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ED9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FC16EC" w:rsidRPr="00FC16EC">
          <w:rPr>
            <w:b/>
            <w:i/>
            <w:noProof/>
            <w:sz w:val="28"/>
          </w:rPr>
          <w:t>R4-</w:t>
        </w:r>
        <w:r w:rsidR="00A45BE1" w:rsidRPr="00A45BE1">
          <w:rPr>
            <w:b/>
            <w:i/>
            <w:noProof/>
            <w:sz w:val="28"/>
          </w:rPr>
          <w:t>2502364</w:t>
        </w:r>
      </w:fldSimple>
    </w:p>
    <w:p w14:paraId="7CB45193" w14:textId="3A55B92D" w:rsidR="001E41F3" w:rsidRDefault="00174B4F"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fldSimple w:instr=" DOCPROPERTY  Country  \* MERGEFORMAT ">
        <w:r w:rsidR="003C6DEA">
          <w:rPr>
            <w:b/>
            <w:noProof/>
            <w:sz w:val="24"/>
          </w:rPr>
          <w:t>G</w:t>
        </w:r>
        <w:r w:rsidR="00CF0C48">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2832" w:rsidR="001E41F3" w:rsidRPr="00410371" w:rsidRDefault="00174B4F" w:rsidP="00E13F3D">
            <w:pPr>
              <w:pStyle w:val="CRCoverPage"/>
              <w:spacing w:after="0"/>
              <w:jc w:val="right"/>
              <w:rPr>
                <w:b/>
                <w:noProof/>
                <w:sz w:val="28"/>
              </w:rPr>
            </w:pPr>
            <w:fldSimple w:instr=" DOCPROPERTY  Spec#  \* MERGEFORMAT ">
              <w:r w:rsidR="003C6DEA">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D25F1" w:rsidR="001E41F3" w:rsidRPr="00410371" w:rsidRDefault="00174B4F" w:rsidP="00547111">
            <w:pPr>
              <w:pStyle w:val="CRCoverPage"/>
              <w:spacing w:after="0"/>
              <w:rPr>
                <w:noProof/>
              </w:rPr>
            </w:pPr>
            <w:fldSimple w:instr=" DOCPROPERTY  Cr#  \* MERGEFORMAT ">
              <w:r w:rsidR="00CF0C48" w:rsidRPr="00CF0C48">
                <w:rPr>
                  <w:b/>
                  <w:noProof/>
                  <w:sz w:val="28"/>
                </w:rPr>
                <w:t>00</w:t>
              </w:r>
              <w:r w:rsidR="00FC16EC">
                <w:rPr>
                  <w:b/>
                  <w:noProof/>
                  <w:sz w:val="28"/>
                </w:rPr>
                <w:t>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88214" w:rsidR="001E41F3" w:rsidRPr="00410371" w:rsidRDefault="00166F0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7C6EF" w:rsidR="001E41F3" w:rsidRPr="00410371" w:rsidRDefault="00174B4F">
            <w:pPr>
              <w:pStyle w:val="CRCoverPage"/>
              <w:spacing w:after="0"/>
              <w:jc w:val="center"/>
              <w:rPr>
                <w:noProof/>
                <w:sz w:val="28"/>
              </w:rPr>
            </w:pPr>
            <w:fldSimple w:instr=" DOCPROPERTY  Version  \* MERGEFORMAT ">
              <w:r w:rsidR="003C6DEA">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5A3EB" w:rsidR="001E41F3" w:rsidRDefault="00174B4F">
            <w:pPr>
              <w:pStyle w:val="CRCoverPage"/>
              <w:spacing w:after="0"/>
              <w:ind w:left="100"/>
              <w:rPr>
                <w:noProof/>
              </w:rPr>
            </w:pPr>
            <w:fldSimple w:instr=" DOCPROPERTY  CrTitle  \* MERGEFORMAT ">
              <w:r w:rsidR="00FF62A5">
                <w:t>C</w:t>
              </w:r>
              <w:r w:rsidR="00E62D54">
                <w:t>orrection C</w:t>
              </w:r>
              <w:r w:rsidR="00FF62A5">
                <w:t xml:space="preserve">R on </w:t>
              </w:r>
              <w:r w:rsidR="00E62D54">
                <w:t xml:space="preserve">SAN </w:t>
              </w:r>
              <w:r w:rsidR="00FF62A5">
                <w:t>performance requirements in TS 38.181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174B4F">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174B4F"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4921E" w:rsidR="001E41F3" w:rsidRDefault="00174B4F">
            <w:pPr>
              <w:pStyle w:val="CRCoverPage"/>
              <w:spacing w:after="0"/>
              <w:ind w:left="100"/>
              <w:rPr>
                <w:noProof/>
              </w:rPr>
            </w:pPr>
            <w:fldSimple w:instr=" DOCPROPERTY  RelatedWis  \* MERGEFORMAT ">
              <w:r w:rsidR="00FF62A5">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174B4F">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174B4F" w:rsidP="00D24991">
            <w:pPr>
              <w:pStyle w:val="CRCoverPage"/>
              <w:spacing w:after="0"/>
              <w:ind w:left="100" w:right="-609"/>
              <w:rPr>
                <w:b/>
                <w:noProof/>
              </w:rPr>
            </w:pPr>
            <w:fldSimple w:instr=" DOCPROPERTY  Cat  \* MERGEFORMAT ">
              <w:r w:rsidR="00FF62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3C750" w:rsidR="001E41F3" w:rsidRDefault="00174B4F">
            <w:pPr>
              <w:pStyle w:val="CRCoverPage"/>
              <w:spacing w:after="0"/>
              <w:ind w:left="100"/>
              <w:rPr>
                <w:noProof/>
              </w:rPr>
            </w:pPr>
            <w:fldSimple w:instr=" DOCPROPERTY  Release  \* MERGEFORMAT ">
              <w:r w:rsidR="00D24991">
                <w:rPr>
                  <w:noProof/>
                </w:rPr>
                <w:t>Rel</w:t>
              </w:r>
              <w:r w:rsidR="00FF62A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4C472" w14:textId="1FD1322B" w:rsidR="00111CE2" w:rsidRDefault="00FF62A5" w:rsidP="00111CE2">
            <w:pPr>
              <w:pStyle w:val="CRCoverPage"/>
              <w:spacing w:after="0"/>
              <w:ind w:left="100"/>
              <w:rPr>
                <w:noProof/>
                <w:lang w:eastAsia="zh-CN"/>
              </w:rPr>
            </w:pPr>
            <w:r>
              <w:rPr>
                <w:noProof/>
                <w:lang w:eastAsia="zh-CN"/>
              </w:rPr>
              <w:t>The performance part of Rel-18 NTN enhanced WI was completed in RAN4#111 meeting, the big CR has been implemented into the spec</w:t>
            </w:r>
          </w:p>
          <w:p w14:paraId="034B8828" w14:textId="111B8D25" w:rsidR="00FF62A5" w:rsidRDefault="00FF62A5" w:rsidP="00FF62A5">
            <w:pPr>
              <w:pStyle w:val="CRCoverPage"/>
              <w:numPr>
                <w:ilvl w:val="0"/>
                <w:numId w:val="1"/>
              </w:numPr>
              <w:spacing w:after="0"/>
              <w:rPr>
                <w:noProof/>
                <w:lang w:eastAsia="zh-CN"/>
              </w:rPr>
            </w:pPr>
            <w:r>
              <w:rPr>
                <w:noProof/>
                <w:lang w:eastAsia="zh-CN"/>
              </w:rPr>
              <w:t>The format of test requirement clause is not aligned with other channel, where two sub-sections are included to differentiate SAN type 1-O and SAN type 2-O</w:t>
            </w:r>
            <w:r w:rsidR="00111CE2">
              <w:rPr>
                <w:noProof/>
                <w:lang w:eastAsia="zh-CN"/>
              </w:rPr>
              <w:t xml:space="preserve"> for PUSCH </w:t>
            </w:r>
          </w:p>
          <w:p w14:paraId="7724EE22" w14:textId="510BAC27" w:rsidR="00111CE2" w:rsidRPr="00111CE2" w:rsidRDefault="00111CE2" w:rsidP="00FF62A5">
            <w:pPr>
              <w:pStyle w:val="CRCoverPage"/>
              <w:numPr>
                <w:ilvl w:val="0"/>
                <w:numId w:val="1"/>
              </w:numPr>
              <w:spacing w:after="0"/>
              <w:rPr>
                <w:noProof/>
                <w:lang w:eastAsia="zh-CN"/>
              </w:rPr>
            </w:pPr>
            <w:r>
              <w:rPr>
                <w:rFonts w:hint="eastAsia"/>
                <w:noProof/>
                <w:lang w:eastAsia="zh-CN"/>
              </w:rPr>
              <w:t>T</w:t>
            </w:r>
            <w:r>
              <w:rPr>
                <w:noProof/>
                <w:lang w:eastAsia="zh-CN"/>
              </w:rPr>
              <w:t xml:space="preserve">he manufacturer declaration in the table of </w:t>
            </w:r>
            <w:r w:rsidRPr="00A56980">
              <w:rPr>
                <w:rFonts w:eastAsia="‚c‚e‚o“Á‘¾ƒSƒVƒbƒN‘Ì"/>
              </w:rPr>
              <w:t xml:space="preserve">AWGN power level at the </w:t>
            </w:r>
            <w:r>
              <w:rPr>
                <w:rFonts w:eastAsia="‚c‚e‚o“Á‘¾ƒSƒVƒbƒN‘Ì"/>
              </w:rPr>
              <w:t>SAN</w:t>
            </w:r>
            <w:r w:rsidRPr="00A56980">
              <w:rPr>
                <w:rFonts w:eastAsia="‚c‚e‚o“Á‘¾ƒSƒVƒbƒN‘Ì"/>
              </w:rPr>
              <w:t xml:space="preserve"> input</w:t>
            </w:r>
            <w:r>
              <w:rPr>
                <w:rFonts w:eastAsia="‚c‚e‚o“Á‘¾ƒSƒVƒbƒN‘Ì"/>
              </w:rPr>
              <w:t xml:space="preserve"> for </w:t>
            </w:r>
            <w:proofErr w:type="spellStart"/>
            <w:r>
              <w:rPr>
                <w:rFonts w:eastAsia="‚c‚e‚o“Á‘¾ƒSƒVƒbƒN‘Ì"/>
              </w:rPr>
              <w:t>D.xx</w:t>
            </w:r>
            <w:proofErr w:type="spellEnd"/>
            <w:r>
              <w:rPr>
                <w:rFonts w:eastAsia="‚c‚e‚o“Á‘¾ƒSƒVƒbƒN‘Ì"/>
              </w:rPr>
              <w:t xml:space="preserve"> is not updated for each section of PUSCH, PUCCH and PRACH </w:t>
            </w:r>
          </w:p>
          <w:p w14:paraId="59E230B0" w14:textId="5F060471" w:rsidR="00111CE2" w:rsidRDefault="00111CE2" w:rsidP="00FF62A5">
            <w:pPr>
              <w:pStyle w:val="CRCoverPage"/>
              <w:numPr>
                <w:ilvl w:val="0"/>
                <w:numId w:val="1"/>
              </w:numPr>
              <w:spacing w:after="0"/>
              <w:rPr>
                <w:noProof/>
                <w:lang w:eastAsia="zh-CN"/>
              </w:rPr>
            </w:pPr>
            <w:r>
              <w:rPr>
                <w:rFonts w:hint="eastAsia"/>
                <w:noProof/>
                <w:lang w:eastAsia="zh-CN"/>
              </w:rPr>
              <w:t>[</w:t>
            </w:r>
            <w:r>
              <w:rPr>
                <w:noProof/>
                <w:lang w:eastAsia="zh-CN"/>
              </w:rPr>
              <w:t>] for clause number reference is not removed in section 11.3</w:t>
            </w:r>
          </w:p>
          <w:p w14:paraId="34CCCF45" w14:textId="61E7B200" w:rsidR="00111CE2" w:rsidRDefault="00111CE2"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PUCCH format1 and multi-slot PUCCH are not aligned for </w:t>
            </w:r>
            <w:r w:rsidRPr="00F95B02">
              <w:t>First PRB after frequency hopping</w:t>
            </w:r>
            <w:r>
              <w:t xml:space="preserve"> in section 11.3</w:t>
            </w:r>
          </w:p>
          <w:p w14:paraId="764EBA6F" w14:textId="2D49482C" w:rsidR="00111CE2" w:rsidRDefault="00111CE2" w:rsidP="00FF62A5">
            <w:pPr>
              <w:pStyle w:val="CRCoverPage"/>
              <w:numPr>
                <w:ilvl w:val="0"/>
                <w:numId w:val="1"/>
              </w:numPr>
              <w:spacing w:after="0"/>
              <w:rPr>
                <w:noProof/>
                <w:lang w:eastAsia="zh-CN"/>
              </w:rPr>
            </w:pPr>
            <w:r>
              <w:rPr>
                <w:noProof/>
                <w:lang w:eastAsia="zh-CN"/>
              </w:rPr>
              <w:t xml:space="preserve">The </w:t>
            </w:r>
            <w:r w:rsidRPr="00111CE2">
              <w:rPr>
                <w:noProof/>
                <w:lang w:eastAsia="zh-CN"/>
              </w:rPr>
              <w:t>Table 11.3.5.4.2-2</w:t>
            </w:r>
            <w:r>
              <w:rPr>
                <w:noProof/>
                <w:lang w:eastAsia="zh-CN"/>
              </w:rPr>
              <w:t xml:space="preserve"> is duplicated in section 11.3.5</w:t>
            </w:r>
          </w:p>
          <w:p w14:paraId="708AA7DE" w14:textId="78A0C183" w:rsidR="00111CE2" w:rsidRDefault="00111CE2" w:rsidP="00FF62A5">
            <w:pPr>
              <w:pStyle w:val="CRCoverPage"/>
              <w:numPr>
                <w:ilvl w:val="0"/>
                <w:numId w:val="1"/>
              </w:numPr>
              <w:spacing w:after="0"/>
              <w:rPr>
                <w:noProof/>
                <w:lang w:eastAsia="zh-CN"/>
              </w:rPr>
            </w:pPr>
            <w:r>
              <w:rPr>
                <w:rFonts w:hint="eastAsia"/>
                <w:noProof/>
                <w:lang w:eastAsia="zh-CN"/>
              </w:rPr>
              <w:t>T</w:t>
            </w:r>
            <w:r>
              <w:rPr>
                <w:noProof/>
                <w:lang w:eastAsia="zh-CN"/>
              </w:rPr>
              <w:t>he channel model for SAN PRACH requirement is not correct without inlcuding the doppler value in section 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68EC3" w14:textId="1932FB14" w:rsidR="00FF62A5" w:rsidRDefault="00FF62A5" w:rsidP="00FF62A5">
            <w:pPr>
              <w:pStyle w:val="CRCoverPage"/>
              <w:numPr>
                <w:ilvl w:val="0"/>
                <w:numId w:val="2"/>
              </w:numPr>
              <w:spacing w:after="0"/>
            </w:pPr>
            <w:r>
              <w:rPr>
                <w:rFonts w:hint="eastAsia"/>
                <w:lang w:eastAsia="zh-CN"/>
              </w:rPr>
              <w:t>A</w:t>
            </w:r>
            <w:r>
              <w:rPr>
                <w:lang w:eastAsia="zh-CN"/>
              </w:rPr>
              <w:t xml:space="preserve">dd new sections under test requirement section for SAN type 1-O and 2-O, and update the related table </w:t>
            </w:r>
            <w:r w:rsidR="00111CE2">
              <w:rPr>
                <w:lang w:eastAsia="zh-CN"/>
              </w:rPr>
              <w:t xml:space="preserve">index for SAN PUSCH requirement </w:t>
            </w:r>
          </w:p>
          <w:p w14:paraId="76769DFE" w14:textId="77777777" w:rsidR="00D30AD3" w:rsidRDefault="00D30AD3" w:rsidP="00FF62A5">
            <w:pPr>
              <w:pStyle w:val="CRCoverPage"/>
              <w:numPr>
                <w:ilvl w:val="0"/>
                <w:numId w:val="2"/>
              </w:numPr>
              <w:spacing w:after="0"/>
            </w:pPr>
            <w:r>
              <w:rPr>
                <w:lang w:eastAsia="zh-CN"/>
              </w:rPr>
              <w:t xml:space="preserve">Update the note in the table of </w:t>
            </w:r>
            <w:r w:rsidRPr="00D30AD3">
              <w:rPr>
                <w:lang w:eastAsia="zh-CN"/>
              </w:rPr>
              <w:t>AWGN power level at the SAN input</w:t>
            </w:r>
            <w:r>
              <w:rPr>
                <w:lang w:eastAsia="zh-CN"/>
              </w:rPr>
              <w:t xml:space="preserve"> for each section</w:t>
            </w:r>
          </w:p>
          <w:p w14:paraId="46F77E6E" w14:textId="77777777" w:rsidR="00111CE2" w:rsidRDefault="00111CE2" w:rsidP="00111CE2">
            <w:pPr>
              <w:pStyle w:val="CRCoverPage"/>
              <w:numPr>
                <w:ilvl w:val="0"/>
                <w:numId w:val="2"/>
              </w:numPr>
              <w:spacing w:after="0"/>
            </w:pPr>
            <w:r>
              <w:rPr>
                <w:lang w:eastAsia="zh-CN"/>
              </w:rPr>
              <w:t xml:space="preserve">Remove [] for clause number </w:t>
            </w:r>
            <w:proofErr w:type="spellStart"/>
            <w:r>
              <w:rPr>
                <w:lang w:eastAsia="zh-CN"/>
              </w:rPr>
              <w:t>referenece</w:t>
            </w:r>
            <w:proofErr w:type="spellEnd"/>
          </w:p>
          <w:p w14:paraId="3F050511" w14:textId="163A2FC7" w:rsidR="00111CE2" w:rsidRDefault="00111CE2" w:rsidP="00111CE2">
            <w:pPr>
              <w:pStyle w:val="CRCoverPage"/>
              <w:numPr>
                <w:ilvl w:val="0"/>
                <w:numId w:val="2"/>
              </w:numPr>
              <w:spacing w:after="0"/>
            </w:pPr>
            <w:r>
              <w:rPr>
                <w:lang w:eastAsia="zh-CN"/>
              </w:rPr>
              <w:t>Update the test parameters t</w:t>
            </w:r>
            <w:r w:rsidRPr="004E2264">
              <w:rPr>
                <w:lang w:eastAsia="zh-CN"/>
              </w:rPr>
              <w:t xml:space="preserve">erminology </w:t>
            </w:r>
            <w:r>
              <w:rPr>
                <w:lang w:eastAsia="zh-CN"/>
              </w:rPr>
              <w:t xml:space="preserve">of PUCCH format1 and multi-slot PUCCH for </w:t>
            </w:r>
            <w:r w:rsidRPr="00F95B02">
              <w:t>First PRB after frequency hopping</w:t>
            </w:r>
            <w:r>
              <w:t xml:space="preserve"> in section 11.3</w:t>
            </w:r>
          </w:p>
          <w:p w14:paraId="7E9AA7FB" w14:textId="54A54D9C" w:rsidR="0010678B" w:rsidRDefault="0010678B" w:rsidP="00FF62A5">
            <w:pPr>
              <w:pStyle w:val="CRCoverPage"/>
              <w:numPr>
                <w:ilvl w:val="0"/>
                <w:numId w:val="2"/>
              </w:numPr>
              <w:spacing w:after="0"/>
            </w:pPr>
            <w:r>
              <w:t xml:space="preserve">Remove the duplicated table </w:t>
            </w:r>
            <w:r w:rsidRPr="00111CE2">
              <w:rPr>
                <w:noProof/>
                <w:lang w:eastAsia="zh-CN"/>
              </w:rPr>
              <w:t>11.3.5.4.2-2</w:t>
            </w:r>
            <w:r>
              <w:rPr>
                <w:noProof/>
                <w:lang w:eastAsia="zh-CN"/>
              </w:rPr>
              <w:t xml:space="preserve"> in section 11.3.5</w:t>
            </w:r>
          </w:p>
          <w:p w14:paraId="31C656EC" w14:textId="76DE28FB" w:rsidR="00111CE2" w:rsidRPr="00FF62A5" w:rsidRDefault="0010678B" w:rsidP="00FF62A5">
            <w:pPr>
              <w:pStyle w:val="CRCoverPage"/>
              <w:numPr>
                <w:ilvl w:val="0"/>
                <w:numId w:val="2"/>
              </w:numPr>
              <w:spacing w:after="0"/>
            </w:pPr>
            <w:r>
              <w:rPr>
                <w:noProof/>
                <w:lang w:eastAsia="zh-CN"/>
              </w:rPr>
              <w:t xml:space="preserve">Update the channel model for SAN PRACH requirement </w:t>
            </w:r>
            <w:r>
              <w:t>in section 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D14F5" w:rsidR="001E41F3" w:rsidRDefault="00FF62A5">
            <w:pPr>
              <w:pStyle w:val="CRCoverPage"/>
              <w:spacing w:after="0"/>
              <w:ind w:left="100"/>
              <w:rPr>
                <w:noProof/>
                <w:lang w:eastAsia="zh-CN"/>
              </w:rPr>
            </w:pPr>
            <w:r>
              <w:rPr>
                <w:noProof/>
                <w:lang w:eastAsia="zh-CN"/>
              </w:rPr>
              <w:t xml:space="preserve">The </w:t>
            </w:r>
            <w:r w:rsidR="0010678B">
              <w:rPr>
                <w:noProof/>
                <w:lang w:eastAsia="zh-CN"/>
              </w:rPr>
              <w:t>SAN</w:t>
            </w:r>
            <w:r>
              <w:rPr>
                <w:noProof/>
                <w:lang w:eastAsia="zh-CN"/>
              </w:rPr>
              <w:t xml:space="preserve"> 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0DBAD" w:rsidR="001E41F3" w:rsidRDefault="00FF62A5">
            <w:pPr>
              <w:pStyle w:val="CRCoverPage"/>
              <w:spacing w:after="0"/>
              <w:ind w:left="100"/>
              <w:rPr>
                <w:noProof/>
                <w:lang w:eastAsia="zh-CN"/>
              </w:rPr>
            </w:pPr>
            <w:r>
              <w:rPr>
                <w:rFonts w:hint="eastAsia"/>
                <w:noProof/>
                <w:lang w:eastAsia="zh-CN"/>
              </w:rPr>
              <w:t>1</w:t>
            </w:r>
            <w:r>
              <w:rPr>
                <w:noProof/>
                <w:lang w:eastAsia="zh-CN"/>
              </w:rPr>
              <w:t>1.2</w:t>
            </w:r>
            <w:r w:rsidR="0010678B">
              <w:rPr>
                <w:noProof/>
                <w:lang w:eastAsia="zh-CN"/>
              </w:rPr>
              <w:t>, 11.3,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21FFC"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AAFFE" w:rsidR="008863B9" w:rsidRDefault="00166F09">
            <w:pPr>
              <w:pStyle w:val="CRCoverPage"/>
              <w:spacing w:after="0"/>
              <w:ind w:left="100"/>
              <w:rPr>
                <w:noProof/>
                <w:lang w:eastAsia="zh-CN"/>
              </w:rPr>
            </w:pPr>
            <w:r>
              <w:rPr>
                <w:noProof/>
                <w:lang w:eastAsia="zh-CN"/>
              </w:rPr>
              <w:t>Revised of  R4-</w:t>
            </w:r>
            <w:r w:rsidRPr="00166F09">
              <w:rPr>
                <w:noProof/>
                <w:lang w:eastAsia="zh-CN"/>
              </w:rPr>
              <w:t>2502269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EDC37" w14:textId="77777777" w:rsidR="005A23A5" w:rsidRPr="005A23A5" w:rsidRDefault="005A23A5" w:rsidP="00FF62A5">
      <w:pPr>
        <w:jc w:val="center"/>
        <w:rPr>
          <w:noProof/>
          <w:color w:val="FF0000"/>
          <w:lang w:eastAsia="zh-CN"/>
        </w:rPr>
      </w:pPr>
    </w:p>
    <w:p w14:paraId="1C2D846F" w14:textId="038561A0" w:rsidR="00FF62A5" w:rsidRDefault="00FF62A5" w:rsidP="00FF62A5">
      <w:pPr>
        <w:jc w:val="center"/>
        <w:rPr>
          <w:noProof/>
          <w:color w:val="FF0000"/>
          <w:lang w:eastAsia="zh-CN"/>
        </w:rPr>
      </w:pPr>
      <w:r>
        <w:rPr>
          <w:noProof/>
          <w:color w:val="FF0000"/>
          <w:lang w:eastAsia="zh-CN"/>
        </w:rPr>
        <w:t>&lt;Start of Change 1&gt;</w:t>
      </w:r>
    </w:p>
    <w:p w14:paraId="13AA8ACC" w14:textId="77777777" w:rsidR="00DD1BC2" w:rsidRDefault="00DD1BC2" w:rsidP="00DD1BC2">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bookmarkStart w:id="61" w:name="_Toc169533275"/>
      <w:bookmarkStart w:id="62" w:name="_Toc171519878"/>
      <w:bookmarkStart w:id="63" w:name="_Toc176539615"/>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09B79CC" w14:textId="77777777" w:rsidR="00DD1BC2" w:rsidRPr="00466CF6" w:rsidRDefault="00DD1BC2" w:rsidP="00DD1BC2">
      <w:pPr>
        <w:pStyle w:val="30"/>
        <w:rPr>
          <w:lang w:eastAsia="zh-CN"/>
        </w:rPr>
      </w:pPr>
      <w:bookmarkStart w:id="64" w:name="_Toc21100108"/>
      <w:bookmarkStart w:id="65" w:name="_Toc29809906"/>
      <w:bookmarkStart w:id="66" w:name="_Toc36645291"/>
      <w:bookmarkStart w:id="67" w:name="_Toc37272345"/>
      <w:bookmarkStart w:id="68" w:name="_Toc45884591"/>
      <w:bookmarkStart w:id="69" w:name="_Toc53182615"/>
      <w:bookmarkStart w:id="70" w:name="_Toc58860359"/>
      <w:bookmarkStart w:id="71" w:name="_Toc58862863"/>
      <w:bookmarkStart w:id="72" w:name="_Toc61182856"/>
      <w:bookmarkStart w:id="73" w:name="_Toc66728171"/>
      <w:bookmarkStart w:id="74" w:name="_Toc74961990"/>
      <w:bookmarkStart w:id="75" w:name="_Toc75242900"/>
      <w:bookmarkStart w:id="76" w:name="_Toc76545246"/>
      <w:bookmarkStart w:id="77" w:name="_Toc82595349"/>
      <w:bookmarkStart w:id="78" w:name="_Toc89955380"/>
      <w:bookmarkStart w:id="79" w:name="_Toc98773807"/>
      <w:bookmarkStart w:id="80" w:name="_Toc106201568"/>
      <w:bookmarkStart w:id="81" w:name="_Toc120629829"/>
      <w:bookmarkStart w:id="82" w:name="_Toc120631330"/>
      <w:bookmarkStart w:id="83" w:name="_Toc120631981"/>
      <w:bookmarkStart w:id="84" w:name="_Toc120632631"/>
      <w:bookmarkStart w:id="85" w:name="_Toc120633281"/>
      <w:bookmarkStart w:id="86" w:name="_Toc120633931"/>
      <w:bookmarkStart w:id="87" w:name="_Toc120634582"/>
      <w:bookmarkStart w:id="88" w:name="_Toc120635233"/>
      <w:bookmarkStart w:id="89" w:name="_Toc121754357"/>
      <w:bookmarkStart w:id="90" w:name="_Toc121755027"/>
      <w:bookmarkStart w:id="91" w:name="_Toc129108976"/>
      <w:bookmarkStart w:id="92" w:name="_Toc129109641"/>
      <w:bookmarkStart w:id="93" w:name="_Toc129110329"/>
      <w:bookmarkStart w:id="94" w:name="_Toc130389449"/>
      <w:bookmarkStart w:id="95" w:name="_Toc130390522"/>
      <w:bookmarkStart w:id="96" w:name="_Toc130391210"/>
      <w:bookmarkStart w:id="97" w:name="_Toc131624974"/>
      <w:bookmarkStart w:id="98" w:name="_Toc137476407"/>
      <w:bookmarkStart w:id="99" w:name="_Toc138873062"/>
      <w:bookmarkStart w:id="100" w:name="_Toc138874648"/>
      <w:bookmarkStart w:id="101" w:name="_Toc145525247"/>
      <w:bookmarkStart w:id="102" w:name="_Toc153560372"/>
      <w:bookmarkStart w:id="103" w:name="_Toc161647672"/>
      <w:bookmarkStart w:id="104" w:name="_Toc169533276"/>
      <w:bookmarkStart w:id="105" w:name="_Toc171519879"/>
      <w:bookmarkStart w:id="106" w:name="_Toc176539616"/>
      <w:r w:rsidRPr="00466CF6">
        <w:t>11.2.1</w:t>
      </w:r>
      <w:r w:rsidRPr="00466CF6">
        <w:tab/>
        <w:t xml:space="preserve">Performance requirements for PUSCH </w:t>
      </w:r>
      <w:r w:rsidRPr="00466CF6">
        <w:rPr>
          <w:lang w:eastAsia="zh-CN"/>
        </w:rPr>
        <w:t>with transform precoding disabled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79C37BD" w14:textId="77777777" w:rsidR="00DD1BC2" w:rsidRPr="004A7560" w:rsidRDefault="00DD1BC2" w:rsidP="00DD1BC2">
      <w:pPr>
        <w:pStyle w:val="40"/>
      </w:pPr>
      <w:bookmarkStart w:id="107" w:name="_Toc21100109"/>
      <w:bookmarkStart w:id="108" w:name="_Toc29809907"/>
      <w:bookmarkStart w:id="109" w:name="_Toc36645292"/>
      <w:bookmarkStart w:id="110" w:name="_Toc37272346"/>
      <w:bookmarkStart w:id="111" w:name="_Toc45884592"/>
      <w:bookmarkStart w:id="112" w:name="_Toc53182616"/>
      <w:bookmarkStart w:id="113" w:name="_Toc58860360"/>
      <w:bookmarkStart w:id="114" w:name="_Toc58862864"/>
      <w:bookmarkStart w:id="115" w:name="_Toc61182857"/>
      <w:bookmarkStart w:id="116" w:name="_Toc66728172"/>
      <w:bookmarkStart w:id="117" w:name="_Toc74961991"/>
      <w:bookmarkStart w:id="118" w:name="_Toc75242901"/>
      <w:bookmarkStart w:id="119" w:name="_Toc76545247"/>
      <w:bookmarkStart w:id="120" w:name="_Toc82595350"/>
      <w:bookmarkStart w:id="121" w:name="_Toc89955381"/>
      <w:bookmarkStart w:id="122" w:name="_Toc98773808"/>
      <w:bookmarkStart w:id="123" w:name="_Toc106201569"/>
      <w:bookmarkStart w:id="124" w:name="_Toc120629830"/>
      <w:bookmarkStart w:id="125" w:name="_Toc120631331"/>
      <w:bookmarkStart w:id="126" w:name="_Toc120631982"/>
      <w:bookmarkStart w:id="127" w:name="_Toc120632632"/>
      <w:bookmarkStart w:id="128" w:name="_Toc120633282"/>
      <w:bookmarkStart w:id="129" w:name="_Toc120633932"/>
      <w:bookmarkStart w:id="130" w:name="_Toc120634583"/>
      <w:bookmarkStart w:id="131" w:name="_Toc120635234"/>
      <w:bookmarkStart w:id="132" w:name="_Toc121754358"/>
      <w:bookmarkStart w:id="133" w:name="_Toc121755028"/>
      <w:bookmarkStart w:id="134" w:name="_Toc129108977"/>
      <w:bookmarkStart w:id="135" w:name="_Toc129109642"/>
      <w:bookmarkStart w:id="136" w:name="_Toc129110330"/>
      <w:bookmarkStart w:id="137" w:name="_Toc130389450"/>
      <w:bookmarkStart w:id="138" w:name="_Toc130390523"/>
      <w:bookmarkStart w:id="139" w:name="_Toc130391211"/>
      <w:bookmarkStart w:id="140" w:name="_Toc131624975"/>
      <w:bookmarkStart w:id="141" w:name="_Toc137476408"/>
      <w:bookmarkStart w:id="142" w:name="_Toc138873063"/>
      <w:bookmarkStart w:id="143" w:name="_Toc138874649"/>
      <w:bookmarkStart w:id="144" w:name="_Toc145525248"/>
      <w:bookmarkStart w:id="145" w:name="_Toc153560373"/>
      <w:bookmarkStart w:id="146" w:name="_Toc161647673"/>
      <w:bookmarkStart w:id="147" w:name="_Toc169533277"/>
      <w:bookmarkStart w:id="148" w:name="_Toc171519880"/>
      <w:bookmarkStart w:id="149" w:name="_Toc176539617"/>
      <w:r w:rsidRPr="004A7560">
        <w:t>11.2.1.1</w:t>
      </w:r>
      <w:r w:rsidRPr="004A7560">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F132313" w14:textId="77777777" w:rsidR="00DD1BC2" w:rsidRPr="004D0831" w:rsidRDefault="00DD1BC2" w:rsidP="00DD1BC2">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1C3592CE"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4E4DA8E6" w14:textId="77777777" w:rsidR="00DD1BC2" w:rsidRPr="004D0831" w:rsidRDefault="00DD1BC2" w:rsidP="00DD1BC2">
      <w:pPr>
        <w:pStyle w:val="40"/>
      </w:pPr>
      <w:bookmarkStart w:id="150" w:name="_Toc21100110"/>
      <w:bookmarkStart w:id="151" w:name="_Toc29809908"/>
      <w:bookmarkStart w:id="152" w:name="_Toc36645293"/>
      <w:bookmarkStart w:id="153" w:name="_Toc37272347"/>
      <w:bookmarkStart w:id="154" w:name="_Toc45884593"/>
      <w:bookmarkStart w:id="155" w:name="_Toc53182617"/>
      <w:bookmarkStart w:id="156" w:name="_Toc58860361"/>
      <w:bookmarkStart w:id="157" w:name="_Toc58862865"/>
      <w:bookmarkStart w:id="158" w:name="_Toc61182858"/>
      <w:bookmarkStart w:id="159" w:name="_Toc66728173"/>
      <w:bookmarkStart w:id="160" w:name="_Toc74961992"/>
      <w:bookmarkStart w:id="161" w:name="_Toc75242902"/>
      <w:bookmarkStart w:id="162" w:name="_Toc76545248"/>
      <w:bookmarkStart w:id="163" w:name="_Toc82595351"/>
      <w:bookmarkStart w:id="164" w:name="_Toc89955382"/>
      <w:bookmarkStart w:id="165" w:name="_Toc98773809"/>
      <w:bookmarkStart w:id="166" w:name="_Toc106201570"/>
      <w:bookmarkStart w:id="167" w:name="_Toc120629831"/>
      <w:bookmarkStart w:id="168" w:name="_Toc120631332"/>
      <w:bookmarkStart w:id="169" w:name="_Toc120631983"/>
      <w:bookmarkStart w:id="170" w:name="_Toc120632633"/>
      <w:bookmarkStart w:id="171" w:name="_Toc120633283"/>
      <w:bookmarkStart w:id="172" w:name="_Toc120633933"/>
      <w:bookmarkStart w:id="173" w:name="_Toc120634584"/>
      <w:bookmarkStart w:id="174" w:name="_Toc120635235"/>
      <w:bookmarkStart w:id="175" w:name="_Toc121754359"/>
      <w:bookmarkStart w:id="176" w:name="_Toc121755029"/>
      <w:bookmarkStart w:id="177" w:name="_Toc129108978"/>
      <w:bookmarkStart w:id="178" w:name="_Toc129109643"/>
      <w:bookmarkStart w:id="179" w:name="_Toc129110331"/>
      <w:bookmarkStart w:id="180" w:name="_Toc130389451"/>
      <w:bookmarkStart w:id="181" w:name="_Toc130390524"/>
      <w:bookmarkStart w:id="182" w:name="_Toc130391212"/>
      <w:bookmarkStart w:id="183" w:name="_Toc131624976"/>
      <w:bookmarkStart w:id="184" w:name="_Toc137476409"/>
      <w:bookmarkStart w:id="185" w:name="_Toc138873064"/>
      <w:bookmarkStart w:id="186" w:name="_Toc138874650"/>
      <w:bookmarkStart w:id="187" w:name="_Toc145525249"/>
      <w:bookmarkStart w:id="188" w:name="_Toc153560374"/>
      <w:bookmarkStart w:id="189" w:name="_Toc161647674"/>
      <w:bookmarkStart w:id="190" w:name="_Toc169533278"/>
      <w:bookmarkStart w:id="191" w:name="_Toc171519881"/>
      <w:bookmarkStart w:id="192" w:name="_Toc176539618"/>
      <w:r>
        <w:t>11</w:t>
      </w:r>
      <w:r w:rsidRPr="004D0831">
        <w:t>.2.1.2</w:t>
      </w:r>
      <w:r w:rsidRPr="004D0831">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4556503" w14:textId="77777777" w:rsidR="00DD1BC2" w:rsidRDefault="00DD1BC2" w:rsidP="00DD1BC2">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w:t>
      </w:r>
      <w:r>
        <w:t>1.</w:t>
      </w:r>
      <w:r w:rsidRPr="004D0831">
        <w:t>1.</w:t>
      </w:r>
    </w:p>
    <w:p w14:paraId="2B10D552" w14:textId="77777777" w:rsidR="00DD1BC2" w:rsidRPr="004D0831" w:rsidRDefault="00DD1BC2" w:rsidP="00DD1BC2">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r>
        <w:t>11.2.2.1</w:t>
      </w:r>
      <w:r w:rsidRPr="00C647C5">
        <w:t>.</w:t>
      </w:r>
    </w:p>
    <w:p w14:paraId="3FD46B3A" w14:textId="77777777" w:rsidR="00DD1BC2" w:rsidRPr="004D0831" w:rsidRDefault="00DD1BC2" w:rsidP="00DD1BC2">
      <w:pPr>
        <w:pStyle w:val="40"/>
      </w:pPr>
      <w:bookmarkStart w:id="193" w:name="_Toc21100111"/>
      <w:bookmarkStart w:id="194" w:name="_Toc29809909"/>
      <w:bookmarkStart w:id="195" w:name="_Toc36645294"/>
      <w:bookmarkStart w:id="196" w:name="_Toc37272348"/>
      <w:bookmarkStart w:id="197" w:name="_Toc45884594"/>
      <w:bookmarkStart w:id="198" w:name="_Toc53182618"/>
      <w:bookmarkStart w:id="199" w:name="_Toc58860362"/>
      <w:bookmarkStart w:id="200" w:name="_Toc58862866"/>
      <w:bookmarkStart w:id="201" w:name="_Toc61182859"/>
      <w:bookmarkStart w:id="202" w:name="_Toc66728174"/>
      <w:bookmarkStart w:id="203" w:name="_Toc74961993"/>
      <w:bookmarkStart w:id="204" w:name="_Toc75242903"/>
      <w:bookmarkStart w:id="205" w:name="_Toc76545249"/>
      <w:bookmarkStart w:id="206" w:name="_Toc82595352"/>
      <w:bookmarkStart w:id="207" w:name="_Toc89955383"/>
      <w:bookmarkStart w:id="208" w:name="_Toc98773810"/>
      <w:bookmarkStart w:id="209" w:name="_Toc106201571"/>
      <w:bookmarkStart w:id="210" w:name="_Toc120629832"/>
      <w:bookmarkStart w:id="211" w:name="_Toc120631333"/>
      <w:bookmarkStart w:id="212" w:name="_Toc120631984"/>
      <w:bookmarkStart w:id="213" w:name="_Toc120632634"/>
      <w:bookmarkStart w:id="214" w:name="_Toc120633284"/>
      <w:bookmarkStart w:id="215" w:name="_Toc120633934"/>
      <w:bookmarkStart w:id="216" w:name="_Toc120634585"/>
      <w:bookmarkStart w:id="217" w:name="_Toc120635236"/>
      <w:bookmarkStart w:id="218" w:name="_Toc121754360"/>
      <w:bookmarkStart w:id="219" w:name="_Toc121755030"/>
      <w:bookmarkStart w:id="220" w:name="_Toc129108979"/>
      <w:bookmarkStart w:id="221" w:name="_Toc129109644"/>
      <w:bookmarkStart w:id="222" w:name="_Toc129110332"/>
      <w:bookmarkStart w:id="223" w:name="_Toc130389452"/>
      <w:bookmarkStart w:id="224" w:name="_Toc130390525"/>
      <w:bookmarkStart w:id="225" w:name="_Toc130391213"/>
      <w:bookmarkStart w:id="226" w:name="_Toc131624977"/>
      <w:bookmarkStart w:id="227" w:name="_Toc137476410"/>
      <w:bookmarkStart w:id="228" w:name="_Toc138873065"/>
      <w:bookmarkStart w:id="229" w:name="_Toc138874651"/>
      <w:bookmarkStart w:id="230" w:name="_Toc145525250"/>
      <w:bookmarkStart w:id="231" w:name="_Toc153560375"/>
      <w:bookmarkStart w:id="232" w:name="_Toc161647675"/>
      <w:bookmarkStart w:id="233" w:name="_Toc169533279"/>
      <w:bookmarkStart w:id="234" w:name="_Toc171519882"/>
      <w:bookmarkStart w:id="235" w:name="_Toc176539619"/>
      <w:r>
        <w:t>11</w:t>
      </w:r>
      <w:r w:rsidRPr="004D0831">
        <w:t>.2.1.3</w:t>
      </w:r>
      <w:r w:rsidRPr="004D0831">
        <w:tab/>
        <w:t>Test Purpose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3227200" w14:textId="77777777" w:rsidR="00DD1BC2" w:rsidRPr="004D0831" w:rsidRDefault="00DD1BC2" w:rsidP="00DD1BC2">
      <w:r w:rsidRPr="004D0831">
        <w:t>The test shall verify the receiver's ability to achieve throughput under multipath fading propagation conditions for a given SNR.</w:t>
      </w:r>
    </w:p>
    <w:p w14:paraId="6B7C5359" w14:textId="77777777" w:rsidR="00DD1BC2" w:rsidRPr="004D0831" w:rsidRDefault="00DD1BC2" w:rsidP="00DD1BC2">
      <w:pPr>
        <w:pStyle w:val="40"/>
      </w:pPr>
      <w:bookmarkStart w:id="236" w:name="_Toc21100112"/>
      <w:bookmarkStart w:id="237" w:name="_Toc29809910"/>
      <w:bookmarkStart w:id="238" w:name="_Toc36645295"/>
      <w:bookmarkStart w:id="239" w:name="_Toc37272349"/>
      <w:bookmarkStart w:id="240" w:name="_Toc45884595"/>
      <w:bookmarkStart w:id="241" w:name="_Toc53182619"/>
      <w:bookmarkStart w:id="242" w:name="_Toc58860363"/>
      <w:bookmarkStart w:id="243" w:name="_Toc58862867"/>
      <w:bookmarkStart w:id="244" w:name="_Toc61182860"/>
      <w:bookmarkStart w:id="245" w:name="_Toc66728175"/>
      <w:bookmarkStart w:id="246" w:name="_Toc74961994"/>
      <w:bookmarkStart w:id="247" w:name="_Toc75242904"/>
      <w:bookmarkStart w:id="248" w:name="_Toc76545250"/>
      <w:bookmarkStart w:id="249" w:name="_Toc82595353"/>
      <w:bookmarkStart w:id="250" w:name="_Toc89955384"/>
      <w:bookmarkStart w:id="251" w:name="_Toc98773811"/>
      <w:bookmarkStart w:id="252" w:name="_Toc106201572"/>
      <w:bookmarkStart w:id="253" w:name="_Toc120629833"/>
      <w:bookmarkStart w:id="254" w:name="_Toc120631334"/>
      <w:bookmarkStart w:id="255" w:name="_Toc120631985"/>
      <w:bookmarkStart w:id="256" w:name="_Toc120632635"/>
      <w:bookmarkStart w:id="257" w:name="_Toc120633285"/>
      <w:bookmarkStart w:id="258" w:name="_Toc120633935"/>
      <w:bookmarkStart w:id="259" w:name="_Toc120634586"/>
      <w:bookmarkStart w:id="260" w:name="_Toc120635237"/>
      <w:bookmarkStart w:id="261" w:name="_Toc121754361"/>
      <w:bookmarkStart w:id="262" w:name="_Toc121755031"/>
      <w:bookmarkStart w:id="263" w:name="_Toc129108980"/>
      <w:bookmarkStart w:id="264" w:name="_Toc129109645"/>
      <w:bookmarkStart w:id="265" w:name="_Toc129110333"/>
      <w:bookmarkStart w:id="266" w:name="_Toc130389453"/>
      <w:bookmarkStart w:id="267" w:name="_Toc130390526"/>
      <w:bookmarkStart w:id="268" w:name="_Toc130391214"/>
      <w:bookmarkStart w:id="269" w:name="_Toc131624978"/>
      <w:bookmarkStart w:id="270" w:name="_Toc137476411"/>
      <w:bookmarkStart w:id="271" w:name="_Toc138873066"/>
      <w:bookmarkStart w:id="272" w:name="_Toc138874652"/>
      <w:bookmarkStart w:id="273" w:name="_Toc145525251"/>
      <w:bookmarkStart w:id="274" w:name="_Toc153560376"/>
      <w:bookmarkStart w:id="275" w:name="_Toc161647676"/>
      <w:bookmarkStart w:id="276" w:name="_Toc169533280"/>
      <w:bookmarkStart w:id="277" w:name="_Toc171519883"/>
      <w:bookmarkStart w:id="278" w:name="_Toc176539620"/>
      <w:r>
        <w:t>11</w:t>
      </w:r>
      <w:r w:rsidRPr="004D0831">
        <w:t>.2.1.4</w:t>
      </w:r>
      <w:r w:rsidRPr="004D0831">
        <w:tab/>
        <w:t>Method of test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B966602" w14:textId="77777777" w:rsidR="00DD1BC2" w:rsidRPr="009F642A" w:rsidRDefault="00DD1BC2" w:rsidP="00DD1BC2">
      <w:pPr>
        <w:pStyle w:val="50"/>
      </w:pPr>
      <w:bookmarkStart w:id="279" w:name="_Toc21100113"/>
      <w:bookmarkStart w:id="280" w:name="_Toc29809911"/>
      <w:bookmarkStart w:id="281" w:name="_Toc36645296"/>
      <w:bookmarkStart w:id="282" w:name="_Toc37272350"/>
      <w:bookmarkStart w:id="283" w:name="_Toc45884596"/>
      <w:bookmarkStart w:id="284" w:name="_Toc53182620"/>
      <w:bookmarkStart w:id="285" w:name="_Toc58860364"/>
      <w:bookmarkStart w:id="286" w:name="_Toc58862868"/>
      <w:bookmarkStart w:id="287" w:name="_Toc61182861"/>
      <w:bookmarkStart w:id="288" w:name="_Toc66728176"/>
      <w:bookmarkStart w:id="289" w:name="_Toc74961995"/>
      <w:bookmarkStart w:id="290" w:name="_Toc75242905"/>
      <w:bookmarkStart w:id="291" w:name="_Toc76545251"/>
      <w:bookmarkStart w:id="292" w:name="_Toc82595354"/>
      <w:bookmarkStart w:id="293" w:name="_Toc89955385"/>
      <w:bookmarkStart w:id="294" w:name="_Toc98773812"/>
      <w:bookmarkStart w:id="295" w:name="_Toc106201573"/>
      <w:bookmarkStart w:id="296" w:name="_Toc120629834"/>
      <w:bookmarkStart w:id="297" w:name="_Toc120631335"/>
      <w:bookmarkStart w:id="298" w:name="_Toc120631986"/>
      <w:bookmarkStart w:id="299" w:name="_Toc120632636"/>
      <w:bookmarkStart w:id="300" w:name="_Toc120633286"/>
      <w:bookmarkStart w:id="301" w:name="_Toc120633936"/>
      <w:bookmarkStart w:id="302" w:name="_Toc120634587"/>
      <w:bookmarkStart w:id="303" w:name="_Toc120635238"/>
      <w:bookmarkStart w:id="304" w:name="_Toc121754362"/>
      <w:bookmarkStart w:id="305" w:name="_Toc121755032"/>
      <w:bookmarkStart w:id="306" w:name="_Toc129108981"/>
      <w:bookmarkStart w:id="307" w:name="_Toc129109646"/>
      <w:bookmarkStart w:id="308" w:name="_Toc129110334"/>
      <w:bookmarkStart w:id="309" w:name="_Toc130389454"/>
      <w:bookmarkStart w:id="310" w:name="_Toc130390527"/>
      <w:bookmarkStart w:id="311" w:name="_Toc130391215"/>
      <w:bookmarkStart w:id="312" w:name="_Toc131624979"/>
      <w:bookmarkStart w:id="313" w:name="_Toc137476412"/>
      <w:bookmarkStart w:id="314" w:name="_Toc138873067"/>
      <w:bookmarkStart w:id="315" w:name="_Toc138874653"/>
      <w:bookmarkStart w:id="316" w:name="_Toc145525252"/>
      <w:bookmarkStart w:id="317" w:name="_Toc153560377"/>
      <w:bookmarkStart w:id="318" w:name="_Toc161647677"/>
      <w:bookmarkStart w:id="319" w:name="_Toc169533281"/>
      <w:bookmarkStart w:id="320" w:name="_Toc171519884"/>
      <w:bookmarkStart w:id="321" w:name="_Toc176539621"/>
      <w:r w:rsidRPr="009F642A">
        <w:t>11.2.1.4.1</w:t>
      </w:r>
      <w:r w:rsidRPr="009F642A">
        <w:tab/>
        <w:t>Initial Conditions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3D42B1F" w14:textId="77777777" w:rsidR="00DD1BC2" w:rsidRPr="004D0831" w:rsidRDefault="00DD1BC2" w:rsidP="00DD1BC2">
      <w:bookmarkStart w:id="322" w:name="_Toc21100114"/>
      <w:r w:rsidRPr="004D0831">
        <w:t>Test environment:</w:t>
      </w:r>
      <w:r w:rsidRPr="004D0831">
        <w:tab/>
        <w:t>Normal, see annex B.2.</w:t>
      </w:r>
    </w:p>
    <w:p w14:paraId="2D8740A5" w14:textId="77777777" w:rsidR="00DD1BC2" w:rsidRPr="004D0831" w:rsidRDefault="00DD1BC2" w:rsidP="00DD1BC2">
      <w:r w:rsidRPr="004D0831">
        <w:t>RF channels to be tested for single carrier:</w:t>
      </w:r>
      <w:r w:rsidRPr="004D0831">
        <w:tab/>
        <w:t>M; see clause 4.9.1.</w:t>
      </w:r>
    </w:p>
    <w:p w14:paraId="38C7C180" w14:textId="77777777" w:rsidR="00DD1BC2" w:rsidRPr="004D0831" w:rsidRDefault="00DD1BC2" w:rsidP="00DD1BC2">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625710E2" w14:textId="77777777" w:rsidR="00DD1BC2" w:rsidRDefault="00DD1BC2" w:rsidP="00DD1BC2">
      <w:pPr>
        <w:pStyle w:val="50"/>
      </w:pPr>
      <w:bookmarkStart w:id="323" w:name="_Toc29809912"/>
      <w:bookmarkStart w:id="324" w:name="_Toc36645297"/>
      <w:bookmarkStart w:id="325" w:name="_Toc37272351"/>
      <w:bookmarkStart w:id="326" w:name="_Toc45884597"/>
      <w:bookmarkStart w:id="327" w:name="_Toc53182621"/>
      <w:bookmarkStart w:id="328" w:name="_Toc58860365"/>
      <w:bookmarkStart w:id="329" w:name="_Toc58862869"/>
      <w:bookmarkStart w:id="330" w:name="_Toc61182862"/>
      <w:bookmarkStart w:id="331" w:name="_Toc66728177"/>
      <w:bookmarkStart w:id="332" w:name="_Toc74961996"/>
      <w:bookmarkStart w:id="333" w:name="_Toc75242906"/>
      <w:bookmarkStart w:id="334" w:name="_Toc76545252"/>
      <w:bookmarkStart w:id="335" w:name="_Toc82595355"/>
      <w:bookmarkStart w:id="336" w:name="_Toc89955386"/>
      <w:bookmarkStart w:id="337" w:name="_Toc98773813"/>
      <w:bookmarkStart w:id="338" w:name="_Toc106201574"/>
      <w:bookmarkStart w:id="339" w:name="_Toc120629835"/>
      <w:bookmarkStart w:id="340" w:name="_Toc120631336"/>
      <w:bookmarkStart w:id="341" w:name="_Toc120631987"/>
      <w:bookmarkStart w:id="342" w:name="_Toc120632637"/>
      <w:bookmarkStart w:id="343" w:name="_Toc120633287"/>
      <w:bookmarkStart w:id="344" w:name="_Toc120633937"/>
      <w:bookmarkStart w:id="345" w:name="_Toc120634588"/>
      <w:bookmarkStart w:id="346" w:name="_Toc120635239"/>
      <w:bookmarkStart w:id="347" w:name="_Toc121754363"/>
      <w:bookmarkStart w:id="348" w:name="_Toc121755033"/>
      <w:bookmarkStart w:id="349" w:name="_Toc129108982"/>
      <w:bookmarkStart w:id="350" w:name="_Toc129109647"/>
      <w:bookmarkStart w:id="351" w:name="_Toc129110335"/>
      <w:bookmarkStart w:id="352" w:name="_Toc130389455"/>
      <w:bookmarkStart w:id="353" w:name="_Toc130390528"/>
      <w:bookmarkStart w:id="354" w:name="_Toc130391216"/>
      <w:bookmarkStart w:id="355" w:name="_Toc131624980"/>
      <w:bookmarkStart w:id="356" w:name="_Toc137476413"/>
      <w:bookmarkStart w:id="357" w:name="_Toc138873068"/>
      <w:bookmarkStart w:id="358" w:name="_Toc138874654"/>
      <w:bookmarkStart w:id="359" w:name="_Toc145525253"/>
      <w:bookmarkStart w:id="360" w:name="_Toc153560378"/>
      <w:bookmarkStart w:id="361" w:name="_Toc161647678"/>
      <w:bookmarkStart w:id="362" w:name="_Toc169533282"/>
      <w:bookmarkStart w:id="363" w:name="_Toc171519885"/>
      <w:bookmarkStart w:id="364" w:name="_Toc176539622"/>
      <w:r>
        <w:t>11</w:t>
      </w:r>
      <w:r w:rsidRPr="004D0831">
        <w:t>.2.1.4.2</w:t>
      </w:r>
      <w:r w:rsidRPr="004D0831">
        <w:tab/>
        <w:t>Procedure</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12F8F95" w14:textId="77777777" w:rsidR="00DD1BC2" w:rsidRPr="00A56980" w:rsidRDefault="00DD1BC2" w:rsidP="00DD1BC2">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58A42D08" w14:textId="77777777" w:rsidR="00DD1BC2" w:rsidRPr="00A56980" w:rsidRDefault="00DD1BC2" w:rsidP="00DD1BC2">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2D6066F2" w14:textId="77777777" w:rsidR="00DD1BC2" w:rsidRPr="00A56980" w:rsidRDefault="00DD1BC2" w:rsidP="00DD1BC2">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665A1FFD" w14:textId="77777777" w:rsidR="00DD1BC2" w:rsidRPr="00A56980" w:rsidRDefault="00DD1BC2" w:rsidP="00DD1BC2">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2A8A1117" w14:textId="77777777" w:rsidR="00DD1BC2" w:rsidRPr="00A56980" w:rsidRDefault="00DD1BC2" w:rsidP="00DD1BC2">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0DBE7394" w14:textId="77777777" w:rsidR="00DD1BC2" w:rsidRPr="00A56980" w:rsidRDefault="00DD1BC2" w:rsidP="00DD1BC2">
      <w:pPr>
        <w:pStyle w:val="TH"/>
        <w:rPr>
          <w:rFonts w:eastAsia="等线"/>
        </w:rPr>
      </w:pPr>
      <w:r w:rsidRPr="00A56980">
        <w:rPr>
          <w:rFonts w:eastAsia="等线"/>
        </w:rPr>
        <w:lastRenderedPageBreak/>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DD1BC2" w:rsidRPr="00A56980" w14:paraId="2E6F2A5F" w14:textId="77777777" w:rsidTr="00AA3D17">
        <w:trPr>
          <w:cantSplit/>
          <w:jc w:val="center"/>
        </w:trPr>
        <w:tc>
          <w:tcPr>
            <w:tcW w:w="0" w:type="auto"/>
            <w:gridSpan w:val="2"/>
            <w:vAlign w:val="center"/>
          </w:tcPr>
          <w:p w14:paraId="5E64AE89" w14:textId="77777777" w:rsidR="00DD1BC2" w:rsidRPr="00A56980" w:rsidRDefault="00DD1BC2" w:rsidP="00AA3D1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57889955" w14:textId="77777777" w:rsidR="00DD1BC2" w:rsidRPr="00A56980" w:rsidRDefault="00DD1BC2" w:rsidP="00AA3D1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DD1BC2" w:rsidRPr="00A56980" w14:paraId="5F61C325" w14:textId="77777777" w:rsidTr="00AA3D17">
        <w:trPr>
          <w:cantSplit/>
          <w:jc w:val="center"/>
        </w:trPr>
        <w:tc>
          <w:tcPr>
            <w:tcW w:w="0" w:type="auto"/>
            <w:gridSpan w:val="2"/>
            <w:vAlign w:val="center"/>
          </w:tcPr>
          <w:p w14:paraId="79B945D7" w14:textId="77777777" w:rsidR="00DD1BC2" w:rsidRPr="00A56980" w:rsidRDefault="00DD1BC2" w:rsidP="00AA3D17">
            <w:pPr>
              <w:pStyle w:val="TAL"/>
              <w:rPr>
                <w:rFonts w:eastAsia="等线"/>
              </w:rPr>
            </w:pPr>
            <w:r w:rsidRPr="00A56980">
              <w:rPr>
                <w:rFonts w:eastAsia="等线"/>
              </w:rPr>
              <w:t>Transform precoding</w:t>
            </w:r>
          </w:p>
        </w:tc>
        <w:tc>
          <w:tcPr>
            <w:tcW w:w="1963" w:type="dxa"/>
            <w:vAlign w:val="center"/>
          </w:tcPr>
          <w:p w14:paraId="53B9464F" w14:textId="77777777" w:rsidR="00DD1BC2" w:rsidRPr="00A56980" w:rsidRDefault="00DD1BC2" w:rsidP="00AA3D1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05CB329F" w14:textId="77777777" w:rsidR="00DD1BC2" w:rsidRPr="00A56980" w:rsidRDefault="00DD1BC2" w:rsidP="00AA3D17">
            <w:pPr>
              <w:pStyle w:val="TAH"/>
              <w:rPr>
                <w:rFonts w:eastAsia="等线" w:cs="Arial"/>
              </w:rPr>
            </w:pPr>
            <w:r>
              <w:rPr>
                <w:rFonts w:hint="eastAsia"/>
                <w:lang w:eastAsia="zh-CN"/>
              </w:rPr>
              <w:t>S</w:t>
            </w:r>
            <w:r>
              <w:rPr>
                <w:lang w:eastAsia="zh-CN"/>
              </w:rPr>
              <w:t>AN type 2-O</w:t>
            </w:r>
          </w:p>
        </w:tc>
      </w:tr>
      <w:tr w:rsidR="00DD1BC2" w:rsidRPr="00A56980" w14:paraId="7BAE9DAF" w14:textId="77777777" w:rsidTr="00AA3D17">
        <w:trPr>
          <w:cantSplit/>
          <w:jc w:val="center"/>
        </w:trPr>
        <w:tc>
          <w:tcPr>
            <w:tcW w:w="0" w:type="auto"/>
            <w:vMerge w:val="restart"/>
            <w:tcBorders>
              <w:top w:val="single" w:sz="6" w:space="0" w:color="auto"/>
            </w:tcBorders>
            <w:vAlign w:val="center"/>
          </w:tcPr>
          <w:p w14:paraId="448843EC"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3AA29AA3"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0B133A4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4</w:t>
            </w:r>
          </w:p>
        </w:tc>
      </w:tr>
      <w:tr w:rsidR="00DD1BC2" w:rsidRPr="00A56980" w14:paraId="063F874F" w14:textId="77777777" w:rsidTr="00AA3D17">
        <w:trPr>
          <w:cantSplit/>
          <w:jc w:val="center"/>
        </w:trPr>
        <w:tc>
          <w:tcPr>
            <w:tcW w:w="0" w:type="auto"/>
            <w:vMerge/>
            <w:tcBorders>
              <w:bottom w:val="single" w:sz="6" w:space="0" w:color="auto"/>
            </w:tcBorders>
            <w:vAlign w:val="center"/>
          </w:tcPr>
          <w:p w14:paraId="74E44D1D" w14:textId="77777777" w:rsidR="00DD1BC2" w:rsidRPr="00A56980" w:rsidRDefault="00DD1BC2" w:rsidP="00AA3D17">
            <w:pPr>
              <w:keepNext/>
              <w:keepLines/>
              <w:spacing w:after="0"/>
              <w:rPr>
                <w:rFonts w:ascii="Arial" w:eastAsia="等线" w:hAnsi="Arial"/>
                <w:sz w:val="18"/>
              </w:rPr>
            </w:pPr>
          </w:p>
        </w:tc>
        <w:tc>
          <w:tcPr>
            <w:tcW w:w="0" w:type="auto"/>
            <w:vAlign w:val="center"/>
          </w:tcPr>
          <w:p w14:paraId="756F4C31"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49CADAFA" w14:textId="77777777" w:rsidR="00DD1BC2" w:rsidRPr="00A56980" w:rsidRDefault="00DD1BC2" w:rsidP="00AA3D1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DD1BC2" w:rsidRPr="00A56980" w14:paraId="6454228C" w14:textId="77777777" w:rsidTr="00AA3D17">
        <w:trPr>
          <w:cantSplit/>
          <w:jc w:val="center"/>
        </w:trPr>
        <w:tc>
          <w:tcPr>
            <w:tcW w:w="0" w:type="auto"/>
            <w:vMerge w:val="restart"/>
            <w:tcBorders>
              <w:top w:val="single" w:sz="6" w:space="0" w:color="auto"/>
            </w:tcBorders>
            <w:vAlign w:val="center"/>
          </w:tcPr>
          <w:p w14:paraId="4E36970C"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1F4D8D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7D453D78"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1</w:t>
            </w:r>
          </w:p>
        </w:tc>
      </w:tr>
      <w:tr w:rsidR="00DD1BC2" w:rsidRPr="00A56980" w14:paraId="3FC78061" w14:textId="77777777" w:rsidTr="00AA3D17">
        <w:trPr>
          <w:cantSplit/>
          <w:jc w:val="center"/>
        </w:trPr>
        <w:tc>
          <w:tcPr>
            <w:tcW w:w="0" w:type="auto"/>
            <w:vMerge/>
            <w:vAlign w:val="center"/>
          </w:tcPr>
          <w:p w14:paraId="0ABE3BBD" w14:textId="77777777" w:rsidR="00DD1BC2" w:rsidRPr="00A56980" w:rsidRDefault="00DD1BC2" w:rsidP="00AA3D17">
            <w:pPr>
              <w:keepNext/>
              <w:keepLines/>
              <w:spacing w:after="0"/>
              <w:rPr>
                <w:rFonts w:ascii="Arial" w:eastAsia="等线" w:hAnsi="Arial"/>
                <w:sz w:val="18"/>
              </w:rPr>
            </w:pPr>
          </w:p>
        </w:tc>
        <w:tc>
          <w:tcPr>
            <w:tcW w:w="0" w:type="auto"/>
            <w:vAlign w:val="center"/>
          </w:tcPr>
          <w:p w14:paraId="3F068432"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780A5764" w14:textId="77777777" w:rsidR="00DD1BC2" w:rsidRPr="00A56980" w:rsidRDefault="00DD1BC2" w:rsidP="00AA3D17">
            <w:pPr>
              <w:keepNext/>
              <w:keepLines/>
              <w:spacing w:after="0"/>
              <w:jc w:val="center"/>
              <w:rPr>
                <w:rFonts w:ascii="Arial" w:eastAsia="等线" w:hAnsi="Arial"/>
                <w:sz w:val="18"/>
              </w:rPr>
            </w:pPr>
            <w:r w:rsidRPr="00A56980">
              <w:rPr>
                <w:rFonts w:ascii="Arial" w:eastAsia="等线" w:hAnsi="Arial"/>
                <w:sz w:val="18"/>
              </w:rPr>
              <w:t>single-symbol DM-RS</w:t>
            </w:r>
          </w:p>
        </w:tc>
      </w:tr>
      <w:tr w:rsidR="00DD1BC2" w:rsidRPr="00A56980" w14:paraId="7BB3681D" w14:textId="77777777" w:rsidTr="00AA3D17">
        <w:trPr>
          <w:cantSplit/>
          <w:jc w:val="center"/>
        </w:trPr>
        <w:tc>
          <w:tcPr>
            <w:tcW w:w="0" w:type="auto"/>
            <w:vMerge/>
            <w:vAlign w:val="center"/>
          </w:tcPr>
          <w:p w14:paraId="6394D630" w14:textId="77777777" w:rsidR="00DD1BC2" w:rsidRPr="00A56980" w:rsidRDefault="00DD1BC2" w:rsidP="00AA3D17">
            <w:pPr>
              <w:keepNext/>
              <w:keepLines/>
              <w:spacing w:after="0"/>
              <w:rPr>
                <w:rFonts w:ascii="Arial" w:eastAsia="等线" w:hAnsi="Arial"/>
                <w:sz w:val="18"/>
              </w:rPr>
            </w:pPr>
          </w:p>
        </w:tc>
        <w:tc>
          <w:tcPr>
            <w:tcW w:w="0" w:type="auto"/>
            <w:vAlign w:val="center"/>
          </w:tcPr>
          <w:p w14:paraId="5FE9DE2E"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29FD766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pos1</w:t>
            </w:r>
          </w:p>
        </w:tc>
      </w:tr>
      <w:tr w:rsidR="00DD1BC2" w:rsidRPr="00A56980" w14:paraId="34F8352A" w14:textId="77777777" w:rsidTr="00AA3D17">
        <w:trPr>
          <w:cantSplit/>
          <w:jc w:val="center"/>
        </w:trPr>
        <w:tc>
          <w:tcPr>
            <w:tcW w:w="0" w:type="auto"/>
            <w:vMerge/>
            <w:vAlign w:val="center"/>
          </w:tcPr>
          <w:p w14:paraId="2CAE0A8F" w14:textId="77777777" w:rsidR="00DD1BC2" w:rsidRPr="00A56980" w:rsidRDefault="00DD1BC2" w:rsidP="00AA3D17">
            <w:pPr>
              <w:keepNext/>
              <w:keepLines/>
              <w:spacing w:after="0"/>
              <w:rPr>
                <w:rFonts w:ascii="Arial" w:eastAsia="等线" w:hAnsi="Arial"/>
                <w:sz w:val="18"/>
              </w:rPr>
            </w:pPr>
          </w:p>
        </w:tc>
        <w:tc>
          <w:tcPr>
            <w:tcW w:w="0" w:type="auto"/>
            <w:vAlign w:val="center"/>
          </w:tcPr>
          <w:p w14:paraId="2BD7EAB0" w14:textId="77777777" w:rsidR="00DD1BC2" w:rsidRPr="00A56980" w:rsidRDefault="00DD1BC2" w:rsidP="00AA3D1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15533A81"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2</w:t>
            </w:r>
          </w:p>
        </w:tc>
      </w:tr>
      <w:tr w:rsidR="00DD1BC2" w:rsidRPr="00A56980" w14:paraId="14C7FED4" w14:textId="77777777" w:rsidTr="00AA3D17">
        <w:trPr>
          <w:cantSplit/>
          <w:jc w:val="center"/>
        </w:trPr>
        <w:tc>
          <w:tcPr>
            <w:tcW w:w="0" w:type="auto"/>
            <w:vMerge/>
            <w:vAlign w:val="center"/>
          </w:tcPr>
          <w:p w14:paraId="311C5EFB" w14:textId="77777777" w:rsidR="00DD1BC2" w:rsidRPr="00A56980" w:rsidRDefault="00DD1BC2" w:rsidP="00AA3D17">
            <w:pPr>
              <w:keepNext/>
              <w:keepLines/>
              <w:spacing w:after="0"/>
              <w:rPr>
                <w:rFonts w:ascii="Arial" w:eastAsia="等线" w:hAnsi="Arial"/>
                <w:sz w:val="18"/>
              </w:rPr>
            </w:pPr>
          </w:p>
        </w:tc>
        <w:tc>
          <w:tcPr>
            <w:tcW w:w="0" w:type="auto"/>
            <w:vAlign w:val="center"/>
          </w:tcPr>
          <w:p w14:paraId="28748B0B"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1A06DFE4" w14:textId="77777777" w:rsidR="00DD1BC2" w:rsidRPr="00A56980" w:rsidRDefault="00DD1BC2" w:rsidP="00AA3D1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DD1BC2" w:rsidRPr="00A56980" w14:paraId="577518C3" w14:textId="77777777" w:rsidTr="00AA3D17">
        <w:trPr>
          <w:cantSplit/>
          <w:jc w:val="center"/>
        </w:trPr>
        <w:tc>
          <w:tcPr>
            <w:tcW w:w="0" w:type="auto"/>
            <w:vMerge/>
            <w:vAlign w:val="center"/>
          </w:tcPr>
          <w:p w14:paraId="5787CC0D" w14:textId="77777777" w:rsidR="00DD1BC2" w:rsidRPr="00A56980" w:rsidRDefault="00DD1BC2" w:rsidP="00AA3D17">
            <w:pPr>
              <w:keepNext/>
              <w:keepLines/>
              <w:spacing w:after="0"/>
              <w:rPr>
                <w:rFonts w:ascii="Arial" w:eastAsia="等线" w:hAnsi="Arial"/>
                <w:sz w:val="18"/>
              </w:rPr>
            </w:pPr>
          </w:p>
        </w:tc>
        <w:tc>
          <w:tcPr>
            <w:tcW w:w="0" w:type="auto"/>
            <w:vAlign w:val="center"/>
          </w:tcPr>
          <w:p w14:paraId="0FAC020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54D70203"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{0}</w:t>
            </w:r>
          </w:p>
        </w:tc>
      </w:tr>
      <w:tr w:rsidR="00DD1BC2" w:rsidRPr="00A56980" w14:paraId="6AF0F2D2" w14:textId="77777777" w:rsidTr="00AA3D17">
        <w:trPr>
          <w:cantSplit/>
          <w:jc w:val="center"/>
        </w:trPr>
        <w:tc>
          <w:tcPr>
            <w:tcW w:w="0" w:type="auto"/>
            <w:vMerge/>
            <w:tcBorders>
              <w:bottom w:val="single" w:sz="6" w:space="0" w:color="auto"/>
            </w:tcBorders>
            <w:vAlign w:val="center"/>
          </w:tcPr>
          <w:p w14:paraId="4243CB5A" w14:textId="77777777" w:rsidR="00DD1BC2" w:rsidRPr="00A56980" w:rsidRDefault="00DD1BC2" w:rsidP="00AA3D17">
            <w:pPr>
              <w:keepNext/>
              <w:keepLines/>
              <w:spacing w:after="0"/>
              <w:rPr>
                <w:rFonts w:ascii="Arial" w:eastAsia="等线" w:hAnsi="Arial"/>
                <w:sz w:val="18"/>
              </w:rPr>
            </w:pPr>
          </w:p>
        </w:tc>
        <w:tc>
          <w:tcPr>
            <w:tcW w:w="0" w:type="auto"/>
            <w:vAlign w:val="center"/>
          </w:tcPr>
          <w:p w14:paraId="3DDD25B8"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67FCDE81"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DD1BC2" w:rsidRPr="00A56980" w14:paraId="3177DFC7" w14:textId="77777777" w:rsidTr="00AA3D17">
        <w:trPr>
          <w:cantSplit/>
          <w:jc w:val="center"/>
        </w:trPr>
        <w:tc>
          <w:tcPr>
            <w:tcW w:w="0" w:type="auto"/>
            <w:vMerge w:val="restart"/>
            <w:tcBorders>
              <w:top w:val="single" w:sz="6" w:space="0" w:color="auto"/>
            </w:tcBorders>
            <w:vAlign w:val="center"/>
          </w:tcPr>
          <w:p w14:paraId="38A05B13"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7AD2BA3F" w14:textId="77777777" w:rsidR="00DD1BC2" w:rsidRPr="00A56980" w:rsidRDefault="00DD1BC2" w:rsidP="00AA3D1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013FF4A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0D989424"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DD1BC2" w:rsidRPr="00A56980" w14:paraId="3CF154AF" w14:textId="77777777" w:rsidTr="00AA3D17">
        <w:trPr>
          <w:cantSplit/>
          <w:jc w:val="center"/>
        </w:trPr>
        <w:tc>
          <w:tcPr>
            <w:tcW w:w="0" w:type="auto"/>
            <w:vMerge/>
            <w:vAlign w:val="center"/>
          </w:tcPr>
          <w:p w14:paraId="5ED0AB32" w14:textId="77777777" w:rsidR="00DD1BC2" w:rsidRPr="00A56980" w:rsidRDefault="00DD1BC2" w:rsidP="00AA3D17">
            <w:pPr>
              <w:keepNext/>
              <w:keepLines/>
              <w:spacing w:after="0"/>
              <w:rPr>
                <w:rFonts w:ascii="Arial" w:eastAsia="等线" w:hAnsi="Arial"/>
                <w:sz w:val="18"/>
              </w:rPr>
            </w:pPr>
          </w:p>
        </w:tc>
        <w:tc>
          <w:tcPr>
            <w:tcW w:w="0" w:type="auto"/>
            <w:vAlign w:val="center"/>
          </w:tcPr>
          <w:p w14:paraId="064493D1" w14:textId="77777777" w:rsidR="00DD1BC2" w:rsidRPr="00A56980" w:rsidRDefault="00DD1BC2" w:rsidP="00AA3D1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0FE77146"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DD1BC2" w:rsidRPr="00A56980" w14:paraId="67481857" w14:textId="77777777" w:rsidTr="00AA3D17">
        <w:trPr>
          <w:cantSplit/>
          <w:jc w:val="center"/>
        </w:trPr>
        <w:tc>
          <w:tcPr>
            <w:tcW w:w="0" w:type="auto"/>
            <w:vMerge/>
            <w:tcBorders>
              <w:bottom w:val="single" w:sz="6" w:space="0" w:color="auto"/>
            </w:tcBorders>
            <w:vAlign w:val="center"/>
          </w:tcPr>
          <w:p w14:paraId="114A97A4" w14:textId="77777777" w:rsidR="00DD1BC2" w:rsidRPr="00A56980" w:rsidRDefault="00DD1BC2" w:rsidP="00AA3D17">
            <w:pPr>
              <w:keepNext/>
              <w:keepLines/>
              <w:spacing w:after="0"/>
              <w:rPr>
                <w:rFonts w:ascii="Arial" w:eastAsia="等线" w:hAnsi="Arial"/>
                <w:sz w:val="18"/>
              </w:rPr>
            </w:pPr>
          </w:p>
        </w:tc>
        <w:tc>
          <w:tcPr>
            <w:tcW w:w="0" w:type="auto"/>
            <w:vAlign w:val="center"/>
          </w:tcPr>
          <w:p w14:paraId="75A82E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5017EEC6"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412FF147"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DD1BC2" w:rsidRPr="00A56980" w14:paraId="00A61F7C" w14:textId="77777777" w:rsidTr="00AA3D17">
        <w:trPr>
          <w:cantSplit/>
          <w:jc w:val="center"/>
        </w:trPr>
        <w:tc>
          <w:tcPr>
            <w:tcW w:w="0" w:type="auto"/>
            <w:vMerge w:val="restart"/>
            <w:tcBorders>
              <w:top w:val="single" w:sz="6" w:space="0" w:color="auto"/>
            </w:tcBorders>
            <w:vAlign w:val="center"/>
          </w:tcPr>
          <w:p w14:paraId="53DAC2DB"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0A723210"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59F755DF"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DD1BC2" w:rsidRPr="00A56980" w14:paraId="67C59097" w14:textId="77777777" w:rsidTr="00AA3D17">
        <w:trPr>
          <w:cantSplit/>
          <w:jc w:val="center"/>
        </w:trPr>
        <w:tc>
          <w:tcPr>
            <w:tcW w:w="0" w:type="auto"/>
            <w:vMerge/>
            <w:tcBorders>
              <w:bottom w:val="single" w:sz="6" w:space="0" w:color="auto"/>
            </w:tcBorders>
            <w:vAlign w:val="center"/>
          </w:tcPr>
          <w:p w14:paraId="001298DD" w14:textId="77777777" w:rsidR="00DD1BC2" w:rsidRPr="00A56980" w:rsidRDefault="00DD1BC2" w:rsidP="00AA3D17">
            <w:pPr>
              <w:keepNext/>
              <w:keepLines/>
              <w:spacing w:after="0"/>
              <w:rPr>
                <w:rFonts w:ascii="Arial" w:eastAsia="等线" w:hAnsi="Arial"/>
                <w:sz w:val="18"/>
              </w:rPr>
            </w:pPr>
          </w:p>
        </w:tc>
        <w:tc>
          <w:tcPr>
            <w:tcW w:w="0" w:type="auto"/>
            <w:vAlign w:val="center"/>
          </w:tcPr>
          <w:p w14:paraId="647F0E55"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7955B31E"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DD1BC2" w:rsidRPr="00A56980" w14:paraId="293D7063" w14:textId="77777777" w:rsidTr="00AA3D17">
        <w:trPr>
          <w:cantSplit/>
          <w:jc w:val="center"/>
        </w:trPr>
        <w:tc>
          <w:tcPr>
            <w:tcW w:w="0" w:type="auto"/>
            <w:gridSpan w:val="2"/>
            <w:vAlign w:val="center"/>
          </w:tcPr>
          <w:p w14:paraId="2148D317"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01D6D1DB"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DD1BC2" w:rsidRPr="00A56980" w14:paraId="31D591A5" w14:textId="77777777" w:rsidTr="00AA3D17">
        <w:trPr>
          <w:cantSplit/>
          <w:jc w:val="center"/>
        </w:trPr>
        <w:tc>
          <w:tcPr>
            <w:tcW w:w="0" w:type="auto"/>
            <w:tcBorders>
              <w:top w:val="single" w:sz="6" w:space="0" w:color="auto"/>
              <w:bottom w:val="nil"/>
            </w:tcBorders>
            <w:vAlign w:val="center"/>
          </w:tcPr>
          <w:p w14:paraId="350D57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5BEDB859"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49C6119D"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4E9E815C"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DD1BC2" w:rsidRPr="00A56980" w14:paraId="176B8967" w14:textId="77777777" w:rsidTr="00AA3D17">
        <w:trPr>
          <w:cantSplit/>
          <w:jc w:val="center"/>
        </w:trPr>
        <w:tc>
          <w:tcPr>
            <w:tcW w:w="0" w:type="auto"/>
            <w:tcBorders>
              <w:top w:val="nil"/>
              <w:bottom w:val="single" w:sz="6" w:space="0" w:color="auto"/>
            </w:tcBorders>
            <w:vAlign w:val="center"/>
          </w:tcPr>
          <w:p w14:paraId="69413E02" w14:textId="77777777" w:rsidR="00DD1BC2" w:rsidRPr="00A56980" w:rsidRDefault="00DD1BC2" w:rsidP="00AA3D17">
            <w:pPr>
              <w:keepNext/>
              <w:keepLines/>
              <w:spacing w:after="0"/>
              <w:rPr>
                <w:rFonts w:ascii="Arial" w:eastAsia="等线" w:hAnsi="Arial"/>
                <w:sz w:val="18"/>
              </w:rPr>
            </w:pPr>
          </w:p>
        </w:tc>
        <w:tc>
          <w:tcPr>
            <w:tcW w:w="0" w:type="auto"/>
            <w:vAlign w:val="center"/>
          </w:tcPr>
          <w:p w14:paraId="06F4AF1E"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73EEC3F3"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9E02801"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1383027F" w14:textId="77777777" w:rsidR="00DD1BC2" w:rsidRPr="00A56980" w:rsidRDefault="00DD1BC2" w:rsidP="00DD1BC2">
      <w:pPr>
        <w:rPr>
          <w:rFonts w:eastAsia="等线"/>
          <w:lang w:eastAsia="zh-CN"/>
        </w:rPr>
      </w:pPr>
    </w:p>
    <w:p w14:paraId="24037FF4" w14:textId="77777777" w:rsidR="00DD1BC2" w:rsidRPr="00A56980" w:rsidRDefault="00DD1BC2" w:rsidP="00DD1BC2">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355087DC" w14:textId="58CCAADC" w:rsidR="00DD1BC2" w:rsidRPr="00A56980" w:rsidRDefault="00DD1BC2" w:rsidP="00DD1BC2">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ins w:id="365" w:author="SAMSUNG" w:date="2025-02-03T10:31:00Z">
        <w:r w:rsidR="00F60B99">
          <w:rPr>
            <w:rFonts w:eastAsia="等线"/>
            <w:lang w:eastAsia="zh-CN"/>
          </w:rPr>
          <w:t xml:space="preserve"> </w:t>
        </w:r>
      </w:ins>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6D78E30D" w14:textId="77777777" w:rsidR="00DD1BC2" w:rsidRPr="00A56980" w:rsidRDefault="00DD1BC2" w:rsidP="00DD1BC2">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51AB6BA6" w14:textId="77777777" w:rsidR="00DD1BC2" w:rsidRPr="00A56980" w:rsidRDefault="00DD1BC2" w:rsidP="00DD1BC2">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DD1BC2" w:rsidRPr="00A56980" w14:paraId="155EC301" w14:textId="77777777" w:rsidTr="00AA3D17">
        <w:trPr>
          <w:cantSplit/>
          <w:jc w:val="center"/>
        </w:trPr>
        <w:tc>
          <w:tcPr>
            <w:tcW w:w="1598" w:type="dxa"/>
            <w:tcBorders>
              <w:bottom w:val="single" w:sz="4" w:space="0" w:color="auto"/>
            </w:tcBorders>
          </w:tcPr>
          <w:p w14:paraId="384D97F2" w14:textId="77777777" w:rsidR="00DD1BC2" w:rsidRPr="00357D5F" w:rsidRDefault="00DD1BC2" w:rsidP="00AA3D17">
            <w:pPr>
              <w:pStyle w:val="TAH"/>
              <w:rPr>
                <w:lang w:eastAsia="zh-CN"/>
              </w:rPr>
            </w:pPr>
            <w:r w:rsidRPr="00357D5F">
              <w:rPr>
                <w:lang w:eastAsia="zh-CN"/>
              </w:rPr>
              <w:t xml:space="preserve">SAN type </w:t>
            </w:r>
          </w:p>
        </w:tc>
        <w:tc>
          <w:tcPr>
            <w:tcW w:w="1838" w:type="dxa"/>
            <w:tcBorders>
              <w:bottom w:val="single" w:sz="4" w:space="0" w:color="auto"/>
            </w:tcBorders>
          </w:tcPr>
          <w:p w14:paraId="13CAF42F" w14:textId="77777777" w:rsidR="00DD1BC2" w:rsidRPr="00A56980" w:rsidRDefault="00DD1BC2" w:rsidP="00AA3D17">
            <w:pPr>
              <w:pStyle w:val="TAH"/>
              <w:rPr>
                <w:rFonts w:eastAsia="‚c‚e‚o“Á‘¾ƒSƒVƒbƒN‘Ì"/>
              </w:rPr>
            </w:pPr>
            <w:r w:rsidRPr="00A56980">
              <w:rPr>
                <w:rFonts w:eastAsia="‚c‚e‚o“Á‘¾ƒSƒVƒbƒN‘Ì"/>
              </w:rPr>
              <w:t>Sub-carrier spacing (kHz)</w:t>
            </w:r>
          </w:p>
        </w:tc>
        <w:tc>
          <w:tcPr>
            <w:tcW w:w="0" w:type="auto"/>
          </w:tcPr>
          <w:p w14:paraId="6C067DAC" w14:textId="77777777" w:rsidR="00DD1BC2" w:rsidRPr="00A56980" w:rsidRDefault="00DD1BC2" w:rsidP="00AA3D17">
            <w:pPr>
              <w:pStyle w:val="TAH"/>
              <w:rPr>
                <w:rFonts w:eastAsia="‚c‚e‚o“Á‘¾ƒSƒVƒbƒN‘Ì"/>
              </w:rPr>
            </w:pPr>
            <w:r w:rsidRPr="00A56980">
              <w:rPr>
                <w:rFonts w:eastAsia="‚c‚e‚o“Á‘¾ƒSƒVƒbƒN‘Ì"/>
              </w:rPr>
              <w:t>Channel bandwidth (MHz)</w:t>
            </w:r>
          </w:p>
        </w:tc>
        <w:tc>
          <w:tcPr>
            <w:tcW w:w="0" w:type="auto"/>
          </w:tcPr>
          <w:p w14:paraId="50101E14" w14:textId="77777777" w:rsidR="00DD1BC2" w:rsidRPr="00A56980" w:rsidRDefault="00DD1BC2" w:rsidP="00AA3D17">
            <w:pPr>
              <w:pStyle w:val="TAH"/>
              <w:rPr>
                <w:rFonts w:eastAsia="‚c‚e‚o“Á‘¾ƒSƒVƒbƒN‘Ì"/>
              </w:rPr>
            </w:pPr>
            <w:r w:rsidRPr="00A56980">
              <w:rPr>
                <w:rFonts w:eastAsia="‚c‚e‚o“Á‘¾ƒSƒVƒbƒN‘Ì"/>
              </w:rPr>
              <w:t>AWGN power level</w:t>
            </w:r>
          </w:p>
        </w:tc>
      </w:tr>
      <w:tr w:rsidR="00DD1BC2" w:rsidRPr="00A56980" w14:paraId="0DE3FA1F" w14:textId="77777777" w:rsidTr="00AA3D17">
        <w:trPr>
          <w:cantSplit/>
          <w:jc w:val="center"/>
        </w:trPr>
        <w:tc>
          <w:tcPr>
            <w:tcW w:w="1598" w:type="dxa"/>
            <w:vMerge w:val="restart"/>
          </w:tcPr>
          <w:p w14:paraId="6F6BB9C1" w14:textId="77777777" w:rsidR="00DD1BC2" w:rsidRPr="00357D5F" w:rsidRDefault="00DD1BC2" w:rsidP="00AA3D17">
            <w:pPr>
              <w:pStyle w:val="TAC"/>
            </w:pPr>
            <w:r w:rsidRPr="00357D5F">
              <w:t>1-O</w:t>
            </w:r>
          </w:p>
          <w:p w14:paraId="12C20A64" w14:textId="77777777" w:rsidR="00DD1BC2" w:rsidRPr="00357D5F" w:rsidRDefault="00DD1BC2" w:rsidP="00AA3D17">
            <w:pPr>
              <w:pStyle w:val="TAC"/>
              <w:rPr>
                <w:rFonts w:eastAsia="‚c‚e‚o“Á‘¾ƒSƒVƒbƒN‘Ì"/>
              </w:rPr>
            </w:pPr>
            <w:r w:rsidRPr="00357D5F">
              <w:t>(Note 2)</w:t>
            </w:r>
          </w:p>
        </w:tc>
        <w:tc>
          <w:tcPr>
            <w:tcW w:w="1838" w:type="dxa"/>
            <w:shd w:val="clear" w:color="auto" w:fill="auto"/>
          </w:tcPr>
          <w:p w14:paraId="391559BF" w14:textId="77777777" w:rsidR="00DD1BC2" w:rsidRPr="00A56980" w:rsidRDefault="00DD1BC2" w:rsidP="00AA3D1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0320CFCE" w14:textId="77777777" w:rsidR="00DD1BC2" w:rsidRPr="00A56980" w:rsidRDefault="00DD1BC2" w:rsidP="00AA3D17">
            <w:pPr>
              <w:pStyle w:val="TAC"/>
              <w:rPr>
                <w:rFonts w:eastAsia="‚c‚e‚o“Á‘¾ƒSƒVƒbƒN‘Ì"/>
              </w:rPr>
            </w:pPr>
            <w:r w:rsidRPr="00A56980">
              <w:rPr>
                <w:rFonts w:eastAsia="‚c‚e‚o“Á‘¾ƒSƒVƒbƒN‘Ì"/>
              </w:rPr>
              <w:t>5</w:t>
            </w:r>
          </w:p>
        </w:tc>
        <w:tc>
          <w:tcPr>
            <w:tcW w:w="0" w:type="auto"/>
            <w:tcBorders>
              <w:bottom w:val="single" w:sz="4" w:space="0" w:color="auto"/>
            </w:tcBorders>
          </w:tcPr>
          <w:p w14:paraId="1CD0B607" w14:textId="77777777" w:rsidR="00DD1BC2" w:rsidRPr="00A56980" w:rsidRDefault="00DD1BC2" w:rsidP="00AA3D1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DD1BC2" w:rsidRPr="00A56980" w14:paraId="2BB6DDDF" w14:textId="77777777" w:rsidTr="00AA3D17">
        <w:trPr>
          <w:cantSplit/>
          <w:jc w:val="center"/>
        </w:trPr>
        <w:tc>
          <w:tcPr>
            <w:tcW w:w="1598" w:type="dxa"/>
            <w:vMerge/>
            <w:tcBorders>
              <w:bottom w:val="nil"/>
            </w:tcBorders>
          </w:tcPr>
          <w:p w14:paraId="7DFF3DFE" w14:textId="77777777" w:rsidR="00DD1BC2" w:rsidRPr="00357D5F" w:rsidRDefault="00DD1BC2" w:rsidP="00AA3D17">
            <w:pPr>
              <w:pStyle w:val="TAC"/>
              <w:rPr>
                <w:rFonts w:eastAsia="‚c‚e‚o“Á‘¾ƒSƒVƒbƒN‘Ì"/>
              </w:rPr>
            </w:pPr>
          </w:p>
        </w:tc>
        <w:tc>
          <w:tcPr>
            <w:tcW w:w="1838" w:type="dxa"/>
            <w:tcBorders>
              <w:bottom w:val="nil"/>
            </w:tcBorders>
            <w:shd w:val="clear" w:color="auto" w:fill="auto"/>
          </w:tcPr>
          <w:p w14:paraId="43FA2518" w14:textId="77777777" w:rsidR="00DD1BC2" w:rsidRPr="00A56980" w:rsidRDefault="00DD1BC2" w:rsidP="00AA3D17">
            <w:pPr>
              <w:pStyle w:val="TAC"/>
              <w:rPr>
                <w:rFonts w:eastAsia="‚c‚e‚o“Á‘¾ƒSƒVƒbƒN‘Ì" w:cs="v5.0.0"/>
              </w:rPr>
            </w:pPr>
            <w:r w:rsidRPr="00A56980">
              <w:rPr>
                <w:rFonts w:eastAsia="‚c‚e‚o“Á‘¾ƒSƒVƒbƒN‘Ì"/>
              </w:rPr>
              <w:t xml:space="preserve">30 </w:t>
            </w:r>
          </w:p>
        </w:tc>
        <w:tc>
          <w:tcPr>
            <w:tcW w:w="0" w:type="auto"/>
          </w:tcPr>
          <w:p w14:paraId="6E6DF23E" w14:textId="77777777" w:rsidR="00DD1BC2" w:rsidRPr="00A56980" w:rsidRDefault="00DD1BC2" w:rsidP="00AA3D17">
            <w:pPr>
              <w:pStyle w:val="TAC"/>
              <w:rPr>
                <w:rFonts w:eastAsia="‚c‚e‚o“Á‘¾ƒSƒVƒbƒN‘Ì"/>
              </w:rPr>
            </w:pPr>
            <w:r w:rsidRPr="00A56980">
              <w:rPr>
                <w:rFonts w:eastAsia="‚c‚e‚o“Á‘¾ƒSƒVƒbƒN‘Ì"/>
              </w:rPr>
              <w:t>10</w:t>
            </w:r>
          </w:p>
        </w:tc>
        <w:tc>
          <w:tcPr>
            <w:tcW w:w="0" w:type="auto"/>
          </w:tcPr>
          <w:p w14:paraId="0AF31D47" w14:textId="77777777" w:rsidR="00DD1BC2" w:rsidRPr="00A56980" w:rsidRDefault="00DD1BC2" w:rsidP="00AA3D1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DD1BC2" w:rsidRPr="00A56980" w14:paraId="0979E3E2" w14:textId="77777777" w:rsidTr="00AA3D17">
        <w:trPr>
          <w:cantSplit/>
          <w:jc w:val="center"/>
        </w:trPr>
        <w:tc>
          <w:tcPr>
            <w:tcW w:w="1598" w:type="dxa"/>
            <w:tcBorders>
              <w:bottom w:val="nil"/>
            </w:tcBorders>
          </w:tcPr>
          <w:p w14:paraId="216A8CE1" w14:textId="77777777" w:rsidR="00DD1BC2" w:rsidRPr="00357D5F" w:rsidRDefault="00DD1BC2" w:rsidP="00AA3D1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0FAB578D" w14:textId="77777777" w:rsidR="00DD1BC2" w:rsidRPr="008473A2" w:rsidRDefault="00DD1BC2" w:rsidP="00AA3D17">
            <w:pPr>
              <w:pStyle w:val="TAC"/>
              <w:rPr>
                <w:lang w:eastAsia="zh-CN"/>
              </w:rPr>
            </w:pPr>
            <w:r>
              <w:rPr>
                <w:rFonts w:hint="eastAsia"/>
                <w:lang w:eastAsia="zh-CN"/>
              </w:rPr>
              <w:t>1</w:t>
            </w:r>
            <w:r>
              <w:rPr>
                <w:lang w:eastAsia="zh-CN"/>
              </w:rPr>
              <w:t>20</w:t>
            </w:r>
          </w:p>
        </w:tc>
        <w:tc>
          <w:tcPr>
            <w:tcW w:w="0" w:type="auto"/>
          </w:tcPr>
          <w:p w14:paraId="3B4A7E76" w14:textId="77777777" w:rsidR="00DD1BC2" w:rsidRPr="008473A2" w:rsidRDefault="00DD1BC2" w:rsidP="00AA3D17">
            <w:pPr>
              <w:pStyle w:val="TAC"/>
              <w:rPr>
                <w:lang w:eastAsia="zh-CN"/>
              </w:rPr>
            </w:pPr>
            <w:r>
              <w:rPr>
                <w:rFonts w:hint="eastAsia"/>
                <w:lang w:eastAsia="zh-CN"/>
              </w:rPr>
              <w:t>5</w:t>
            </w:r>
            <w:r>
              <w:rPr>
                <w:lang w:eastAsia="zh-CN"/>
              </w:rPr>
              <w:t>0</w:t>
            </w:r>
          </w:p>
        </w:tc>
        <w:tc>
          <w:tcPr>
            <w:tcW w:w="0" w:type="auto"/>
          </w:tcPr>
          <w:p w14:paraId="33E23E39" w14:textId="77777777" w:rsidR="00DD1BC2" w:rsidRPr="00A56980" w:rsidRDefault="00DD1BC2" w:rsidP="00AA3D1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DD1BC2" w:rsidRPr="00A56980" w14:paraId="47D1EDA2" w14:textId="77777777" w:rsidTr="00AA3D17">
        <w:trPr>
          <w:cantSplit/>
          <w:jc w:val="center"/>
        </w:trPr>
        <w:tc>
          <w:tcPr>
            <w:tcW w:w="9629" w:type="dxa"/>
            <w:gridSpan w:val="4"/>
          </w:tcPr>
          <w:p w14:paraId="2427FA0B" w14:textId="77777777" w:rsidR="00DD1BC2" w:rsidRPr="00A56980" w:rsidRDefault="00DD1BC2" w:rsidP="00AA3D1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w:t>
            </w:r>
            <w:proofErr w:type="spellStart"/>
            <w:r w:rsidRPr="00A56980">
              <w:rPr>
                <w:rFonts w:eastAsia="等线"/>
                <w:lang w:eastAsia="zh-CN"/>
              </w:rPr>
              <w:t>as</w:t>
            </w:r>
            <w:proofErr w:type="spellEnd"/>
            <w:r w:rsidRPr="00A56980">
              <w:rPr>
                <w:rFonts w:eastAsia="等线"/>
                <w:lang w:eastAsia="zh-CN"/>
              </w:rPr>
              <w:t xml:space="preserve">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CB04087" w14:textId="77777777" w:rsidR="00DD1BC2" w:rsidRDefault="00DD1BC2" w:rsidP="00AA3D17">
            <w:pPr>
              <w:pStyle w:val="TAN"/>
              <w:rPr>
                <w:rFonts w:eastAsia="等线"/>
                <w:lang w:eastAsia="zh-CN"/>
              </w:rPr>
            </w:pPr>
            <w:del w:id="366" w:author="SAMSUNG" w:date="2025-02-03T10:31:00Z">
              <w:r w:rsidDel="00F60B99">
                <w:rPr>
                  <w:rFonts w:eastAsia="等线"/>
                  <w:lang w:eastAsia="zh-CN"/>
                </w:rPr>
                <w:delText>[</w:delText>
              </w:r>
            </w:del>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367" w:author="SAMSUNG" w:date="2025-02-03T10:31:00Z">
              <w:r w:rsidDel="00F60B99">
                <w:rPr>
                  <w:rFonts w:eastAsia="等线"/>
                  <w:lang w:eastAsia="zh-CN"/>
                </w:rPr>
                <w:delText>]</w:delText>
              </w:r>
            </w:del>
          </w:p>
          <w:p w14:paraId="00A84E4B" w14:textId="77777777" w:rsidR="00DD1BC2" w:rsidRPr="00931575" w:rsidRDefault="00DD1BC2" w:rsidP="00AA3D1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53D03F27" w14:textId="35B2EB05" w:rsidR="00DD1BC2" w:rsidRDefault="00DD1BC2" w:rsidP="00AA3D1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368" w:author="SAMSUNG" w:date="2025-02-03T10:31:00Z">
              <w:r w:rsidDel="00F60B99">
                <w:rPr>
                  <w:lang w:eastAsia="zh-CN"/>
                </w:rPr>
                <w:delText>xx</w:delText>
              </w:r>
              <w:r w:rsidRPr="00843683" w:rsidDel="00F60B99">
                <w:rPr>
                  <w:lang w:eastAsia="zh-CN"/>
                </w:rPr>
                <w:delText xml:space="preserve"> </w:delText>
              </w:r>
            </w:del>
            <w:ins w:id="369" w:author="SAMSUNG" w:date="2025-02-05T15:55:00Z">
              <w:r w:rsidR="006A602B">
                <w:rPr>
                  <w:lang w:eastAsia="zh-CN"/>
                </w:rPr>
                <w:t>5</w:t>
              </w:r>
            </w:ins>
            <w:ins w:id="370" w:author="SAMSUNG" w:date="2025-02-03T10:31:00Z">
              <w:r w:rsidR="00F60B99">
                <w:rPr>
                  <w:lang w:eastAsia="zh-CN"/>
                </w:rPr>
                <w:t>3</w:t>
              </w:r>
              <w:r w:rsidR="00F60B99" w:rsidRPr="00843683">
                <w:rPr>
                  <w:lang w:eastAsia="zh-CN"/>
                </w:rPr>
                <w:t xml:space="preserve"> </w:t>
              </w:r>
            </w:ins>
            <w:r w:rsidRPr="00843683">
              <w:rPr>
                <w:lang w:eastAsia="zh-CN"/>
              </w:rPr>
              <w:t>in table 4.6-1.</w:t>
            </w:r>
          </w:p>
          <w:p w14:paraId="7713A5F0" w14:textId="77777777" w:rsidR="00DD1BC2" w:rsidRPr="00A56980" w:rsidDel="00B34EE5" w:rsidRDefault="00DD1BC2" w:rsidP="00AA3D1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B964D05" w14:textId="77777777" w:rsidR="00DD1BC2" w:rsidRPr="00E3487C" w:rsidRDefault="00DD1BC2" w:rsidP="00DD1BC2">
      <w:pPr>
        <w:rPr>
          <w:rFonts w:eastAsia="等线"/>
          <w:lang w:eastAsia="zh-CN"/>
        </w:rPr>
      </w:pPr>
    </w:p>
    <w:p w14:paraId="3015AB9C" w14:textId="77777777" w:rsidR="00DD1BC2" w:rsidRPr="00A56980" w:rsidRDefault="00DD1BC2" w:rsidP="00DD1BC2">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4A653DA3" w14:textId="0C7F245D" w:rsidR="00DD1BC2" w:rsidRDefault="00DD1BC2" w:rsidP="00DD1BC2">
      <w:pPr>
        <w:pStyle w:val="40"/>
      </w:pPr>
      <w:bookmarkStart w:id="371" w:name="_Toc21100115"/>
      <w:bookmarkStart w:id="372" w:name="_Toc29809913"/>
      <w:bookmarkStart w:id="373" w:name="_Toc36645298"/>
      <w:bookmarkStart w:id="374" w:name="_Toc37272352"/>
      <w:bookmarkStart w:id="375" w:name="_Toc45884598"/>
      <w:bookmarkStart w:id="376" w:name="_Toc53182622"/>
      <w:bookmarkStart w:id="377" w:name="_Toc58860366"/>
      <w:bookmarkStart w:id="378" w:name="_Toc58862870"/>
      <w:bookmarkStart w:id="379" w:name="_Toc61182863"/>
      <w:bookmarkStart w:id="380" w:name="_Toc66728178"/>
      <w:bookmarkStart w:id="381" w:name="_Toc74961997"/>
      <w:bookmarkStart w:id="382" w:name="_Toc75242907"/>
      <w:bookmarkStart w:id="383" w:name="_Toc76545253"/>
      <w:bookmarkStart w:id="384" w:name="_Toc82595356"/>
      <w:bookmarkStart w:id="385" w:name="_Toc89955387"/>
      <w:bookmarkStart w:id="386" w:name="_Toc98773814"/>
      <w:bookmarkStart w:id="387" w:name="_Toc106201575"/>
      <w:bookmarkStart w:id="388" w:name="_Toc120629836"/>
      <w:bookmarkStart w:id="389" w:name="_Toc120631337"/>
      <w:bookmarkStart w:id="390" w:name="_Toc120631988"/>
      <w:bookmarkStart w:id="391" w:name="_Toc120632638"/>
      <w:bookmarkStart w:id="392" w:name="_Toc120633288"/>
      <w:bookmarkStart w:id="393" w:name="_Toc120633938"/>
      <w:bookmarkStart w:id="394" w:name="_Toc120634589"/>
      <w:bookmarkStart w:id="395" w:name="_Toc120635240"/>
      <w:bookmarkStart w:id="396" w:name="_Toc121754364"/>
      <w:bookmarkStart w:id="397" w:name="_Toc121755034"/>
      <w:bookmarkStart w:id="398" w:name="_Toc129108983"/>
      <w:bookmarkStart w:id="399" w:name="_Toc129109648"/>
      <w:bookmarkStart w:id="400" w:name="_Toc129110336"/>
      <w:bookmarkStart w:id="401" w:name="_Toc130389456"/>
      <w:bookmarkStart w:id="402" w:name="_Toc130390529"/>
      <w:bookmarkStart w:id="403" w:name="_Toc130391217"/>
      <w:bookmarkStart w:id="404" w:name="_Toc131624981"/>
      <w:bookmarkStart w:id="405" w:name="_Toc137476414"/>
      <w:bookmarkStart w:id="406" w:name="_Toc138873069"/>
      <w:bookmarkStart w:id="407" w:name="_Toc138874655"/>
      <w:bookmarkStart w:id="408" w:name="_Toc145525254"/>
      <w:bookmarkStart w:id="409" w:name="_Toc153560379"/>
      <w:bookmarkStart w:id="410" w:name="_Toc161647679"/>
      <w:bookmarkStart w:id="411" w:name="_Toc169533283"/>
      <w:bookmarkStart w:id="412" w:name="_Toc171519886"/>
      <w:bookmarkStart w:id="413" w:name="_Toc176539623"/>
      <w:r>
        <w:t>11</w:t>
      </w:r>
      <w:r w:rsidRPr="004D0831">
        <w:t>.2.1.5</w:t>
      </w:r>
      <w:r w:rsidRPr="004D0831">
        <w:tab/>
        <w:t>Test Requirement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5AD4A67" w14:textId="77777777" w:rsidR="00FC3FD5" w:rsidRPr="00931575" w:rsidRDefault="00FC3FD5" w:rsidP="00FC3FD5">
      <w:pPr>
        <w:pStyle w:val="50"/>
        <w:rPr>
          <w:ins w:id="414" w:author="SAMSUNG" w:date="2025-02-02T16:07:00Z"/>
          <w:rFonts w:cs="Arial"/>
          <w:i/>
          <w:iCs/>
          <w:szCs w:val="22"/>
          <w:lang w:eastAsia="zh-CN"/>
        </w:rPr>
      </w:pPr>
      <w:ins w:id="415" w:author="SAMSUNG" w:date="2025-02-02T16:07:00Z">
        <w:r>
          <w:t>11.2.1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28FA785F" w14:textId="2ACBBA9A" w:rsidR="00DD1BC2" w:rsidRPr="004D0831" w:rsidRDefault="00DD1BC2" w:rsidP="00DD1BC2">
      <w:r w:rsidRPr="004D0831">
        <w:t>The throughput measured according to clause </w:t>
      </w:r>
      <w:r>
        <w:t>11</w:t>
      </w:r>
      <w:r w:rsidRPr="004D0831">
        <w:t xml:space="preserve">.2.1.4.2 shall not be below the limits for the SNR levels specified in table </w:t>
      </w:r>
      <w:r>
        <w:t>11</w:t>
      </w:r>
      <w:r w:rsidRPr="004D0831">
        <w:t>.2.1.5</w:t>
      </w:r>
      <w:ins w:id="416" w:author="SAMSUNG" w:date="2025-02-02T16:07:00Z">
        <w:r w:rsidR="00FC3FD5">
          <w:t>.1</w:t>
        </w:r>
      </w:ins>
      <w:r w:rsidRPr="004D0831">
        <w:t>-</w:t>
      </w:r>
      <w:r>
        <w:t>1 to 11</w:t>
      </w:r>
      <w:r w:rsidRPr="00276147">
        <w:t>.2.1.5</w:t>
      </w:r>
      <w:ins w:id="417" w:author="SAMSUNG" w:date="2025-02-02T16:08:00Z">
        <w:r w:rsidR="00FC3FD5">
          <w:t>.1</w:t>
        </w:r>
      </w:ins>
      <w:r w:rsidRPr="00276147">
        <w:t>-</w:t>
      </w:r>
      <w:r>
        <w:t>4</w:t>
      </w:r>
      <w:r w:rsidRPr="004D0831">
        <w:t>.</w:t>
      </w:r>
    </w:p>
    <w:p w14:paraId="2BE8AC67" w14:textId="12099216" w:rsidR="00DD1BC2" w:rsidRPr="004D0831" w:rsidRDefault="00DD1BC2" w:rsidP="00DD1BC2">
      <w:pPr>
        <w:pStyle w:val="TH"/>
        <w:rPr>
          <w:lang w:eastAsia="zh-CN"/>
        </w:rPr>
      </w:pPr>
      <w:r w:rsidRPr="004D0831">
        <w:lastRenderedPageBreak/>
        <w:t xml:space="preserve">Table </w:t>
      </w:r>
      <w:r>
        <w:t>11</w:t>
      </w:r>
      <w:r w:rsidRPr="004D0831">
        <w:t>.2.1.5</w:t>
      </w:r>
      <w:ins w:id="418" w:author="SAMSUNG" w:date="2025-02-02T16:08:00Z">
        <w:r w:rsidR="00FC3FD5">
          <w:t>.1</w:t>
        </w:r>
      </w:ins>
      <w:r w:rsidRPr="004D0831">
        <w:t>-1: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DD1BC2" w:rsidRPr="004D0831" w14:paraId="1CCB3198" w14:textId="77777777" w:rsidTr="00AA3D17">
        <w:trPr>
          <w:cantSplit/>
          <w:jc w:val="center"/>
        </w:trPr>
        <w:tc>
          <w:tcPr>
            <w:tcW w:w="1191" w:type="dxa"/>
            <w:vAlign w:val="center"/>
          </w:tcPr>
          <w:p w14:paraId="182AC7BB"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69" w:type="dxa"/>
            <w:vAlign w:val="center"/>
          </w:tcPr>
          <w:p w14:paraId="3C3D2262" w14:textId="77777777" w:rsidR="00DD1BC2" w:rsidRPr="004D0831" w:rsidRDefault="00DD1BC2" w:rsidP="00AA3D17">
            <w:pPr>
              <w:pStyle w:val="TAH"/>
            </w:pPr>
            <w:r w:rsidRPr="00882DCE">
              <w:t>Number of demodulation branches</w:t>
            </w:r>
          </w:p>
        </w:tc>
        <w:tc>
          <w:tcPr>
            <w:tcW w:w="850" w:type="dxa"/>
            <w:vAlign w:val="center"/>
          </w:tcPr>
          <w:p w14:paraId="105CCE17" w14:textId="77777777" w:rsidR="00DD1BC2" w:rsidRPr="004D0831" w:rsidRDefault="00DD1BC2" w:rsidP="00AA3D17">
            <w:pPr>
              <w:pStyle w:val="TAH"/>
            </w:pPr>
            <w:r w:rsidRPr="004D0831">
              <w:t>Cyclic prefix</w:t>
            </w:r>
          </w:p>
        </w:tc>
        <w:tc>
          <w:tcPr>
            <w:tcW w:w="1701" w:type="dxa"/>
            <w:vAlign w:val="center"/>
          </w:tcPr>
          <w:p w14:paraId="535AFC94"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6498AAC1" w14:textId="77777777" w:rsidR="00DD1BC2" w:rsidRPr="004D0831" w:rsidRDefault="00DD1BC2" w:rsidP="00AA3D17">
            <w:pPr>
              <w:pStyle w:val="TAH"/>
            </w:pPr>
            <w:r w:rsidRPr="004D0831">
              <w:t>Fraction of maximum throughput</w:t>
            </w:r>
          </w:p>
        </w:tc>
        <w:tc>
          <w:tcPr>
            <w:tcW w:w="1701" w:type="dxa"/>
            <w:vAlign w:val="center"/>
          </w:tcPr>
          <w:p w14:paraId="4FDBAB05" w14:textId="77777777" w:rsidR="00DD1BC2" w:rsidRPr="004D0831" w:rsidRDefault="00DD1BC2" w:rsidP="00AA3D17">
            <w:pPr>
              <w:pStyle w:val="TAH"/>
            </w:pPr>
            <w:r w:rsidRPr="004D0831">
              <w:t>FRC</w:t>
            </w:r>
            <w:r w:rsidRPr="004D0831">
              <w:br/>
              <w:t>(annex A)</w:t>
            </w:r>
          </w:p>
        </w:tc>
        <w:tc>
          <w:tcPr>
            <w:tcW w:w="992" w:type="dxa"/>
            <w:vAlign w:val="center"/>
          </w:tcPr>
          <w:p w14:paraId="393CB0CA" w14:textId="77777777" w:rsidR="00DD1BC2" w:rsidRPr="004D0831" w:rsidRDefault="00DD1BC2" w:rsidP="00AA3D17">
            <w:pPr>
              <w:pStyle w:val="TAH"/>
            </w:pPr>
            <w:r w:rsidRPr="004D0831">
              <w:t>Additional DM-RS position</w:t>
            </w:r>
          </w:p>
        </w:tc>
        <w:tc>
          <w:tcPr>
            <w:tcW w:w="677" w:type="dxa"/>
            <w:vAlign w:val="center"/>
          </w:tcPr>
          <w:p w14:paraId="68570448" w14:textId="77777777" w:rsidR="00DD1BC2" w:rsidRPr="004D0831" w:rsidRDefault="00DD1BC2" w:rsidP="00AA3D17">
            <w:pPr>
              <w:pStyle w:val="TAH"/>
            </w:pPr>
            <w:r w:rsidRPr="004D0831">
              <w:t>SNR</w:t>
            </w:r>
          </w:p>
          <w:p w14:paraId="6D4C2242" w14:textId="77777777" w:rsidR="00DD1BC2" w:rsidRPr="004D0831" w:rsidRDefault="00DD1BC2" w:rsidP="00AA3D17">
            <w:pPr>
              <w:pStyle w:val="TAH"/>
            </w:pPr>
            <w:r w:rsidRPr="004D0831">
              <w:t>(dB)</w:t>
            </w:r>
          </w:p>
        </w:tc>
      </w:tr>
      <w:tr w:rsidR="00DD1BC2" w:rsidRPr="004D0831" w14:paraId="06DFB712" w14:textId="77777777" w:rsidTr="00AA3D17">
        <w:trPr>
          <w:cantSplit/>
          <w:jc w:val="center"/>
        </w:trPr>
        <w:tc>
          <w:tcPr>
            <w:tcW w:w="1191" w:type="dxa"/>
            <w:vMerge w:val="restart"/>
            <w:shd w:val="clear" w:color="auto" w:fill="auto"/>
            <w:vAlign w:val="center"/>
          </w:tcPr>
          <w:p w14:paraId="3A3A522F"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6A6FB73A" w14:textId="77777777" w:rsidR="00DD1BC2" w:rsidRPr="004D0831" w:rsidRDefault="00DD1BC2" w:rsidP="00AA3D17">
            <w:pPr>
              <w:pStyle w:val="TAC"/>
            </w:pPr>
            <w:r>
              <w:t>1</w:t>
            </w:r>
          </w:p>
        </w:tc>
        <w:tc>
          <w:tcPr>
            <w:tcW w:w="850" w:type="dxa"/>
            <w:vAlign w:val="center"/>
          </w:tcPr>
          <w:p w14:paraId="5AD52A53" w14:textId="77777777" w:rsidR="00DD1BC2" w:rsidRPr="004D0831" w:rsidRDefault="00DD1BC2" w:rsidP="00AA3D17">
            <w:pPr>
              <w:pStyle w:val="TAC"/>
            </w:pPr>
            <w:r w:rsidRPr="004D0831">
              <w:rPr>
                <w:rFonts w:cs="Arial"/>
              </w:rPr>
              <w:t>Normal</w:t>
            </w:r>
          </w:p>
        </w:tc>
        <w:tc>
          <w:tcPr>
            <w:tcW w:w="1701" w:type="dxa"/>
            <w:vAlign w:val="center"/>
          </w:tcPr>
          <w:p w14:paraId="3EC58E77" w14:textId="77777777" w:rsidR="00DD1BC2" w:rsidRPr="004D0831" w:rsidRDefault="00DD1BC2" w:rsidP="00AA3D17">
            <w:pPr>
              <w:pStyle w:val="TAC"/>
              <w:rPr>
                <w:lang w:val="fr-FR"/>
              </w:rPr>
            </w:pPr>
            <w:r w:rsidRPr="0078660B">
              <w:t>NTN-TDLA100-200 Low</w:t>
            </w:r>
          </w:p>
        </w:tc>
        <w:tc>
          <w:tcPr>
            <w:tcW w:w="1276" w:type="dxa"/>
            <w:vAlign w:val="center"/>
          </w:tcPr>
          <w:p w14:paraId="3BF73CAE" w14:textId="77777777" w:rsidR="00DD1BC2" w:rsidRPr="004D0831" w:rsidRDefault="00DD1BC2" w:rsidP="00AA3D17">
            <w:pPr>
              <w:pStyle w:val="TAC"/>
            </w:pPr>
            <w:r w:rsidRPr="004D0831">
              <w:t>70 %</w:t>
            </w:r>
          </w:p>
        </w:tc>
        <w:tc>
          <w:tcPr>
            <w:tcW w:w="1701" w:type="dxa"/>
            <w:vAlign w:val="center"/>
          </w:tcPr>
          <w:p w14:paraId="16DFA3B3"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1C97BE41" w14:textId="77777777" w:rsidR="00DD1BC2" w:rsidRPr="004D0831" w:rsidRDefault="00DD1BC2" w:rsidP="00AA3D17">
            <w:pPr>
              <w:pStyle w:val="TAC"/>
            </w:pPr>
            <w:r w:rsidRPr="004D0831">
              <w:t>pos1</w:t>
            </w:r>
          </w:p>
        </w:tc>
        <w:tc>
          <w:tcPr>
            <w:tcW w:w="677" w:type="dxa"/>
            <w:vAlign w:val="center"/>
          </w:tcPr>
          <w:p w14:paraId="046A8E3F" w14:textId="77777777" w:rsidR="00DD1BC2" w:rsidRPr="0078660B" w:rsidRDefault="00DD1BC2" w:rsidP="00AA3D17">
            <w:pPr>
              <w:pStyle w:val="TAC"/>
              <w:rPr>
                <w:rFonts w:eastAsiaTheme="minorEastAsia"/>
                <w:lang w:eastAsia="zh-CN"/>
              </w:rPr>
            </w:pPr>
            <w:r>
              <w:rPr>
                <w:lang w:eastAsia="zh-CN"/>
              </w:rPr>
              <w:t>3.8</w:t>
            </w:r>
          </w:p>
        </w:tc>
      </w:tr>
      <w:tr w:rsidR="00DD1BC2" w:rsidRPr="004D0831" w14:paraId="32FB672B" w14:textId="77777777" w:rsidTr="00AA3D17">
        <w:trPr>
          <w:cantSplit/>
          <w:jc w:val="center"/>
        </w:trPr>
        <w:tc>
          <w:tcPr>
            <w:tcW w:w="1191" w:type="dxa"/>
            <w:vMerge/>
            <w:shd w:val="clear" w:color="auto" w:fill="auto"/>
            <w:vAlign w:val="center"/>
          </w:tcPr>
          <w:p w14:paraId="4F7ED926" w14:textId="77777777" w:rsidR="00DD1BC2" w:rsidRPr="004D0831" w:rsidRDefault="00DD1BC2" w:rsidP="00AA3D17">
            <w:pPr>
              <w:pStyle w:val="TAC"/>
            </w:pPr>
          </w:p>
        </w:tc>
        <w:tc>
          <w:tcPr>
            <w:tcW w:w="1469" w:type="dxa"/>
            <w:vMerge/>
            <w:shd w:val="clear" w:color="auto" w:fill="auto"/>
            <w:vAlign w:val="center"/>
          </w:tcPr>
          <w:p w14:paraId="505D55B4" w14:textId="77777777" w:rsidR="00DD1BC2" w:rsidRPr="004D0831" w:rsidRDefault="00DD1BC2" w:rsidP="00AA3D17">
            <w:pPr>
              <w:pStyle w:val="TAC"/>
            </w:pPr>
          </w:p>
        </w:tc>
        <w:tc>
          <w:tcPr>
            <w:tcW w:w="850" w:type="dxa"/>
            <w:vAlign w:val="center"/>
          </w:tcPr>
          <w:p w14:paraId="27ADBE7F" w14:textId="77777777" w:rsidR="00DD1BC2" w:rsidRPr="004D0831" w:rsidRDefault="00DD1BC2" w:rsidP="00AA3D17">
            <w:pPr>
              <w:pStyle w:val="TAC"/>
              <w:rPr>
                <w:rFonts w:cs="Arial"/>
              </w:rPr>
            </w:pPr>
            <w:r w:rsidRPr="004D0831">
              <w:rPr>
                <w:rFonts w:cs="Arial"/>
              </w:rPr>
              <w:t>Normal</w:t>
            </w:r>
          </w:p>
        </w:tc>
        <w:tc>
          <w:tcPr>
            <w:tcW w:w="1701" w:type="dxa"/>
            <w:vAlign w:val="center"/>
          </w:tcPr>
          <w:p w14:paraId="4F71DB63" w14:textId="77777777" w:rsidR="00DD1BC2" w:rsidRPr="004D0831" w:rsidRDefault="00DD1BC2" w:rsidP="00AA3D17">
            <w:pPr>
              <w:pStyle w:val="TAC"/>
            </w:pPr>
            <w:r w:rsidRPr="0078660B">
              <w:t>NTN-TDLC</w:t>
            </w:r>
            <w:r>
              <w:t>5</w:t>
            </w:r>
            <w:r w:rsidRPr="0078660B">
              <w:t>-200 Low</w:t>
            </w:r>
          </w:p>
        </w:tc>
        <w:tc>
          <w:tcPr>
            <w:tcW w:w="1276" w:type="dxa"/>
            <w:vAlign w:val="center"/>
          </w:tcPr>
          <w:p w14:paraId="5DFA4938" w14:textId="77777777" w:rsidR="00DD1BC2" w:rsidRPr="004D0831" w:rsidRDefault="00DD1BC2" w:rsidP="00AA3D17">
            <w:pPr>
              <w:pStyle w:val="TAC"/>
            </w:pPr>
            <w:r w:rsidRPr="004D0831">
              <w:t>70 %</w:t>
            </w:r>
          </w:p>
        </w:tc>
        <w:tc>
          <w:tcPr>
            <w:tcW w:w="1701" w:type="dxa"/>
            <w:vAlign w:val="center"/>
          </w:tcPr>
          <w:p w14:paraId="65D7C488"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219B716C" w14:textId="77777777" w:rsidR="00DD1BC2" w:rsidRPr="004D0831" w:rsidRDefault="00DD1BC2" w:rsidP="00AA3D17">
            <w:pPr>
              <w:pStyle w:val="TAC"/>
            </w:pPr>
            <w:r w:rsidRPr="004D0831">
              <w:t>pos1</w:t>
            </w:r>
          </w:p>
        </w:tc>
        <w:tc>
          <w:tcPr>
            <w:tcW w:w="677" w:type="dxa"/>
            <w:vAlign w:val="center"/>
          </w:tcPr>
          <w:p w14:paraId="635AF1CE" w14:textId="77777777" w:rsidR="00DD1BC2" w:rsidRPr="004D0831" w:rsidRDefault="00DD1BC2" w:rsidP="00AA3D17">
            <w:pPr>
              <w:pStyle w:val="TAC"/>
            </w:pPr>
            <w:r>
              <w:rPr>
                <w:lang w:eastAsia="zh-CN"/>
              </w:rPr>
              <w:t>2.2</w:t>
            </w:r>
          </w:p>
        </w:tc>
      </w:tr>
      <w:tr w:rsidR="00DD1BC2" w:rsidRPr="004D0831" w14:paraId="3368C965" w14:textId="77777777" w:rsidTr="00AA3D17">
        <w:trPr>
          <w:cantSplit/>
          <w:jc w:val="center"/>
        </w:trPr>
        <w:tc>
          <w:tcPr>
            <w:tcW w:w="1191" w:type="dxa"/>
            <w:vMerge/>
            <w:shd w:val="clear" w:color="auto" w:fill="auto"/>
            <w:vAlign w:val="center"/>
          </w:tcPr>
          <w:p w14:paraId="71B1B5B5" w14:textId="77777777" w:rsidR="00DD1BC2" w:rsidRPr="004D0831" w:rsidRDefault="00DD1BC2" w:rsidP="00AA3D17">
            <w:pPr>
              <w:pStyle w:val="TAC"/>
            </w:pPr>
          </w:p>
        </w:tc>
        <w:tc>
          <w:tcPr>
            <w:tcW w:w="1469" w:type="dxa"/>
            <w:vMerge w:val="restart"/>
            <w:shd w:val="clear" w:color="auto" w:fill="auto"/>
            <w:vAlign w:val="center"/>
          </w:tcPr>
          <w:p w14:paraId="4994DFD5"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6F5BCA9D" w14:textId="77777777" w:rsidR="00DD1BC2" w:rsidRPr="004D0831" w:rsidRDefault="00DD1BC2" w:rsidP="00AA3D17">
            <w:pPr>
              <w:pStyle w:val="TAC"/>
              <w:rPr>
                <w:rFonts w:cs="Arial"/>
              </w:rPr>
            </w:pPr>
            <w:r w:rsidRPr="004D0831">
              <w:rPr>
                <w:rFonts w:cs="Arial"/>
              </w:rPr>
              <w:t>Normal</w:t>
            </w:r>
          </w:p>
        </w:tc>
        <w:tc>
          <w:tcPr>
            <w:tcW w:w="1701" w:type="dxa"/>
            <w:vAlign w:val="center"/>
          </w:tcPr>
          <w:p w14:paraId="2F78D9E1" w14:textId="77777777" w:rsidR="00DD1BC2" w:rsidRPr="004D0831" w:rsidRDefault="00DD1BC2" w:rsidP="00AA3D17">
            <w:pPr>
              <w:pStyle w:val="TAC"/>
            </w:pPr>
            <w:r w:rsidRPr="0078660B">
              <w:t>NTN-TDLA100-200 Low</w:t>
            </w:r>
          </w:p>
        </w:tc>
        <w:tc>
          <w:tcPr>
            <w:tcW w:w="1276" w:type="dxa"/>
            <w:vAlign w:val="center"/>
          </w:tcPr>
          <w:p w14:paraId="4A4B557E" w14:textId="77777777" w:rsidR="00DD1BC2" w:rsidRPr="004D0831" w:rsidRDefault="00DD1BC2" w:rsidP="00AA3D17">
            <w:pPr>
              <w:pStyle w:val="TAC"/>
            </w:pPr>
            <w:r w:rsidRPr="004D0831">
              <w:t>70 %</w:t>
            </w:r>
          </w:p>
        </w:tc>
        <w:tc>
          <w:tcPr>
            <w:tcW w:w="1701" w:type="dxa"/>
            <w:vAlign w:val="center"/>
          </w:tcPr>
          <w:p w14:paraId="471BAAEC"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0B790C02" w14:textId="77777777" w:rsidR="00DD1BC2" w:rsidRPr="004D0831" w:rsidRDefault="00DD1BC2" w:rsidP="00AA3D17">
            <w:pPr>
              <w:pStyle w:val="TAC"/>
            </w:pPr>
            <w:r w:rsidRPr="004D0831">
              <w:t>pos1</w:t>
            </w:r>
          </w:p>
        </w:tc>
        <w:tc>
          <w:tcPr>
            <w:tcW w:w="677" w:type="dxa"/>
            <w:vAlign w:val="center"/>
          </w:tcPr>
          <w:p w14:paraId="3DCE6E43" w14:textId="77777777" w:rsidR="00DD1BC2" w:rsidRPr="004D0831" w:rsidRDefault="00DD1BC2" w:rsidP="00AA3D17">
            <w:pPr>
              <w:pStyle w:val="TAC"/>
            </w:pPr>
            <w:r>
              <w:rPr>
                <w:lang w:eastAsia="zh-CN"/>
              </w:rPr>
              <w:t>-0.1</w:t>
            </w:r>
          </w:p>
        </w:tc>
      </w:tr>
      <w:tr w:rsidR="00DD1BC2" w:rsidRPr="004D0831" w14:paraId="6A0342A4" w14:textId="77777777" w:rsidTr="00AA3D17">
        <w:trPr>
          <w:cantSplit/>
          <w:jc w:val="center"/>
        </w:trPr>
        <w:tc>
          <w:tcPr>
            <w:tcW w:w="1191" w:type="dxa"/>
            <w:vMerge/>
            <w:shd w:val="clear" w:color="auto" w:fill="auto"/>
            <w:vAlign w:val="center"/>
          </w:tcPr>
          <w:p w14:paraId="5603055A" w14:textId="77777777" w:rsidR="00DD1BC2" w:rsidRPr="004D0831" w:rsidRDefault="00DD1BC2" w:rsidP="00AA3D17">
            <w:pPr>
              <w:pStyle w:val="TAC"/>
            </w:pPr>
          </w:p>
        </w:tc>
        <w:tc>
          <w:tcPr>
            <w:tcW w:w="1469" w:type="dxa"/>
            <w:vMerge/>
            <w:shd w:val="clear" w:color="auto" w:fill="auto"/>
            <w:vAlign w:val="center"/>
          </w:tcPr>
          <w:p w14:paraId="4CF1297B" w14:textId="77777777" w:rsidR="00DD1BC2" w:rsidRPr="004D0831" w:rsidRDefault="00DD1BC2" w:rsidP="00AA3D17">
            <w:pPr>
              <w:pStyle w:val="TAC"/>
            </w:pPr>
          </w:p>
        </w:tc>
        <w:tc>
          <w:tcPr>
            <w:tcW w:w="850" w:type="dxa"/>
            <w:vAlign w:val="center"/>
          </w:tcPr>
          <w:p w14:paraId="5AD14114"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28BA7D99" w14:textId="77777777" w:rsidR="00DD1BC2" w:rsidRPr="004D0831" w:rsidRDefault="00DD1BC2" w:rsidP="00AA3D17">
            <w:pPr>
              <w:pStyle w:val="TAC"/>
            </w:pPr>
            <w:r w:rsidRPr="0078660B">
              <w:t>NTN-TDLC</w:t>
            </w:r>
            <w:r>
              <w:t>5</w:t>
            </w:r>
            <w:r w:rsidRPr="0078660B">
              <w:t>-200 Low</w:t>
            </w:r>
          </w:p>
        </w:tc>
        <w:tc>
          <w:tcPr>
            <w:tcW w:w="1276" w:type="dxa"/>
            <w:vAlign w:val="center"/>
          </w:tcPr>
          <w:p w14:paraId="15712E8D"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32139424" w14:textId="77777777" w:rsidR="00DD1BC2" w:rsidRPr="006525EE" w:rsidRDefault="00DD1BC2" w:rsidP="00AA3D17">
            <w:pPr>
              <w:pStyle w:val="TAC"/>
              <w:rPr>
                <w:rFonts w:eastAsiaTheme="minorEastAsia"/>
                <w:lang w:eastAsia="zh-CN"/>
              </w:rPr>
            </w:pPr>
            <w:r w:rsidRPr="004D0831">
              <w:t>G-FR1-</w:t>
            </w:r>
            <w:r>
              <w:rPr>
                <w:rFonts w:hint="eastAsia"/>
                <w:lang w:eastAsia="zh-CN"/>
              </w:rPr>
              <w:t>NTN-</w:t>
            </w:r>
            <w:r w:rsidRPr="004D0831">
              <w:t>A3-</w:t>
            </w:r>
            <w:r>
              <w:t>1</w:t>
            </w:r>
          </w:p>
        </w:tc>
        <w:tc>
          <w:tcPr>
            <w:tcW w:w="992" w:type="dxa"/>
            <w:vAlign w:val="center"/>
          </w:tcPr>
          <w:p w14:paraId="3426F668"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5C7B8A4" w14:textId="77777777" w:rsidR="00DD1BC2" w:rsidRPr="004D0831" w:rsidRDefault="00DD1BC2" w:rsidP="00AA3D17">
            <w:pPr>
              <w:pStyle w:val="TAC"/>
            </w:pPr>
            <w:r>
              <w:rPr>
                <w:lang w:eastAsia="zh-CN"/>
              </w:rPr>
              <w:t>-0.6</w:t>
            </w:r>
          </w:p>
        </w:tc>
      </w:tr>
    </w:tbl>
    <w:p w14:paraId="1A209055" w14:textId="77777777" w:rsidR="00DD1BC2" w:rsidRDefault="00DD1BC2" w:rsidP="00DD1BC2">
      <w:pPr>
        <w:rPr>
          <w:lang w:eastAsia="zh-CN"/>
        </w:rPr>
      </w:pPr>
    </w:p>
    <w:p w14:paraId="6E4DBEEE" w14:textId="35BF4476" w:rsidR="00DD1BC2" w:rsidRPr="004D0831" w:rsidRDefault="00DD1BC2" w:rsidP="00DD1BC2">
      <w:pPr>
        <w:pStyle w:val="TH"/>
        <w:rPr>
          <w:lang w:eastAsia="zh-CN"/>
        </w:rPr>
      </w:pPr>
      <w:r w:rsidRPr="004D0831">
        <w:t xml:space="preserve">Table </w:t>
      </w:r>
      <w:r>
        <w:t>11</w:t>
      </w:r>
      <w:r w:rsidRPr="004D0831">
        <w:t>.2.1.5</w:t>
      </w:r>
      <w:ins w:id="419" w:author="SAMSUNG" w:date="2025-02-02T16:08:00Z">
        <w:r w:rsidR="00FC3FD5">
          <w:t>.1</w:t>
        </w:r>
      </w:ins>
      <w:r w:rsidRPr="004D0831">
        <w:t>-</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DD1BC2" w:rsidRPr="004D0831" w14:paraId="50DC5C26" w14:textId="77777777" w:rsidTr="00AA3D17">
        <w:trPr>
          <w:cantSplit/>
          <w:jc w:val="center"/>
        </w:trPr>
        <w:tc>
          <w:tcPr>
            <w:tcW w:w="1191" w:type="dxa"/>
            <w:vAlign w:val="center"/>
          </w:tcPr>
          <w:p w14:paraId="37A2973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69" w:type="dxa"/>
            <w:vAlign w:val="center"/>
          </w:tcPr>
          <w:p w14:paraId="738EE779" w14:textId="77777777" w:rsidR="00DD1BC2" w:rsidRPr="004D0831" w:rsidRDefault="00DD1BC2" w:rsidP="00AA3D17">
            <w:pPr>
              <w:pStyle w:val="TAH"/>
            </w:pPr>
            <w:r w:rsidRPr="00882DCE">
              <w:t>Number of demodulation branches</w:t>
            </w:r>
          </w:p>
        </w:tc>
        <w:tc>
          <w:tcPr>
            <w:tcW w:w="850" w:type="dxa"/>
            <w:vAlign w:val="center"/>
          </w:tcPr>
          <w:p w14:paraId="4C530165" w14:textId="77777777" w:rsidR="00DD1BC2" w:rsidRPr="004D0831" w:rsidRDefault="00DD1BC2" w:rsidP="00AA3D17">
            <w:pPr>
              <w:pStyle w:val="TAH"/>
            </w:pPr>
            <w:r w:rsidRPr="004D0831">
              <w:t>Cyclic prefix</w:t>
            </w:r>
          </w:p>
        </w:tc>
        <w:tc>
          <w:tcPr>
            <w:tcW w:w="1701" w:type="dxa"/>
            <w:vAlign w:val="center"/>
          </w:tcPr>
          <w:p w14:paraId="27696406"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112EF5FA" w14:textId="77777777" w:rsidR="00DD1BC2" w:rsidRPr="004D0831" w:rsidRDefault="00DD1BC2" w:rsidP="00AA3D17">
            <w:pPr>
              <w:pStyle w:val="TAH"/>
            </w:pPr>
            <w:r w:rsidRPr="004D0831">
              <w:t>Fraction of maximum throughput</w:t>
            </w:r>
          </w:p>
        </w:tc>
        <w:tc>
          <w:tcPr>
            <w:tcW w:w="1701" w:type="dxa"/>
            <w:vAlign w:val="center"/>
          </w:tcPr>
          <w:p w14:paraId="519F2959" w14:textId="77777777" w:rsidR="00DD1BC2" w:rsidRPr="004D0831" w:rsidRDefault="00DD1BC2" w:rsidP="00AA3D17">
            <w:pPr>
              <w:pStyle w:val="TAH"/>
            </w:pPr>
            <w:r w:rsidRPr="004D0831">
              <w:t>FRC</w:t>
            </w:r>
            <w:r w:rsidRPr="004D0831">
              <w:br/>
              <w:t>(annex A)</w:t>
            </w:r>
          </w:p>
        </w:tc>
        <w:tc>
          <w:tcPr>
            <w:tcW w:w="992" w:type="dxa"/>
            <w:vAlign w:val="center"/>
          </w:tcPr>
          <w:p w14:paraId="620217A4" w14:textId="77777777" w:rsidR="00DD1BC2" w:rsidRPr="004D0831" w:rsidRDefault="00DD1BC2" w:rsidP="00AA3D17">
            <w:pPr>
              <w:pStyle w:val="TAH"/>
            </w:pPr>
            <w:r w:rsidRPr="004D0831">
              <w:t>Additional DM-RS position</w:t>
            </w:r>
          </w:p>
        </w:tc>
        <w:tc>
          <w:tcPr>
            <w:tcW w:w="677" w:type="dxa"/>
            <w:vAlign w:val="center"/>
          </w:tcPr>
          <w:p w14:paraId="0551E664" w14:textId="77777777" w:rsidR="00DD1BC2" w:rsidRPr="004D0831" w:rsidRDefault="00DD1BC2" w:rsidP="00AA3D17">
            <w:pPr>
              <w:pStyle w:val="TAH"/>
            </w:pPr>
            <w:r w:rsidRPr="004D0831">
              <w:t>SNR</w:t>
            </w:r>
          </w:p>
          <w:p w14:paraId="32004ED0" w14:textId="77777777" w:rsidR="00DD1BC2" w:rsidRPr="004D0831" w:rsidRDefault="00DD1BC2" w:rsidP="00AA3D17">
            <w:pPr>
              <w:pStyle w:val="TAH"/>
            </w:pPr>
            <w:r w:rsidRPr="004D0831">
              <w:t>(dB)</w:t>
            </w:r>
          </w:p>
        </w:tc>
      </w:tr>
      <w:tr w:rsidR="00DD1BC2" w:rsidRPr="004D0831" w14:paraId="5044DA77" w14:textId="77777777" w:rsidTr="00AA3D17">
        <w:trPr>
          <w:cantSplit/>
          <w:jc w:val="center"/>
        </w:trPr>
        <w:tc>
          <w:tcPr>
            <w:tcW w:w="1191" w:type="dxa"/>
            <w:vMerge w:val="restart"/>
            <w:shd w:val="clear" w:color="auto" w:fill="auto"/>
            <w:vAlign w:val="center"/>
          </w:tcPr>
          <w:p w14:paraId="30C80EC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05EC7EA8" w14:textId="77777777" w:rsidR="00DD1BC2" w:rsidRPr="004D0831" w:rsidRDefault="00DD1BC2" w:rsidP="00AA3D17">
            <w:pPr>
              <w:pStyle w:val="TAC"/>
            </w:pPr>
            <w:r>
              <w:t>1</w:t>
            </w:r>
          </w:p>
        </w:tc>
        <w:tc>
          <w:tcPr>
            <w:tcW w:w="850" w:type="dxa"/>
            <w:vAlign w:val="center"/>
          </w:tcPr>
          <w:p w14:paraId="5CC39EA3" w14:textId="77777777" w:rsidR="00DD1BC2" w:rsidRPr="004D0831" w:rsidRDefault="00DD1BC2" w:rsidP="00AA3D17">
            <w:pPr>
              <w:pStyle w:val="TAC"/>
            </w:pPr>
            <w:r w:rsidRPr="004D0831">
              <w:rPr>
                <w:rFonts w:cs="Arial"/>
              </w:rPr>
              <w:t>Normal</w:t>
            </w:r>
          </w:p>
        </w:tc>
        <w:tc>
          <w:tcPr>
            <w:tcW w:w="1701" w:type="dxa"/>
            <w:vAlign w:val="center"/>
          </w:tcPr>
          <w:p w14:paraId="57A9C87A" w14:textId="77777777" w:rsidR="00DD1BC2" w:rsidRPr="004D0831" w:rsidRDefault="00DD1BC2" w:rsidP="00AA3D17">
            <w:pPr>
              <w:pStyle w:val="TAC"/>
              <w:rPr>
                <w:lang w:val="fr-FR"/>
              </w:rPr>
            </w:pPr>
            <w:r w:rsidRPr="0078660B">
              <w:t>NTN-TDLA100-200 Low</w:t>
            </w:r>
          </w:p>
        </w:tc>
        <w:tc>
          <w:tcPr>
            <w:tcW w:w="1276" w:type="dxa"/>
            <w:vAlign w:val="center"/>
          </w:tcPr>
          <w:p w14:paraId="277CD46D" w14:textId="77777777" w:rsidR="00DD1BC2" w:rsidRPr="004D0831" w:rsidRDefault="00DD1BC2" w:rsidP="00AA3D17">
            <w:pPr>
              <w:pStyle w:val="TAC"/>
            </w:pPr>
            <w:r w:rsidRPr="004D0831">
              <w:t>70 %</w:t>
            </w:r>
          </w:p>
        </w:tc>
        <w:tc>
          <w:tcPr>
            <w:tcW w:w="1701" w:type="dxa"/>
            <w:vAlign w:val="center"/>
          </w:tcPr>
          <w:p w14:paraId="7AEE26D8" w14:textId="77777777" w:rsidR="00DD1BC2" w:rsidRPr="004D0831" w:rsidRDefault="00DD1BC2" w:rsidP="00AA3D17">
            <w:pPr>
              <w:pStyle w:val="TAC"/>
            </w:pPr>
            <w:r w:rsidRPr="004D0831">
              <w:t>G-FR1-</w:t>
            </w:r>
            <w:r>
              <w:rPr>
                <w:rFonts w:hint="eastAsia"/>
                <w:lang w:eastAsia="zh-CN"/>
              </w:rPr>
              <w:t>NTN-</w:t>
            </w:r>
            <w:r w:rsidRPr="004D0831">
              <w:t>A3-</w:t>
            </w:r>
            <w:r>
              <w:t>2</w:t>
            </w:r>
          </w:p>
        </w:tc>
        <w:tc>
          <w:tcPr>
            <w:tcW w:w="992" w:type="dxa"/>
            <w:vAlign w:val="center"/>
          </w:tcPr>
          <w:p w14:paraId="1D553717" w14:textId="77777777" w:rsidR="00DD1BC2" w:rsidRPr="004D0831" w:rsidRDefault="00DD1BC2" w:rsidP="00AA3D17">
            <w:pPr>
              <w:pStyle w:val="TAC"/>
            </w:pPr>
            <w:r w:rsidRPr="004D0831">
              <w:t>pos1</w:t>
            </w:r>
          </w:p>
        </w:tc>
        <w:tc>
          <w:tcPr>
            <w:tcW w:w="677" w:type="dxa"/>
            <w:vAlign w:val="center"/>
          </w:tcPr>
          <w:p w14:paraId="692F2254" w14:textId="77777777" w:rsidR="00DD1BC2" w:rsidRPr="0078660B" w:rsidRDefault="00DD1BC2" w:rsidP="00AA3D17">
            <w:pPr>
              <w:pStyle w:val="TAC"/>
              <w:rPr>
                <w:rFonts w:eastAsiaTheme="minorEastAsia"/>
                <w:lang w:eastAsia="zh-CN"/>
              </w:rPr>
            </w:pPr>
            <w:r>
              <w:rPr>
                <w:lang w:eastAsia="zh-CN"/>
              </w:rPr>
              <w:t>3.5</w:t>
            </w:r>
          </w:p>
        </w:tc>
      </w:tr>
      <w:tr w:rsidR="00DD1BC2" w:rsidRPr="004D0831" w14:paraId="0822E2D9" w14:textId="77777777" w:rsidTr="00AA3D17">
        <w:trPr>
          <w:cantSplit/>
          <w:jc w:val="center"/>
        </w:trPr>
        <w:tc>
          <w:tcPr>
            <w:tcW w:w="1191" w:type="dxa"/>
            <w:vMerge/>
            <w:shd w:val="clear" w:color="auto" w:fill="auto"/>
            <w:vAlign w:val="center"/>
          </w:tcPr>
          <w:p w14:paraId="7C7DDAEC" w14:textId="77777777" w:rsidR="00DD1BC2" w:rsidRPr="004D0831" w:rsidRDefault="00DD1BC2" w:rsidP="00AA3D17">
            <w:pPr>
              <w:pStyle w:val="TAC"/>
            </w:pPr>
          </w:p>
        </w:tc>
        <w:tc>
          <w:tcPr>
            <w:tcW w:w="1469" w:type="dxa"/>
            <w:vMerge/>
            <w:shd w:val="clear" w:color="auto" w:fill="auto"/>
            <w:vAlign w:val="center"/>
          </w:tcPr>
          <w:p w14:paraId="03448BD2" w14:textId="77777777" w:rsidR="00DD1BC2" w:rsidRPr="004D0831" w:rsidRDefault="00DD1BC2" w:rsidP="00AA3D17">
            <w:pPr>
              <w:pStyle w:val="TAC"/>
            </w:pPr>
          </w:p>
        </w:tc>
        <w:tc>
          <w:tcPr>
            <w:tcW w:w="850" w:type="dxa"/>
            <w:vAlign w:val="center"/>
          </w:tcPr>
          <w:p w14:paraId="77B4A2F8" w14:textId="77777777" w:rsidR="00DD1BC2" w:rsidRPr="004D0831" w:rsidRDefault="00DD1BC2" w:rsidP="00AA3D17">
            <w:pPr>
              <w:pStyle w:val="TAC"/>
              <w:rPr>
                <w:rFonts w:cs="Arial"/>
              </w:rPr>
            </w:pPr>
            <w:r w:rsidRPr="004D0831">
              <w:rPr>
                <w:rFonts w:cs="Arial"/>
              </w:rPr>
              <w:t>Normal</w:t>
            </w:r>
          </w:p>
        </w:tc>
        <w:tc>
          <w:tcPr>
            <w:tcW w:w="1701" w:type="dxa"/>
            <w:vAlign w:val="center"/>
          </w:tcPr>
          <w:p w14:paraId="67DD0053" w14:textId="77777777" w:rsidR="00DD1BC2" w:rsidRPr="004D0831" w:rsidRDefault="00DD1BC2" w:rsidP="00AA3D17">
            <w:pPr>
              <w:pStyle w:val="TAC"/>
            </w:pPr>
            <w:r w:rsidRPr="0078660B">
              <w:t>NTN-TDLC</w:t>
            </w:r>
            <w:r>
              <w:t>5</w:t>
            </w:r>
            <w:r w:rsidRPr="0078660B">
              <w:t>-200 Low</w:t>
            </w:r>
          </w:p>
        </w:tc>
        <w:tc>
          <w:tcPr>
            <w:tcW w:w="1276" w:type="dxa"/>
            <w:vAlign w:val="center"/>
          </w:tcPr>
          <w:p w14:paraId="24626737" w14:textId="77777777" w:rsidR="00DD1BC2" w:rsidRPr="004D0831" w:rsidRDefault="00DD1BC2" w:rsidP="00AA3D17">
            <w:pPr>
              <w:pStyle w:val="TAC"/>
            </w:pPr>
            <w:r w:rsidRPr="004D0831">
              <w:t>70 %</w:t>
            </w:r>
          </w:p>
        </w:tc>
        <w:tc>
          <w:tcPr>
            <w:tcW w:w="1701" w:type="dxa"/>
            <w:vAlign w:val="center"/>
          </w:tcPr>
          <w:p w14:paraId="6E1E7481"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21687CAA" w14:textId="77777777" w:rsidR="00DD1BC2" w:rsidRPr="004D0831" w:rsidRDefault="00DD1BC2" w:rsidP="00AA3D17">
            <w:pPr>
              <w:pStyle w:val="TAC"/>
            </w:pPr>
            <w:r w:rsidRPr="004D0831">
              <w:t>pos1</w:t>
            </w:r>
          </w:p>
        </w:tc>
        <w:tc>
          <w:tcPr>
            <w:tcW w:w="677" w:type="dxa"/>
            <w:vAlign w:val="center"/>
          </w:tcPr>
          <w:p w14:paraId="40834CB7" w14:textId="77777777" w:rsidR="00DD1BC2" w:rsidRPr="004D0831" w:rsidRDefault="00DD1BC2" w:rsidP="00AA3D17">
            <w:pPr>
              <w:pStyle w:val="TAC"/>
            </w:pPr>
            <w:r>
              <w:rPr>
                <w:lang w:eastAsia="zh-CN"/>
              </w:rPr>
              <w:t>2.0</w:t>
            </w:r>
          </w:p>
        </w:tc>
      </w:tr>
      <w:tr w:rsidR="00DD1BC2" w:rsidRPr="004D0831" w14:paraId="59F660F3" w14:textId="77777777" w:rsidTr="00AA3D17">
        <w:trPr>
          <w:cantSplit/>
          <w:jc w:val="center"/>
        </w:trPr>
        <w:tc>
          <w:tcPr>
            <w:tcW w:w="1191" w:type="dxa"/>
            <w:vMerge/>
            <w:shd w:val="clear" w:color="auto" w:fill="auto"/>
            <w:vAlign w:val="center"/>
          </w:tcPr>
          <w:p w14:paraId="3D65548E" w14:textId="77777777" w:rsidR="00DD1BC2" w:rsidRPr="004D0831" w:rsidRDefault="00DD1BC2" w:rsidP="00AA3D17">
            <w:pPr>
              <w:pStyle w:val="TAC"/>
            </w:pPr>
          </w:p>
        </w:tc>
        <w:tc>
          <w:tcPr>
            <w:tcW w:w="1469" w:type="dxa"/>
            <w:vMerge w:val="restart"/>
            <w:shd w:val="clear" w:color="auto" w:fill="auto"/>
            <w:vAlign w:val="center"/>
          </w:tcPr>
          <w:p w14:paraId="7369AE7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3857E89F" w14:textId="77777777" w:rsidR="00DD1BC2" w:rsidRPr="004D0831" w:rsidRDefault="00DD1BC2" w:rsidP="00AA3D17">
            <w:pPr>
              <w:pStyle w:val="TAC"/>
              <w:rPr>
                <w:rFonts w:cs="Arial"/>
              </w:rPr>
            </w:pPr>
            <w:r w:rsidRPr="004D0831">
              <w:rPr>
                <w:rFonts w:cs="Arial"/>
              </w:rPr>
              <w:t>Normal</w:t>
            </w:r>
          </w:p>
        </w:tc>
        <w:tc>
          <w:tcPr>
            <w:tcW w:w="1701" w:type="dxa"/>
            <w:vAlign w:val="center"/>
          </w:tcPr>
          <w:p w14:paraId="1F83F54E" w14:textId="77777777" w:rsidR="00DD1BC2" w:rsidRPr="004D0831" w:rsidRDefault="00DD1BC2" w:rsidP="00AA3D17">
            <w:pPr>
              <w:pStyle w:val="TAC"/>
            </w:pPr>
            <w:r w:rsidRPr="0078660B">
              <w:t>NTN-TDLA100-200 Low</w:t>
            </w:r>
          </w:p>
        </w:tc>
        <w:tc>
          <w:tcPr>
            <w:tcW w:w="1276" w:type="dxa"/>
            <w:vAlign w:val="center"/>
          </w:tcPr>
          <w:p w14:paraId="24666723" w14:textId="77777777" w:rsidR="00DD1BC2" w:rsidRPr="004D0831" w:rsidRDefault="00DD1BC2" w:rsidP="00AA3D17">
            <w:pPr>
              <w:pStyle w:val="TAC"/>
            </w:pPr>
            <w:r w:rsidRPr="004D0831">
              <w:t>70 %</w:t>
            </w:r>
          </w:p>
        </w:tc>
        <w:tc>
          <w:tcPr>
            <w:tcW w:w="1701" w:type="dxa"/>
            <w:vAlign w:val="center"/>
          </w:tcPr>
          <w:p w14:paraId="078F6D3B"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245E16CD" w14:textId="77777777" w:rsidR="00DD1BC2" w:rsidRPr="004D0831" w:rsidRDefault="00DD1BC2" w:rsidP="00AA3D17">
            <w:pPr>
              <w:pStyle w:val="TAC"/>
            </w:pPr>
            <w:r w:rsidRPr="004D0831">
              <w:t>pos1</w:t>
            </w:r>
          </w:p>
        </w:tc>
        <w:tc>
          <w:tcPr>
            <w:tcW w:w="677" w:type="dxa"/>
            <w:vAlign w:val="center"/>
          </w:tcPr>
          <w:p w14:paraId="489D69F3" w14:textId="77777777" w:rsidR="00DD1BC2" w:rsidRPr="004D0831" w:rsidRDefault="00DD1BC2" w:rsidP="00AA3D17">
            <w:pPr>
              <w:pStyle w:val="TAC"/>
            </w:pPr>
            <w:r>
              <w:rPr>
                <w:lang w:eastAsia="zh-CN"/>
              </w:rPr>
              <w:t>-0.4</w:t>
            </w:r>
          </w:p>
        </w:tc>
      </w:tr>
      <w:tr w:rsidR="00DD1BC2" w:rsidRPr="004D0831" w14:paraId="7673AB68" w14:textId="77777777" w:rsidTr="00AA3D17">
        <w:trPr>
          <w:cantSplit/>
          <w:jc w:val="center"/>
        </w:trPr>
        <w:tc>
          <w:tcPr>
            <w:tcW w:w="1191" w:type="dxa"/>
            <w:vMerge/>
            <w:shd w:val="clear" w:color="auto" w:fill="auto"/>
            <w:vAlign w:val="center"/>
          </w:tcPr>
          <w:p w14:paraId="5BF223AA" w14:textId="77777777" w:rsidR="00DD1BC2" w:rsidRPr="004D0831" w:rsidRDefault="00DD1BC2" w:rsidP="00AA3D17">
            <w:pPr>
              <w:pStyle w:val="TAC"/>
            </w:pPr>
          </w:p>
        </w:tc>
        <w:tc>
          <w:tcPr>
            <w:tcW w:w="1469" w:type="dxa"/>
            <w:vMerge/>
            <w:shd w:val="clear" w:color="auto" w:fill="auto"/>
            <w:vAlign w:val="center"/>
          </w:tcPr>
          <w:p w14:paraId="734F2558" w14:textId="77777777" w:rsidR="00DD1BC2" w:rsidRPr="004D0831" w:rsidRDefault="00DD1BC2" w:rsidP="00AA3D17">
            <w:pPr>
              <w:pStyle w:val="TAC"/>
            </w:pPr>
          </w:p>
        </w:tc>
        <w:tc>
          <w:tcPr>
            <w:tcW w:w="850" w:type="dxa"/>
            <w:vAlign w:val="center"/>
          </w:tcPr>
          <w:p w14:paraId="3E589316"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670F7F0B" w14:textId="77777777" w:rsidR="00DD1BC2" w:rsidRPr="004D0831" w:rsidRDefault="00DD1BC2" w:rsidP="00AA3D17">
            <w:pPr>
              <w:pStyle w:val="TAC"/>
            </w:pPr>
            <w:r w:rsidRPr="0078660B">
              <w:t>NTN-TDLC</w:t>
            </w:r>
            <w:r>
              <w:t>5</w:t>
            </w:r>
            <w:r w:rsidRPr="0078660B">
              <w:t>-200 Low</w:t>
            </w:r>
          </w:p>
        </w:tc>
        <w:tc>
          <w:tcPr>
            <w:tcW w:w="1276" w:type="dxa"/>
            <w:vAlign w:val="center"/>
          </w:tcPr>
          <w:p w14:paraId="5889B0D8"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3552453B"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3036BE74"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3F352FB3" w14:textId="77777777" w:rsidR="00DD1BC2" w:rsidRPr="004D0831" w:rsidRDefault="00DD1BC2" w:rsidP="00AA3D17">
            <w:pPr>
              <w:pStyle w:val="TAC"/>
            </w:pPr>
            <w:r>
              <w:rPr>
                <w:lang w:eastAsia="zh-CN"/>
              </w:rPr>
              <w:t>-0.8</w:t>
            </w:r>
          </w:p>
        </w:tc>
      </w:tr>
    </w:tbl>
    <w:p w14:paraId="4E83BCA0" w14:textId="77777777" w:rsidR="00DD1BC2" w:rsidRPr="004D0831" w:rsidRDefault="00DD1BC2" w:rsidP="00DD1BC2">
      <w:pPr>
        <w:rPr>
          <w:rFonts w:eastAsia="Malgun Gothic"/>
          <w:lang w:eastAsia="zh-CN"/>
        </w:rPr>
      </w:pPr>
    </w:p>
    <w:p w14:paraId="2EE82C1B" w14:textId="1E4C05E8" w:rsidR="00DD1BC2" w:rsidRPr="004D0831" w:rsidRDefault="00DD1BC2" w:rsidP="00DD1BC2">
      <w:pPr>
        <w:pStyle w:val="TH"/>
        <w:rPr>
          <w:lang w:eastAsia="zh-CN"/>
        </w:rPr>
      </w:pPr>
      <w:r w:rsidRPr="004D0831">
        <w:t xml:space="preserve">Table </w:t>
      </w:r>
      <w:r>
        <w:t>11</w:t>
      </w:r>
      <w:r w:rsidRPr="004D0831">
        <w:t>.2.1.5</w:t>
      </w:r>
      <w:ins w:id="420" w:author="SAMSUNG" w:date="2025-02-02T16:08:00Z">
        <w:r w:rsidR="00FC3FD5">
          <w:t>.1</w:t>
        </w:r>
      </w:ins>
      <w:r w:rsidRPr="004D0831">
        <w:t>-</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559"/>
        <w:gridCol w:w="1276"/>
        <w:gridCol w:w="1842"/>
        <w:gridCol w:w="1006"/>
        <w:gridCol w:w="805"/>
      </w:tblGrid>
      <w:tr w:rsidR="00DD1BC2" w:rsidRPr="004D0831" w14:paraId="407FAF73" w14:textId="77777777" w:rsidTr="00AA3D17">
        <w:trPr>
          <w:cantSplit/>
          <w:jc w:val="center"/>
        </w:trPr>
        <w:tc>
          <w:tcPr>
            <w:tcW w:w="1191" w:type="dxa"/>
            <w:vAlign w:val="center"/>
          </w:tcPr>
          <w:p w14:paraId="1BF0C374"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7E870317" w14:textId="77777777" w:rsidR="00DD1BC2" w:rsidRPr="004D0831" w:rsidRDefault="00DD1BC2" w:rsidP="00AA3D17">
            <w:pPr>
              <w:pStyle w:val="TAH"/>
            </w:pPr>
            <w:r w:rsidRPr="00882DCE">
              <w:t>Number of demodulation branches</w:t>
            </w:r>
          </w:p>
        </w:tc>
        <w:tc>
          <w:tcPr>
            <w:tcW w:w="851" w:type="dxa"/>
            <w:vAlign w:val="center"/>
          </w:tcPr>
          <w:p w14:paraId="1C8E9446" w14:textId="77777777" w:rsidR="00DD1BC2" w:rsidRPr="004D0831" w:rsidRDefault="00DD1BC2" w:rsidP="00AA3D17">
            <w:pPr>
              <w:pStyle w:val="TAH"/>
            </w:pPr>
            <w:r w:rsidRPr="004D0831">
              <w:t>Cyclic prefix</w:t>
            </w:r>
          </w:p>
        </w:tc>
        <w:tc>
          <w:tcPr>
            <w:tcW w:w="1559" w:type="dxa"/>
            <w:vAlign w:val="center"/>
          </w:tcPr>
          <w:p w14:paraId="24DB1248"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03590743" w14:textId="77777777" w:rsidR="00DD1BC2" w:rsidRPr="004D0831" w:rsidRDefault="00DD1BC2" w:rsidP="00AA3D17">
            <w:pPr>
              <w:pStyle w:val="TAH"/>
            </w:pPr>
            <w:r w:rsidRPr="004D0831">
              <w:t>Fraction of maximum throughput</w:t>
            </w:r>
          </w:p>
        </w:tc>
        <w:tc>
          <w:tcPr>
            <w:tcW w:w="1842" w:type="dxa"/>
            <w:vAlign w:val="center"/>
          </w:tcPr>
          <w:p w14:paraId="0978442C" w14:textId="77777777" w:rsidR="00DD1BC2" w:rsidRPr="004D0831" w:rsidRDefault="00DD1BC2" w:rsidP="00AA3D17">
            <w:pPr>
              <w:pStyle w:val="TAH"/>
            </w:pPr>
            <w:r w:rsidRPr="004D0831">
              <w:t>FRC</w:t>
            </w:r>
            <w:r w:rsidRPr="004D0831">
              <w:br/>
              <w:t>(annex A)</w:t>
            </w:r>
          </w:p>
        </w:tc>
        <w:tc>
          <w:tcPr>
            <w:tcW w:w="1006" w:type="dxa"/>
            <w:vAlign w:val="center"/>
          </w:tcPr>
          <w:p w14:paraId="65DC139D" w14:textId="77777777" w:rsidR="00DD1BC2" w:rsidRPr="004D0831" w:rsidRDefault="00DD1BC2" w:rsidP="00AA3D17">
            <w:pPr>
              <w:pStyle w:val="TAH"/>
            </w:pPr>
            <w:r w:rsidRPr="004D0831">
              <w:t>Additional DM-RS position</w:t>
            </w:r>
          </w:p>
        </w:tc>
        <w:tc>
          <w:tcPr>
            <w:tcW w:w="805" w:type="dxa"/>
            <w:vAlign w:val="center"/>
          </w:tcPr>
          <w:p w14:paraId="46E960C0" w14:textId="77777777" w:rsidR="00DD1BC2" w:rsidRPr="004D0831" w:rsidRDefault="00DD1BC2" w:rsidP="00AA3D17">
            <w:pPr>
              <w:pStyle w:val="TAH"/>
            </w:pPr>
            <w:r w:rsidRPr="004D0831">
              <w:t>SNR</w:t>
            </w:r>
          </w:p>
          <w:p w14:paraId="0231831D" w14:textId="77777777" w:rsidR="00DD1BC2" w:rsidRPr="004D0831" w:rsidRDefault="00DD1BC2" w:rsidP="00AA3D17">
            <w:pPr>
              <w:pStyle w:val="TAH"/>
            </w:pPr>
            <w:r w:rsidRPr="004D0831">
              <w:t>(dB)</w:t>
            </w:r>
          </w:p>
        </w:tc>
      </w:tr>
      <w:tr w:rsidR="00DD1BC2" w:rsidRPr="004D0831" w14:paraId="2B59DA80" w14:textId="77777777" w:rsidTr="00AA3D17">
        <w:trPr>
          <w:cantSplit/>
          <w:jc w:val="center"/>
        </w:trPr>
        <w:tc>
          <w:tcPr>
            <w:tcW w:w="1191" w:type="dxa"/>
            <w:vMerge w:val="restart"/>
            <w:shd w:val="clear" w:color="auto" w:fill="auto"/>
            <w:vAlign w:val="center"/>
          </w:tcPr>
          <w:p w14:paraId="7D7AA64B"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654A8215" w14:textId="77777777" w:rsidR="00DD1BC2" w:rsidRPr="004D0831" w:rsidRDefault="00DD1BC2" w:rsidP="00AA3D17">
            <w:pPr>
              <w:pStyle w:val="TAC"/>
            </w:pPr>
            <w:r>
              <w:t>1</w:t>
            </w:r>
          </w:p>
        </w:tc>
        <w:tc>
          <w:tcPr>
            <w:tcW w:w="851" w:type="dxa"/>
            <w:vAlign w:val="center"/>
          </w:tcPr>
          <w:p w14:paraId="766D3CC3" w14:textId="77777777" w:rsidR="00DD1BC2" w:rsidRPr="004D0831" w:rsidRDefault="00DD1BC2" w:rsidP="00AA3D17">
            <w:pPr>
              <w:pStyle w:val="TAC"/>
            </w:pPr>
            <w:r w:rsidRPr="004D0831">
              <w:rPr>
                <w:rFonts w:cs="Arial"/>
              </w:rPr>
              <w:t>Normal</w:t>
            </w:r>
          </w:p>
        </w:tc>
        <w:tc>
          <w:tcPr>
            <w:tcW w:w="1559" w:type="dxa"/>
            <w:vAlign w:val="center"/>
          </w:tcPr>
          <w:p w14:paraId="57C0FC93" w14:textId="77777777" w:rsidR="00DD1BC2" w:rsidRPr="004D0831" w:rsidRDefault="00DD1BC2" w:rsidP="00AA3D17">
            <w:pPr>
              <w:pStyle w:val="TAC"/>
              <w:rPr>
                <w:lang w:val="fr-FR"/>
              </w:rPr>
            </w:pPr>
            <w:r w:rsidRPr="0078660B">
              <w:t>NTN-TDLA100-200 Low</w:t>
            </w:r>
          </w:p>
        </w:tc>
        <w:tc>
          <w:tcPr>
            <w:tcW w:w="1276" w:type="dxa"/>
            <w:vAlign w:val="center"/>
          </w:tcPr>
          <w:p w14:paraId="21A6776F" w14:textId="77777777" w:rsidR="00DD1BC2" w:rsidRPr="004D0831" w:rsidRDefault="00DD1BC2" w:rsidP="00AA3D17">
            <w:pPr>
              <w:pStyle w:val="TAC"/>
            </w:pPr>
            <w:r w:rsidRPr="004D0831">
              <w:t>70 %</w:t>
            </w:r>
          </w:p>
        </w:tc>
        <w:tc>
          <w:tcPr>
            <w:tcW w:w="1842" w:type="dxa"/>
            <w:vAlign w:val="center"/>
          </w:tcPr>
          <w:p w14:paraId="0A40A39C"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6CD159AE" w14:textId="77777777" w:rsidR="00DD1BC2" w:rsidRPr="004D0831" w:rsidRDefault="00DD1BC2" w:rsidP="00AA3D17">
            <w:pPr>
              <w:pStyle w:val="TAC"/>
            </w:pPr>
            <w:r w:rsidRPr="004D0831">
              <w:t>pos1</w:t>
            </w:r>
          </w:p>
        </w:tc>
        <w:tc>
          <w:tcPr>
            <w:tcW w:w="805" w:type="dxa"/>
            <w:vAlign w:val="center"/>
          </w:tcPr>
          <w:p w14:paraId="366A6963" w14:textId="77777777" w:rsidR="00DD1BC2" w:rsidRPr="0078660B" w:rsidRDefault="00DD1BC2" w:rsidP="00AA3D17">
            <w:pPr>
              <w:pStyle w:val="TAC"/>
              <w:rPr>
                <w:rFonts w:eastAsiaTheme="minorEastAsia"/>
                <w:lang w:eastAsia="zh-CN"/>
              </w:rPr>
            </w:pPr>
            <w:r>
              <w:rPr>
                <w:lang w:eastAsia="zh-CN"/>
              </w:rPr>
              <w:t>3.9</w:t>
            </w:r>
          </w:p>
        </w:tc>
      </w:tr>
      <w:tr w:rsidR="00DD1BC2" w:rsidRPr="004D0831" w14:paraId="7888E1CC" w14:textId="77777777" w:rsidTr="00AA3D17">
        <w:trPr>
          <w:cantSplit/>
          <w:jc w:val="center"/>
        </w:trPr>
        <w:tc>
          <w:tcPr>
            <w:tcW w:w="1191" w:type="dxa"/>
            <w:vMerge/>
            <w:shd w:val="clear" w:color="auto" w:fill="auto"/>
            <w:vAlign w:val="center"/>
          </w:tcPr>
          <w:p w14:paraId="31202AAE" w14:textId="77777777" w:rsidR="00DD1BC2" w:rsidRPr="004D0831" w:rsidRDefault="00DD1BC2" w:rsidP="00AA3D17">
            <w:pPr>
              <w:pStyle w:val="TAC"/>
            </w:pPr>
          </w:p>
        </w:tc>
        <w:tc>
          <w:tcPr>
            <w:tcW w:w="1327" w:type="dxa"/>
            <w:vMerge/>
            <w:shd w:val="clear" w:color="auto" w:fill="auto"/>
            <w:vAlign w:val="center"/>
          </w:tcPr>
          <w:p w14:paraId="3A12284F" w14:textId="77777777" w:rsidR="00DD1BC2" w:rsidRPr="004D0831" w:rsidRDefault="00DD1BC2" w:rsidP="00AA3D17">
            <w:pPr>
              <w:pStyle w:val="TAC"/>
            </w:pPr>
          </w:p>
        </w:tc>
        <w:tc>
          <w:tcPr>
            <w:tcW w:w="851" w:type="dxa"/>
            <w:vAlign w:val="center"/>
          </w:tcPr>
          <w:p w14:paraId="65A12308" w14:textId="77777777" w:rsidR="00DD1BC2" w:rsidRPr="004D0831" w:rsidRDefault="00DD1BC2" w:rsidP="00AA3D17">
            <w:pPr>
              <w:pStyle w:val="TAC"/>
              <w:rPr>
                <w:rFonts w:cs="Arial"/>
              </w:rPr>
            </w:pPr>
            <w:r w:rsidRPr="004D0831">
              <w:rPr>
                <w:rFonts w:cs="Arial"/>
              </w:rPr>
              <w:t>Normal</w:t>
            </w:r>
          </w:p>
        </w:tc>
        <w:tc>
          <w:tcPr>
            <w:tcW w:w="1559" w:type="dxa"/>
            <w:vAlign w:val="center"/>
          </w:tcPr>
          <w:p w14:paraId="71C9DCEB" w14:textId="77777777" w:rsidR="00DD1BC2" w:rsidRPr="004D0831" w:rsidRDefault="00DD1BC2" w:rsidP="00AA3D17">
            <w:pPr>
              <w:pStyle w:val="TAC"/>
            </w:pPr>
            <w:r w:rsidRPr="0078660B">
              <w:t>NTN-TDLC</w:t>
            </w:r>
            <w:r>
              <w:t>5</w:t>
            </w:r>
            <w:r w:rsidRPr="0078660B">
              <w:t>-200 Low</w:t>
            </w:r>
          </w:p>
        </w:tc>
        <w:tc>
          <w:tcPr>
            <w:tcW w:w="1276" w:type="dxa"/>
            <w:vAlign w:val="center"/>
          </w:tcPr>
          <w:p w14:paraId="682D1C9A" w14:textId="77777777" w:rsidR="00DD1BC2" w:rsidRPr="004D0831" w:rsidRDefault="00DD1BC2" w:rsidP="00AA3D17">
            <w:pPr>
              <w:pStyle w:val="TAC"/>
            </w:pPr>
            <w:r w:rsidRPr="004D0831">
              <w:t>70 %</w:t>
            </w:r>
          </w:p>
        </w:tc>
        <w:tc>
          <w:tcPr>
            <w:tcW w:w="1842" w:type="dxa"/>
            <w:vAlign w:val="center"/>
          </w:tcPr>
          <w:p w14:paraId="25AF3C41"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4EA74A33" w14:textId="77777777" w:rsidR="00DD1BC2" w:rsidRPr="004D0831" w:rsidRDefault="00DD1BC2" w:rsidP="00AA3D17">
            <w:pPr>
              <w:pStyle w:val="TAC"/>
            </w:pPr>
            <w:r w:rsidRPr="004D0831">
              <w:t>pos1</w:t>
            </w:r>
          </w:p>
        </w:tc>
        <w:tc>
          <w:tcPr>
            <w:tcW w:w="805" w:type="dxa"/>
            <w:vAlign w:val="center"/>
          </w:tcPr>
          <w:p w14:paraId="02D67666" w14:textId="77777777" w:rsidR="00DD1BC2" w:rsidRPr="004D0831" w:rsidRDefault="00DD1BC2" w:rsidP="00AA3D17">
            <w:pPr>
              <w:pStyle w:val="TAC"/>
            </w:pPr>
            <w:r>
              <w:rPr>
                <w:lang w:eastAsia="zh-CN"/>
              </w:rPr>
              <w:t>2.2</w:t>
            </w:r>
          </w:p>
        </w:tc>
      </w:tr>
      <w:tr w:rsidR="00DD1BC2" w:rsidRPr="004D0831" w14:paraId="769EA296" w14:textId="77777777" w:rsidTr="00AA3D17">
        <w:trPr>
          <w:cantSplit/>
          <w:jc w:val="center"/>
        </w:trPr>
        <w:tc>
          <w:tcPr>
            <w:tcW w:w="1191" w:type="dxa"/>
            <w:vMerge/>
            <w:shd w:val="clear" w:color="auto" w:fill="auto"/>
            <w:vAlign w:val="center"/>
          </w:tcPr>
          <w:p w14:paraId="364B3889" w14:textId="77777777" w:rsidR="00DD1BC2" w:rsidRPr="004D0831" w:rsidRDefault="00DD1BC2" w:rsidP="00AA3D17">
            <w:pPr>
              <w:pStyle w:val="TAC"/>
            </w:pPr>
          </w:p>
        </w:tc>
        <w:tc>
          <w:tcPr>
            <w:tcW w:w="1327" w:type="dxa"/>
            <w:vMerge w:val="restart"/>
            <w:shd w:val="clear" w:color="auto" w:fill="auto"/>
            <w:vAlign w:val="center"/>
          </w:tcPr>
          <w:p w14:paraId="7EC4C00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5D089C38" w14:textId="77777777" w:rsidR="00DD1BC2" w:rsidRPr="004D0831" w:rsidRDefault="00DD1BC2" w:rsidP="00AA3D17">
            <w:pPr>
              <w:pStyle w:val="TAC"/>
              <w:rPr>
                <w:rFonts w:cs="Arial"/>
              </w:rPr>
            </w:pPr>
            <w:r w:rsidRPr="004D0831">
              <w:rPr>
                <w:rFonts w:cs="Arial"/>
              </w:rPr>
              <w:t>Normal</w:t>
            </w:r>
          </w:p>
        </w:tc>
        <w:tc>
          <w:tcPr>
            <w:tcW w:w="1559" w:type="dxa"/>
            <w:vAlign w:val="center"/>
          </w:tcPr>
          <w:p w14:paraId="2E5E06F5" w14:textId="77777777" w:rsidR="00DD1BC2" w:rsidRPr="004D0831" w:rsidRDefault="00DD1BC2" w:rsidP="00AA3D17">
            <w:pPr>
              <w:pStyle w:val="TAC"/>
            </w:pPr>
            <w:r w:rsidRPr="0078660B">
              <w:t>NTN-TDLA100-200 Low</w:t>
            </w:r>
          </w:p>
        </w:tc>
        <w:tc>
          <w:tcPr>
            <w:tcW w:w="1276" w:type="dxa"/>
            <w:vAlign w:val="center"/>
          </w:tcPr>
          <w:p w14:paraId="683DAD15" w14:textId="77777777" w:rsidR="00DD1BC2" w:rsidRPr="004D0831" w:rsidRDefault="00DD1BC2" w:rsidP="00AA3D17">
            <w:pPr>
              <w:pStyle w:val="TAC"/>
            </w:pPr>
            <w:r w:rsidRPr="004D0831">
              <w:t>70 %</w:t>
            </w:r>
          </w:p>
        </w:tc>
        <w:tc>
          <w:tcPr>
            <w:tcW w:w="1842" w:type="dxa"/>
            <w:vAlign w:val="center"/>
          </w:tcPr>
          <w:p w14:paraId="2125F4CB"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482CD461" w14:textId="77777777" w:rsidR="00DD1BC2" w:rsidRPr="004D0831" w:rsidRDefault="00DD1BC2" w:rsidP="00AA3D17">
            <w:pPr>
              <w:pStyle w:val="TAC"/>
            </w:pPr>
            <w:r w:rsidRPr="004D0831">
              <w:t>pos1</w:t>
            </w:r>
          </w:p>
        </w:tc>
        <w:tc>
          <w:tcPr>
            <w:tcW w:w="805" w:type="dxa"/>
            <w:vAlign w:val="center"/>
          </w:tcPr>
          <w:p w14:paraId="7ADC75C3" w14:textId="77777777" w:rsidR="00DD1BC2" w:rsidRPr="004D0831" w:rsidRDefault="00DD1BC2" w:rsidP="00AA3D17">
            <w:pPr>
              <w:pStyle w:val="TAC"/>
            </w:pPr>
            <w:r>
              <w:rPr>
                <w:lang w:eastAsia="zh-CN"/>
              </w:rPr>
              <w:t>0.0</w:t>
            </w:r>
          </w:p>
        </w:tc>
      </w:tr>
      <w:tr w:rsidR="00DD1BC2" w:rsidRPr="004D0831" w14:paraId="75DB2BC2" w14:textId="77777777" w:rsidTr="00AA3D17">
        <w:trPr>
          <w:cantSplit/>
          <w:jc w:val="center"/>
        </w:trPr>
        <w:tc>
          <w:tcPr>
            <w:tcW w:w="1191" w:type="dxa"/>
            <w:vMerge/>
            <w:shd w:val="clear" w:color="auto" w:fill="auto"/>
            <w:vAlign w:val="center"/>
          </w:tcPr>
          <w:p w14:paraId="3ED0524C" w14:textId="77777777" w:rsidR="00DD1BC2" w:rsidRPr="004D0831" w:rsidRDefault="00DD1BC2" w:rsidP="00AA3D17">
            <w:pPr>
              <w:pStyle w:val="TAC"/>
            </w:pPr>
          </w:p>
        </w:tc>
        <w:tc>
          <w:tcPr>
            <w:tcW w:w="1327" w:type="dxa"/>
            <w:vMerge/>
            <w:shd w:val="clear" w:color="auto" w:fill="auto"/>
            <w:vAlign w:val="center"/>
          </w:tcPr>
          <w:p w14:paraId="58F2068C" w14:textId="77777777" w:rsidR="00DD1BC2" w:rsidRPr="004D0831" w:rsidRDefault="00DD1BC2" w:rsidP="00AA3D17">
            <w:pPr>
              <w:pStyle w:val="TAC"/>
            </w:pPr>
          </w:p>
        </w:tc>
        <w:tc>
          <w:tcPr>
            <w:tcW w:w="851" w:type="dxa"/>
            <w:vAlign w:val="center"/>
          </w:tcPr>
          <w:p w14:paraId="57F21A00"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559" w:type="dxa"/>
            <w:vAlign w:val="center"/>
          </w:tcPr>
          <w:p w14:paraId="7DDC567A" w14:textId="77777777" w:rsidR="00DD1BC2" w:rsidRPr="004D0831" w:rsidRDefault="00DD1BC2" w:rsidP="00AA3D17">
            <w:pPr>
              <w:pStyle w:val="TAC"/>
            </w:pPr>
            <w:r w:rsidRPr="0078660B">
              <w:t>NTN-TDLC</w:t>
            </w:r>
            <w:r>
              <w:t>5</w:t>
            </w:r>
            <w:r w:rsidRPr="0078660B">
              <w:t>-200 Low</w:t>
            </w:r>
          </w:p>
        </w:tc>
        <w:tc>
          <w:tcPr>
            <w:tcW w:w="1276" w:type="dxa"/>
            <w:vAlign w:val="center"/>
          </w:tcPr>
          <w:p w14:paraId="08EE766B" w14:textId="77777777" w:rsidR="00DD1BC2" w:rsidRPr="004D0831" w:rsidRDefault="00DD1BC2" w:rsidP="00AA3D17">
            <w:pPr>
              <w:pStyle w:val="TAC"/>
            </w:pPr>
            <w:r w:rsidRPr="004D0831">
              <w:rPr>
                <w:rFonts w:hint="eastAsia"/>
                <w:lang w:eastAsia="zh-CN"/>
              </w:rPr>
              <w:t>7</w:t>
            </w:r>
            <w:r w:rsidRPr="004D0831">
              <w:rPr>
                <w:lang w:eastAsia="zh-CN"/>
              </w:rPr>
              <w:t>0%</w:t>
            </w:r>
          </w:p>
        </w:tc>
        <w:tc>
          <w:tcPr>
            <w:tcW w:w="1842" w:type="dxa"/>
            <w:vAlign w:val="center"/>
          </w:tcPr>
          <w:p w14:paraId="3F419028"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51442B97"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805" w:type="dxa"/>
            <w:vAlign w:val="center"/>
          </w:tcPr>
          <w:p w14:paraId="3F49309F" w14:textId="77777777" w:rsidR="00DD1BC2" w:rsidRPr="004D0831" w:rsidRDefault="00DD1BC2" w:rsidP="00AA3D17">
            <w:pPr>
              <w:pStyle w:val="TAC"/>
            </w:pPr>
            <w:r>
              <w:rPr>
                <w:lang w:eastAsia="zh-CN"/>
              </w:rPr>
              <w:t>-0.6</w:t>
            </w:r>
          </w:p>
        </w:tc>
      </w:tr>
    </w:tbl>
    <w:p w14:paraId="742AB62C" w14:textId="77777777" w:rsidR="00DD1BC2" w:rsidRPr="004D0831" w:rsidRDefault="00DD1BC2" w:rsidP="00DD1BC2">
      <w:pPr>
        <w:rPr>
          <w:rFonts w:eastAsia="Malgun Gothic"/>
          <w:lang w:eastAsia="zh-CN"/>
        </w:rPr>
      </w:pPr>
    </w:p>
    <w:p w14:paraId="259BAA33" w14:textId="4BBD5EF9" w:rsidR="00DD1BC2" w:rsidRPr="004D0831" w:rsidRDefault="00DD1BC2" w:rsidP="00DD1BC2">
      <w:pPr>
        <w:pStyle w:val="TH"/>
        <w:rPr>
          <w:lang w:eastAsia="zh-CN"/>
        </w:rPr>
      </w:pPr>
      <w:r w:rsidRPr="004D0831">
        <w:lastRenderedPageBreak/>
        <w:t xml:space="preserve">Table </w:t>
      </w:r>
      <w:r>
        <w:t>11</w:t>
      </w:r>
      <w:r w:rsidRPr="004D0831">
        <w:t>.2.1.5</w:t>
      </w:r>
      <w:ins w:id="421" w:author="SAMSUNG" w:date="2025-02-02T16:09:00Z">
        <w:r w:rsidR="00FC3FD5">
          <w:t>.1</w:t>
        </w:r>
      </w:ins>
      <w:r w:rsidRPr="004D0831">
        <w:t>-</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923"/>
        <w:gridCol w:w="1701"/>
        <w:gridCol w:w="1276"/>
        <w:gridCol w:w="1701"/>
        <w:gridCol w:w="992"/>
        <w:gridCol w:w="677"/>
      </w:tblGrid>
      <w:tr w:rsidR="00DD1BC2" w:rsidRPr="004D0831" w14:paraId="2DD57779" w14:textId="77777777" w:rsidTr="00AA3D17">
        <w:trPr>
          <w:cantSplit/>
          <w:jc w:val="center"/>
        </w:trPr>
        <w:tc>
          <w:tcPr>
            <w:tcW w:w="1191" w:type="dxa"/>
            <w:vAlign w:val="center"/>
          </w:tcPr>
          <w:p w14:paraId="5FDD35E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vAlign w:val="center"/>
          </w:tcPr>
          <w:p w14:paraId="4468B9ED" w14:textId="77777777" w:rsidR="00DD1BC2" w:rsidRPr="004D0831" w:rsidRDefault="00DD1BC2" w:rsidP="00AA3D17">
            <w:pPr>
              <w:pStyle w:val="TAH"/>
            </w:pPr>
            <w:r w:rsidRPr="00882DCE">
              <w:t>Number of demodulation branches</w:t>
            </w:r>
          </w:p>
        </w:tc>
        <w:tc>
          <w:tcPr>
            <w:tcW w:w="923" w:type="dxa"/>
            <w:vAlign w:val="center"/>
          </w:tcPr>
          <w:p w14:paraId="00B193FD" w14:textId="77777777" w:rsidR="00DD1BC2" w:rsidRPr="004D0831" w:rsidRDefault="00DD1BC2" w:rsidP="00AA3D17">
            <w:pPr>
              <w:pStyle w:val="TAH"/>
            </w:pPr>
            <w:r w:rsidRPr="004D0831">
              <w:t>Cyclic prefix</w:t>
            </w:r>
          </w:p>
        </w:tc>
        <w:tc>
          <w:tcPr>
            <w:tcW w:w="1701" w:type="dxa"/>
            <w:vAlign w:val="center"/>
          </w:tcPr>
          <w:p w14:paraId="3787110D"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53A5E5C8" w14:textId="77777777" w:rsidR="00DD1BC2" w:rsidRPr="004D0831" w:rsidRDefault="00DD1BC2" w:rsidP="00AA3D17">
            <w:pPr>
              <w:pStyle w:val="TAH"/>
            </w:pPr>
            <w:r w:rsidRPr="004D0831">
              <w:t>Fraction of maximum throughput</w:t>
            </w:r>
          </w:p>
        </w:tc>
        <w:tc>
          <w:tcPr>
            <w:tcW w:w="1701" w:type="dxa"/>
            <w:vAlign w:val="center"/>
          </w:tcPr>
          <w:p w14:paraId="1E6D0898" w14:textId="77777777" w:rsidR="00DD1BC2" w:rsidRPr="004D0831" w:rsidRDefault="00DD1BC2" w:rsidP="00AA3D17">
            <w:pPr>
              <w:pStyle w:val="TAH"/>
            </w:pPr>
            <w:r w:rsidRPr="004D0831">
              <w:t>FRC</w:t>
            </w:r>
            <w:r w:rsidRPr="004D0831">
              <w:br/>
              <w:t>(annex A)</w:t>
            </w:r>
          </w:p>
        </w:tc>
        <w:tc>
          <w:tcPr>
            <w:tcW w:w="992" w:type="dxa"/>
            <w:vAlign w:val="center"/>
          </w:tcPr>
          <w:p w14:paraId="57EF6803" w14:textId="77777777" w:rsidR="00DD1BC2" w:rsidRPr="004D0831" w:rsidRDefault="00DD1BC2" w:rsidP="00AA3D17">
            <w:pPr>
              <w:pStyle w:val="TAH"/>
            </w:pPr>
            <w:r w:rsidRPr="004D0831">
              <w:t>Additional DM-RS position</w:t>
            </w:r>
          </w:p>
        </w:tc>
        <w:tc>
          <w:tcPr>
            <w:tcW w:w="677" w:type="dxa"/>
            <w:vAlign w:val="center"/>
          </w:tcPr>
          <w:p w14:paraId="16762F28" w14:textId="77777777" w:rsidR="00DD1BC2" w:rsidRPr="004D0831" w:rsidRDefault="00DD1BC2" w:rsidP="00AA3D17">
            <w:pPr>
              <w:pStyle w:val="TAH"/>
            </w:pPr>
            <w:r w:rsidRPr="004D0831">
              <w:t>SNR</w:t>
            </w:r>
          </w:p>
          <w:p w14:paraId="4EFBD2DE" w14:textId="77777777" w:rsidR="00DD1BC2" w:rsidRPr="004D0831" w:rsidRDefault="00DD1BC2" w:rsidP="00AA3D17">
            <w:pPr>
              <w:pStyle w:val="TAH"/>
            </w:pPr>
            <w:r w:rsidRPr="004D0831">
              <w:t>(dB)</w:t>
            </w:r>
          </w:p>
        </w:tc>
      </w:tr>
      <w:tr w:rsidR="00DD1BC2" w:rsidRPr="004D0831" w14:paraId="3CAE53DB" w14:textId="77777777" w:rsidTr="00AA3D17">
        <w:trPr>
          <w:cantSplit/>
          <w:jc w:val="center"/>
        </w:trPr>
        <w:tc>
          <w:tcPr>
            <w:tcW w:w="1191" w:type="dxa"/>
            <w:vMerge w:val="restart"/>
            <w:shd w:val="clear" w:color="auto" w:fill="auto"/>
            <w:vAlign w:val="center"/>
          </w:tcPr>
          <w:p w14:paraId="71553B37"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6DCD9A26" w14:textId="77777777" w:rsidR="00DD1BC2" w:rsidRPr="004D0831" w:rsidRDefault="00DD1BC2" w:rsidP="00AA3D17">
            <w:pPr>
              <w:pStyle w:val="TAC"/>
            </w:pPr>
            <w:r>
              <w:t>1</w:t>
            </w:r>
          </w:p>
        </w:tc>
        <w:tc>
          <w:tcPr>
            <w:tcW w:w="923" w:type="dxa"/>
            <w:vAlign w:val="center"/>
          </w:tcPr>
          <w:p w14:paraId="039F96AC" w14:textId="77777777" w:rsidR="00DD1BC2" w:rsidRPr="004D0831" w:rsidRDefault="00DD1BC2" w:rsidP="00AA3D17">
            <w:pPr>
              <w:pStyle w:val="TAC"/>
            </w:pPr>
            <w:r w:rsidRPr="004D0831">
              <w:rPr>
                <w:rFonts w:cs="Arial"/>
              </w:rPr>
              <w:t>Normal</w:t>
            </w:r>
          </w:p>
        </w:tc>
        <w:tc>
          <w:tcPr>
            <w:tcW w:w="1701" w:type="dxa"/>
            <w:vAlign w:val="center"/>
          </w:tcPr>
          <w:p w14:paraId="1C64097F" w14:textId="77777777" w:rsidR="00DD1BC2" w:rsidRPr="004D0831" w:rsidRDefault="00DD1BC2" w:rsidP="00AA3D17">
            <w:pPr>
              <w:pStyle w:val="TAC"/>
              <w:rPr>
                <w:lang w:val="fr-FR"/>
              </w:rPr>
            </w:pPr>
            <w:r w:rsidRPr="0078660B">
              <w:t>NTN-TDLA100-200 Low</w:t>
            </w:r>
          </w:p>
        </w:tc>
        <w:tc>
          <w:tcPr>
            <w:tcW w:w="1276" w:type="dxa"/>
            <w:vAlign w:val="center"/>
          </w:tcPr>
          <w:p w14:paraId="44CD0BC7" w14:textId="77777777" w:rsidR="00DD1BC2" w:rsidRPr="004D0831" w:rsidRDefault="00DD1BC2" w:rsidP="00AA3D17">
            <w:pPr>
              <w:pStyle w:val="TAC"/>
            </w:pPr>
            <w:r w:rsidRPr="004D0831">
              <w:t>70 %</w:t>
            </w:r>
          </w:p>
        </w:tc>
        <w:tc>
          <w:tcPr>
            <w:tcW w:w="1701" w:type="dxa"/>
            <w:vAlign w:val="center"/>
          </w:tcPr>
          <w:p w14:paraId="0949A571"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695C92DA" w14:textId="77777777" w:rsidR="00DD1BC2" w:rsidRPr="004D0831" w:rsidRDefault="00DD1BC2" w:rsidP="00AA3D17">
            <w:pPr>
              <w:pStyle w:val="TAC"/>
            </w:pPr>
            <w:r w:rsidRPr="004D0831">
              <w:t>pos1</w:t>
            </w:r>
          </w:p>
        </w:tc>
        <w:tc>
          <w:tcPr>
            <w:tcW w:w="677" w:type="dxa"/>
            <w:vAlign w:val="center"/>
          </w:tcPr>
          <w:p w14:paraId="1F7A94E2" w14:textId="77777777" w:rsidR="00DD1BC2" w:rsidRPr="0078660B" w:rsidRDefault="00DD1BC2" w:rsidP="00AA3D17">
            <w:pPr>
              <w:pStyle w:val="TAC"/>
              <w:rPr>
                <w:rFonts w:eastAsiaTheme="minorEastAsia"/>
                <w:lang w:eastAsia="zh-CN"/>
              </w:rPr>
            </w:pPr>
            <w:r>
              <w:rPr>
                <w:lang w:eastAsia="zh-CN"/>
              </w:rPr>
              <w:t>3.5</w:t>
            </w:r>
          </w:p>
        </w:tc>
      </w:tr>
      <w:tr w:rsidR="00DD1BC2" w:rsidRPr="004D0831" w14:paraId="69AA9F01" w14:textId="77777777" w:rsidTr="00AA3D17">
        <w:trPr>
          <w:cantSplit/>
          <w:jc w:val="center"/>
        </w:trPr>
        <w:tc>
          <w:tcPr>
            <w:tcW w:w="1191" w:type="dxa"/>
            <w:vMerge/>
            <w:shd w:val="clear" w:color="auto" w:fill="auto"/>
            <w:vAlign w:val="center"/>
          </w:tcPr>
          <w:p w14:paraId="06D3C36A" w14:textId="77777777" w:rsidR="00DD1BC2" w:rsidRPr="004D0831" w:rsidRDefault="00DD1BC2" w:rsidP="00AA3D17">
            <w:pPr>
              <w:pStyle w:val="TAC"/>
            </w:pPr>
          </w:p>
        </w:tc>
        <w:tc>
          <w:tcPr>
            <w:tcW w:w="1396" w:type="dxa"/>
            <w:vMerge/>
            <w:shd w:val="clear" w:color="auto" w:fill="auto"/>
            <w:vAlign w:val="center"/>
          </w:tcPr>
          <w:p w14:paraId="04FC7E98" w14:textId="77777777" w:rsidR="00DD1BC2" w:rsidRPr="004D0831" w:rsidRDefault="00DD1BC2" w:rsidP="00AA3D17">
            <w:pPr>
              <w:pStyle w:val="TAC"/>
            </w:pPr>
          </w:p>
        </w:tc>
        <w:tc>
          <w:tcPr>
            <w:tcW w:w="923" w:type="dxa"/>
            <w:vAlign w:val="center"/>
          </w:tcPr>
          <w:p w14:paraId="659152D3" w14:textId="77777777" w:rsidR="00DD1BC2" w:rsidRPr="004D0831" w:rsidRDefault="00DD1BC2" w:rsidP="00AA3D17">
            <w:pPr>
              <w:pStyle w:val="TAC"/>
              <w:rPr>
                <w:rFonts w:cs="Arial"/>
              </w:rPr>
            </w:pPr>
            <w:r w:rsidRPr="004D0831">
              <w:rPr>
                <w:rFonts w:cs="Arial"/>
              </w:rPr>
              <w:t>Normal</w:t>
            </w:r>
          </w:p>
        </w:tc>
        <w:tc>
          <w:tcPr>
            <w:tcW w:w="1701" w:type="dxa"/>
            <w:vAlign w:val="center"/>
          </w:tcPr>
          <w:p w14:paraId="13235F0B" w14:textId="77777777" w:rsidR="00DD1BC2" w:rsidRPr="004D0831" w:rsidRDefault="00DD1BC2" w:rsidP="00AA3D17">
            <w:pPr>
              <w:pStyle w:val="TAC"/>
            </w:pPr>
            <w:r w:rsidRPr="0078660B">
              <w:t>NTN-TDLC</w:t>
            </w:r>
            <w:r>
              <w:t>5</w:t>
            </w:r>
            <w:r w:rsidRPr="0078660B">
              <w:t>-200 Low</w:t>
            </w:r>
          </w:p>
        </w:tc>
        <w:tc>
          <w:tcPr>
            <w:tcW w:w="1276" w:type="dxa"/>
            <w:vAlign w:val="center"/>
          </w:tcPr>
          <w:p w14:paraId="4F01DC2C" w14:textId="77777777" w:rsidR="00DD1BC2" w:rsidRPr="004D0831" w:rsidRDefault="00DD1BC2" w:rsidP="00AA3D17">
            <w:pPr>
              <w:pStyle w:val="TAC"/>
            </w:pPr>
            <w:r w:rsidRPr="004D0831">
              <w:t>70 %</w:t>
            </w:r>
          </w:p>
        </w:tc>
        <w:tc>
          <w:tcPr>
            <w:tcW w:w="1701" w:type="dxa"/>
            <w:vAlign w:val="center"/>
          </w:tcPr>
          <w:p w14:paraId="15686026"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603D5550" w14:textId="77777777" w:rsidR="00DD1BC2" w:rsidRPr="004D0831" w:rsidRDefault="00DD1BC2" w:rsidP="00AA3D17">
            <w:pPr>
              <w:pStyle w:val="TAC"/>
            </w:pPr>
            <w:r w:rsidRPr="004D0831">
              <w:t>pos1</w:t>
            </w:r>
          </w:p>
        </w:tc>
        <w:tc>
          <w:tcPr>
            <w:tcW w:w="677" w:type="dxa"/>
            <w:vAlign w:val="center"/>
          </w:tcPr>
          <w:p w14:paraId="2BFED127" w14:textId="77777777" w:rsidR="00DD1BC2" w:rsidRPr="004D0831" w:rsidRDefault="00DD1BC2" w:rsidP="00AA3D17">
            <w:pPr>
              <w:pStyle w:val="TAC"/>
            </w:pPr>
            <w:r>
              <w:rPr>
                <w:lang w:eastAsia="zh-CN"/>
              </w:rPr>
              <w:t>1.9</w:t>
            </w:r>
          </w:p>
        </w:tc>
      </w:tr>
      <w:tr w:rsidR="00DD1BC2" w:rsidRPr="004D0831" w14:paraId="1D6D28BB" w14:textId="77777777" w:rsidTr="00AA3D17">
        <w:trPr>
          <w:cantSplit/>
          <w:jc w:val="center"/>
        </w:trPr>
        <w:tc>
          <w:tcPr>
            <w:tcW w:w="1191" w:type="dxa"/>
            <w:vMerge/>
            <w:shd w:val="clear" w:color="auto" w:fill="auto"/>
            <w:vAlign w:val="center"/>
          </w:tcPr>
          <w:p w14:paraId="51A2E166" w14:textId="77777777" w:rsidR="00DD1BC2" w:rsidRPr="004D0831" w:rsidRDefault="00DD1BC2" w:rsidP="00AA3D17">
            <w:pPr>
              <w:pStyle w:val="TAC"/>
            </w:pPr>
          </w:p>
        </w:tc>
        <w:tc>
          <w:tcPr>
            <w:tcW w:w="1396" w:type="dxa"/>
            <w:vMerge w:val="restart"/>
            <w:shd w:val="clear" w:color="auto" w:fill="auto"/>
            <w:vAlign w:val="center"/>
          </w:tcPr>
          <w:p w14:paraId="70ADDF71"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923" w:type="dxa"/>
            <w:vAlign w:val="center"/>
          </w:tcPr>
          <w:p w14:paraId="5961E6A3" w14:textId="77777777" w:rsidR="00DD1BC2" w:rsidRPr="004D0831" w:rsidRDefault="00DD1BC2" w:rsidP="00AA3D17">
            <w:pPr>
              <w:pStyle w:val="TAC"/>
              <w:rPr>
                <w:rFonts w:cs="Arial"/>
              </w:rPr>
            </w:pPr>
            <w:r w:rsidRPr="004D0831">
              <w:rPr>
                <w:rFonts w:cs="Arial"/>
              </w:rPr>
              <w:t>Normal</w:t>
            </w:r>
          </w:p>
        </w:tc>
        <w:tc>
          <w:tcPr>
            <w:tcW w:w="1701" w:type="dxa"/>
            <w:vAlign w:val="center"/>
          </w:tcPr>
          <w:p w14:paraId="1BD9ED55" w14:textId="77777777" w:rsidR="00DD1BC2" w:rsidRPr="004D0831" w:rsidRDefault="00DD1BC2" w:rsidP="00AA3D17">
            <w:pPr>
              <w:pStyle w:val="TAC"/>
            </w:pPr>
            <w:r w:rsidRPr="0078660B">
              <w:t>NTN-TDLA100-200 Low</w:t>
            </w:r>
          </w:p>
        </w:tc>
        <w:tc>
          <w:tcPr>
            <w:tcW w:w="1276" w:type="dxa"/>
            <w:vAlign w:val="center"/>
          </w:tcPr>
          <w:p w14:paraId="1272A1DC" w14:textId="77777777" w:rsidR="00DD1BC2" w:rsidRPr="004D0831" w:rsidRDefault="00DD1BC2" w:rsidP="00AA3D17">
            <w:pPr>
              <w:pStyle w:val="TAC"/>
            </w:pPr>
            <w:r w:rsidRPr="004D0831">
              <w:t>70 %</w:t>
            </w:r>
          </w:p>
        </w:tc>
        <w:tc>
          <w:tcPr>
            <w:tcW w:w="1701" w:type="dxa"/>
            <w:vAlign w:val="center"/>
          </w:tcPr>
          <w:p w14:paraId="52B82F71"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7F00D691" w14:textId="77777777" w:rsidR="00DD1BC2" w:rsidRPr="004D0831" w:rsidRDefault="00DD1BC2" w:rsidP="00AA3D17">
            <w:pPr>
              <w:pStyle w:val="TAC"/>
            </w:pPr>
            <w:r w:rsidRPr="004D0831">
              <w:t>pos1</w:t>
            </w:r>
          </w:p>
        </w:tc>
        <w:tc>
          <w:tcPr>
            <w:tcW w:w="677" w:type="dxa"/>
            <w:vAlign w:val="center"/>
          </w:tcPr>
          <w:p w14:paraId="5E3474AE" w14:textId="77777777" w:rsidR="00DD1BC2" w:rsidRPr="004D0831" w:rsidRDefault="00DD1BC2" w:rsidP="00AA3D17">
            <w:pPr>
              <w:pStyle w:val="TAC"/>
            </w:pPr>
            <w:r>
              <w:rPr>
                <w:lang w:eastAsia="zh-CN"/>
              </w:rPr>
              <w:t>-0.4</w:t>
            </w:r>
          </w:p>
        </w:tc>
      </w:tr>
      <w:tr w:rsidR="00DD1BC2" w:rsidRPr="004D0831" w14:paraId="77338668" w14:textId="77777777" w:rsidTr="00AA3D17">
        <w:trPr>
          <w:cantSplit/>
          <w:jc w:val="center"/>
        </w:trPr>
        <w:tc>
          <w:tcPr>
            <w:tcW w:w="1191" w:type="dxa"/>
            <w:vMerge/>
            <w:shd w:val="clear" w:color="auto" w:fill="auto"/>
            <w:vAlign w:val="center"/>
          </w:tcPr>
          <w:p w14:paraId="7FC04886" w14:textId="77777777" w:rsidR="00DD1BC2" w:rsidRPr="004D0831" w:rsidRDefault="00DD1BC2" w:rsidP="00AA3D17">
            <w:pPr>
              <w:pStyle w:val="TAC"/>
            </w:pPr>
          </w:p>
        </w:tc>
        <w:tc>
          <w:tcPr>
            <w:tcW w:w="1396" w:type="dxa"/>
            <w:vMerge/>
            <w:shd w:val="clear" w:color="auto" w:fill="auto"/>
            <w:vAlign w:val="center"/>
          </w:tcPr>
          <w:p w14:paraId="0EAB3E89" w14:textId="77777777" w:rsidR="00DD1BC2" w:rsidRPr="004D0831" w:rsidRDefault="00DD1BC2" w:rsidP="00AA3D17">
            <w:pPr>
              <w:pStyle w:val="TAC"/>
            </w:pPr>
          </w:p>
        </w:tc>
        <w:tc>
          <w:tcPr>
            <w:tcW w:w="923" w:type="dxa"/>
            <w:vAlign w:val="center"/>
          </w:tcPr>
          <w:p w14:paraId="5A8AB900"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16E82DCA" w14:textId="77777777" w:rsidR="00DD1BC2" w:rsidRPr="004D0831" w:rsidRDefault="00DD1BC2" w:rsidP="00AA3D17">
            <w:pPr>
              <w:pStyle w:val="TAC"/>
            </w:pPr>
            <w:r w:rsidRPr="0078660B">
              <w:t>NTN-TDLC</w:t>
            </w:r>
            <w:r>
              <w:t>5</w:t>
            </w:r>
            <w:r w:rsidRPr="0078660B">
              <w:t>-200 Low</w:t>
            </w:r>
          </w:p>
        </w:tc>
        <w:tc>
          <w:tcPr>
            <w:tcW w:w="1276" w:type="dxa"/>
            <w:vAlign w:val="center"/>
          </w:tcPr>
          <w:p w14:paraId="64314A5D"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51FEC387"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359FE18B"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19C609F" w14:textId="77777777" w:rsidR="00DD1BC2" w:rsidRPr="004D0831" w:rsidRDefault="00DD1BC2" w:rsidP="00AA3D17">
            <w:pPr>
              <w:pStyle w:val="TAC"/>
            </w:pPr>
            <w:r>
              <w:rPr>
                <w:lang w:eastAsia="zh-CN"/>
              </w:rPr>
              <w:t>-0.8</w:t>
            </w:r>
          </w:p>
        </w:tc>
      </w:tr>
    </w:tbl>
    <w:p w14:paraId="0EB82B09" w14:textId="3FBAC6C5" w:rsidR="00DD1BC2" w:rsidRDefault="00DD1BC2" w:rsidP="00DD1BC2">
      <w:pPr>
        <w:rPr>
          <w:lang w:eastAsia="zh-CN"/>
        </w:rPr>
      </w:pPr>
    </w:p>
    <w:p w14:paraId="08A269AF" w14:textId="7D4383D9" w:rsidR="00166F09" w:rsidRDefault="00166F09" w:rsidP="00166F09">
      <w:pPr>
        <w:pStyle w:val="50"/>
        <w:rPr>
          <w:ins w:id="422" w:author="SAMSUNG" w:date="2025-02-20T17:31:00Z"/>
          <w:rFonts w:cs="Arial"/>
          <w:i/>
          <w:iCs/>
          <w:szCs w:val="22"/>
        </w:rPr>
      </w:pPr>
      <w:ins w:id="423" w:author="SAMSUNG" w:date="2025-02-20T17:31:00Z">
        <w:r>
          <w:t>11.2.1</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ins>
      <w:ins w:id="424" w:author="SAMSUNG" w:date="2025-02-20T17:41:00Z">
        <w:r w:rsidR="0022695E">
          <w:rPr>
            <w:rFonts w:cs="Arial"/>
            <w:i/>
            <w:iCs/>
            <w:szCs w:val="22"/>
          </w:rPr>
          <w:t>2</w:t>
        </w:r>
      </w:ins>
      <w:ins w:id="425" w:author="SAMSUNG" w:date="2025-02-20T17:31:00Z">
        <w:r w:rsidRPr="00931575">
          <w:rPr>
            <w:rFonts w:cs="Arial"/>
            <w:i/>
            <w:iCs/>
            <w:szCs w:val="22"/>
          </w:rPr>
          <w:t>-O</w:t>
        </w:r>
      </w:ins>
    </w:p>
    <w:p w14:paraId="59BD247B" w14:textId="3BA7CEDF" w:rsidR="00166F09" w:rsidRPr="00931575" w:rsidRDefault="00166F09" w:rsidP="00166F09">
      <w:pPr>
        <w:rPr>
          <w:ins w:id="426" w:author="SAMSUNG" w:date="2025-02-20T17:31:00Z"/>
        </w:rPr>
      </w:pPr>
      <w:ins w:id="427" w:author="SAMSUNG" w:date="2025-02-20T17:31:00Z">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5.2-1.</w:t>
        </w:r>
      </w:ins>
    </w:p>
    <w:p w14:paraId="482D6E95" w14:textId="3A1C4E99" w:rsidR="00166F09" w:rsidRPr="00931575" w:rsidRDefault="00166F09" w:rsidP="00166F09">
      <w:pPr>
        <w:pStyle w:val="TH"/>
        <w:rPr>
          <w:ins w:id="428" w:author="SAMSUNG" w:date="2025-02-20T17:31:00Z"/>
          <w:lang w:eastAsia="zh-CN"/>
        </w:rPr>
      </w:pPr>
      <w:ins w:id="429" w:author="SAMSUNG" w:date="2025-02-20T17:31:00Z">
        <w:r w:rsidRPr="00931575">
          <w:t xml:space="preserve">Table </w:t>
        </w:r>
        <w:r>
          <w:t>11</w:t>
        </w:r>
        <w:r w:rsidRPr="00931575">
          <w:t>.2.1.</w:t>
        </w:r>
        <w:r>
          <w:t>5</w:t>
        </w:r>
      </w:ins>
      <w:ins w:id="430" w:author="SAMSUNG" w:date="2025-02-20T17:32:00Z">
        <w:r>
          <w:t>.2</w:t>
        </w:r>
      </w:ins>
      <w:ins w:id="431" w:author="SAMSUNG" w:date="2025-02-20T17:31:00Z">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ins>
    </w:p>
    <w:tbl>
      <w:tblPr>
        <w:tblStyle w:val="TableGrid7"/>
        <w:tblW w:w="0" w:type="auto"/>
        <w:jc w:val="center"/>
        <w:tblLook w:val="04A0" w:firstRow="1" w:lastRow="0" w:firstColumn="1" w:lastColumn="0" w:noHBand="0" w:noVBand="1"/>
      </w:tblPr>
      <w:tblGrid>
        <w:gridCol w:w="1168"/>
        <w:gridCol w:w="1438"/>
        <w:gridCol w:w="900"/>
        <w:gridCol w:w="1800"/>
        <w:gridCol w:w="1261"/>
        <w:gridCol w:w="1187"/>
        <w:gridCol w:w="1278"/>
        <w:gridCol w:w="597"/>
      </w:tblGrid>
      <w:tr w:rsidR="00166F09" w:rsidRPr="004D0831" w14:paraId="220CFA6F" w14:textId="77777777" w:rsidTr="003F6AC8">
        <w:trPr>
          <w:cantSplit/>
          <w:jc w:val="center"/>
          <w:ins w:id="432" w:author="SAMSUNG" w:date="2025-02-20T17:31:00Z"/>
        </w:trPr>
        <w:tc>
          <w:tcPr>
            <w:tcW w:w="0" w:type="auto"/>
            <w:vAlign w:val="center"/>
          </w:tcPr>
          <w:p w14:paraId="11F81330" w14:textId="77777777" w:rsidR="00166F09" w:rsidRPr="004D0831" w:rsidRDefault="00166F09" w:rsidP="003F6AC8">
            <w:pPr>
              <w:pStyle w:val="TAH"/>
              <w:rPr>
                <w:ins w:id="433" w:author="SAMSUNG" w:date="2025-02-20T17:31:00Z"/>
              </w:rPr>
            </w:pPr>
            <w:ins w:id="434" w:author="SAMSUNG" w:date="2025-02-20T17:31:00Z">
              <w:r w:rsidRPr="004D0831">
                <w:t xml:space="preserve">Number of </w:t>
              </w:r>
              <w:r w:rsidRPr="004D0831">
                <w:rPr>
                  <w:lang w:eastAsia="zh-CN"/>
                </w:rPr>
                <w:t>T</w:t>
              </w:r>
              <w:r w:rsidRPr="004D0831">
                <w:t>X antennas</w:t>
              </w:r>
            </w:ins>
          </w:p>
        </w:tc>
        <w:tc>
          <w:tcPr>
            <w:tcW w:w="1438" w:type="dxa"/>
            <w:vAlign w:val="center"/>
          </w:tcPr>
          <w:p w14:paraId="7504CFBB" w14:textId="77777777" w:rsidR="00166F09" w:rsidRPr="004D0831" w:rsidRDefault="00166F09" w:rsidP="003F6AC8">
            <w:pPr>
              <w:pStyle w:val="TAH"/>
              <w:rPr>
                <w:ins w:id="435" w:author="SAMSUNG" w:date="2025-02-20T17:31:00Z"/>
              </w:rPr>
            </w:pPr>
            <w:ins w:id="436" w:author="SAMSUNG" w:date="2025-02-20T17:31:00Z">
              <w:r w:rsidRPr="00882DCE">
                <w:t>Number of demodulation branches</w:t>
              </w:r>
            </w:ins>
          </w:p>
        </w:tc>
        <w:tc>
          <w:tcPr>
            <w:tcW w:w="900" w:type="dxa"/>
            <w:vAlign w:val="center"/>
          </w:tcPr>
          <w:p w14:paraId="54A23B15" w14:textId="77777777" w:rsidR="00166F09" w:rsidRPr="004D0831" w:rsidRDefault="00166F09" w:rsidP="003F6AC8">
            <w:pPr>
              <w:pStyle w:val="TAH"/>
              <w:rPr>
                <w:ins w:id="437" w:author="SAMSUNG" w:date="2025-02-20T17:31:00Z"/>
              </w:rPr>
            </w:pPr>
            <w:ins w:id="438" w:author="SAMSUNG" w:date="2025-02-20T17:31:00Z">
              <w:r w:rsidRPr="004D0831">
                <w:t>Cyclic prefix</w:t>
              </w:r>
            </w:ins>
          </w:p>
        </w:tc>
        <w:tc>
          <w:tcPr>
            <w:tcW w:w="1800" w:type="dxa"/>
            <w:vAlign w:val="center"/>
          </w:tcPr>
          <w:p w14:paraId="6EC18219" w14:textId="77777777" w:rsidR="00166F09" w:rsidRPr="004D0831" w:rsidRDefault="00166F09" w:rsidP="003F6AC8">
            <w:pPr>
              <w:pStyle w:val="TAH"/>
              <w:rPr>
                <w:ins w:id="439" w:author="SAMSUNG" w:date="2025-02-20T17:31:00Z"/>
              </w:rPr>
            </w:pPr>
            <w:ins w:id="440" w:author="SAMSUNG" w:date="2025-02-20T17:31:00Z">
              <w:r w:rsidRPr="004D0831">
                <w:t>Propagation conditions and correlation matrix (</w:t>
              </w:r>
              <w:r>
                <w:t>Annex G</w:t>
              </w:r>
              <w:r w:rsidRPr="004D0831">
                <w:t>)</w:t>
              </w:r>
            </w:ins>
          </w:p>
        </w:tc>
        <w:tc>
          <w:tcPr>
            <w:tcW w:w="1261" w:type="dxa"/>
            <w:vAlign w:val="center"/>
          </w:tcPr>
          <w:p w14:paraId="10A8E163" w14:textId="77777777" w:rsidR="00166F09" w:rsidRPr="004D0831" w:rsidRDefault="00166F09" w:rsidP="003F6AC8">
            <w:pPr>
              <w:pStyle w:val="TAH"/>
              <w:rPr>
                <w:ins w:id="441" w:author="SAMSUNG" w:date="2025-02-20T17:31:00Z"/>
              </w:rPr>
            </w:pPr>
            <w:ins w:id="442" w:author="SAMSUNG" w:date="2025-02-20T17:31:00Z">
              <w:r w:rsidRPr="004D0831">
                <w:t>Fraction of maximum throughput</w:t>
              </w:r>
            </w:ins>
          </w:p>
        </w:tc>
        <w:tc>
          <w:tcPr>
            <w:tcW w:w="1187" w:type="dxa"/>
            <w:vAlign w:val="center"/>
          </w:tcPr>
          <w:p w14:paraId="39DB4072" w14:textId="77777777" w:rsidR="00166F09" w:rsidRPr="004D0831" w:rsidRDefault="00166F09" w:rsidP="003F6AC8">
            <w:pPr>
              <w:pStyle w:val="TAH"/>
              <w:rPr>
                <w:ins w:id="443" w:author="SAMSUNG" w:date="2025-02-20T17:31:00Z"/>
              </w:rPr>
            </w:pPr>
            <w:ins w:id="444" w:author="SAMSUNG" w:date="2025-02-20T17:31:00Z">
              <w:r w:rsidRPr="004D0831">
                <w:t>FRC</w:t>
              </w:r>
              <w:r w:rsidRPr="004D0831">
                <w:br/>
                <w:t>(annex A)</w:t>
              </w:r>
            </w:ins>
          </w:p>
        </w:tc>
        <w:tc>
          <w:tcPr>
            <w:tcW w:w="0" w:type="auto"/>
            <w:vAlign w:val="center"/>
          </w:tcPr>
          <w:p w14:paraId="2B443912" w14:textId="77777777" w:rsidR="00166F09" w:rsidRPr="004D0831" w:rsidRDefault="00166F09" w:rsidP="003F6AC8">
            <w:pPr>
              <w:pStyle w:val="TAH"/>
              <w:rPr>
                <w:ins w:id="445" w:author="SAMSUNG" w:date="2025-02-20T17:31:00Z"/>
              </w:rPr>
            </w:pPr>
            <w:ins w:id="446" w:author="SAMSUNG" w:date="2025-02-20T17:31:00Z">
              <w:r w:rsidRPr="004D0831">
                <w:t>Additional DM-RS position</w:t>
              </w:r>
            </w:ins>
          </w:p>
        </w:tc>
        <w:tc>
          <w:tcPr>
            <w:tcW w:w="0" w:type="auto"/>
            <w:vAlign w:val="center"/>
          </w:tcPr>
          <w:p w14:paraId="734E3157" w14:textId="77777777" w:rsidR="00166F09" w:rsidRPr="004D0831" w:rsidRDefault="00166F09" w:rsidP="003F6AC8">
            <w:pPr>
              <w:pStyle w:val="TAH"/>
              <w:rPr>
                <w:ins w:id="447" w:author="SAMSUNG" w:date="2025-02-20T17:31:00Z"/>
              </w:rPr>
            </w:pPr>
            <w:ins w:id="448" w:author="SAMSUNG" w:date="2025-02-20T17:31:00Z">
              <w:r w:rsidRPr="004D0831">
                <w:t>SNR</w:t>
              </w:r>
            </w:ins>
          </w:p>
          <w:p w14:paraId="19C7D397" w14:textId="77777777" w:rsidR="00166F09" w:rsidRPr="004D0831" w:rsidRDefault="00166F09" w:rsidP="003F6AC8">
            <w:pPr>
              <w:pStyle w:val="TAH"/>
              <w:rPr>
                <w:ins w:id="449" w:author="SAMSUNG" w:date="2025-02-20T17:31:00Z"/>
              </w:rPr>
            </w:pPr>
            <w:ins w:id="450" w:author="SAMSUNG" w:date="2025-02-20T17:31:00Z">
              <w:r w:rsidRPr="004D0831">
                <w:t>(dB)</w:t>
              </w:r>
            </w:ins>
          </w:p>
        </w:tc>
      </w:tr>
      <w:tr w:rsidR="00166F09" w:rsidRPr="004D0831" w14:paraId="7D0F595D" w14:textId="77777777" w:rsidTr="003F6AC8">
        <w:trPr>
          <w:cantSplit/>
          <w:jc w:val="center"/>
          <w:ins w:id="451" w:author="SAMSUNG" w:date="2025-02-20T17:31:00Z"/>
        </w:trPr>
        <w:tc>
          <w:tcPr>
            <w:tcW w:w="0" w:type="auto"/>
            <w:vMerge w:val="restart"/>
            <w:shd w:val="clear" w:color="auto" w:fill="auto"/>
            <w:vAlign w:val="center"/>
          </w:tcPr>
          <w:p w14:paraId="66F03F1A" w14:textId="77777777" w:rsidR="00166F09" w:rsidRPr="0078660B" w:rsidRDefault="00166F09" w:rsidP="003F6AC8">
            <w:pPr>
              <w:pStyle w:val="TAC"/>
              <w:rPr>
                <w:ins w:id="452" w:author="SAMSUNG" w:date="2025-02-20T17:31:00Z"/>
                <w:rFonts w:eastAsiaTheme="minorEastAsia"/>
                <w:lang w:eastAsia="zh-CN"/>
              </w:rPr>
            </w:pPr>
            <w:ins w:id="453" w:author="SAMSUNG" w:date="2025-02-20T17:31:00Z">
              <w:r>
                <w:rPr>
                  <w:rFonts w:eastAsiaTheme="minorEastAsia" w:hint="eastAsia"/>
                  <w:lang w:eastAsia="zh-CN"/>
                </w:rPr>
                <w:t>1</w:t>
              </w:r>
            </w:ins>
          </w:p>
        </w:tc>
        <w:tc>
          <w:tcPr>
            <w:tcW w:w="1438" w:type="dxa"/>
            <w:vMerge w:val="restart"/>
            <w:shd w:val="clear" w:color="auto" w:fill="auto"/>
            <w:vAlign w:val="center"/>
          </w:tcPr>
          <w:p w14:paraId="29B1ACED" w14:textId="77777777" w:rsidR="00166F09" w:rsidRPr="004D0831" w:rsidRDefault="00166F09" w:rsidP="003F6AC8">
            <w:pPr>
              <w:pStyle w:val="TAC"/>
              <w:rPr>
                <w:ins w:id="454" w:author="SAMSUNG" w:date="2025-02-20T17:31:00Z"/>
              </w:rPr>
            </w:pPr>
            <w:ins w:id="455" w:author="SAMSUNG" w:date="2025-02-20T17:31:00Z">
              <w:r>
                <w:t>1</w:t>
              </w:r>
            </w:ins>
          </w:p>
        </w:tc>
        <w:tc>
          <w:tcPr>
            <w:tcW w:w="900" w:type="dxa"/>
            <w:vAlign w:val="center"/>
          </w:tcPr>
          <w:p w14:paraId="2043C9D4" w14:textId="77777777" w:rsidR="00166F09" w:rsidRPr="004D0831" w:rsidRDefault="00166F09" w:rsidP="003F6AC8">
            <w:pPr>
              <w:pStyle w:val="TAC"/>
              <w:rPr>
                <w:ins w:id="456" w:author="SAMSUNG" w:date="2025-02-20T17:31:00Z"/>
              </w:rPr>
            </w:pPr>
            <w:ins w:id="457" w:author="SAMSUNG" w:date="2025-02-20T17:31:00Z">
              <w:r w:rsidRPr="004D0831">
                <w:rPr>
                  <w:rFonts w:cs="Arial"/>
                </w:rPr>
                <w:t>Normal</w:t>
              </w:r>
            </w:ins>
          </w:p>
        </w:tc>
        <w:tc>
          <w:tcPr>
            <w:tcW w:w="1800" w:type="dxa"/>
            <w:vAlign w:val="center"/>
          </w:tcPr>
          <w:p w14:paraId="63A299AA" w14:textId="77777777" w:rsidR="00166F09" w:rsidRPr="004D0831" w:rsidRDefault="00166F09" w:rsidP="003F6AC8">
            <w:pPr>
              <w:pStyle w:val="TAC"/>
              <w:rPr>
                <w:ins w:id="458" w:author="SAMSUNG" w:date="2025-02-20T17:31:00Z"/>
                <w:lang w:val="fr-FR"/>
              </w:rPr>
            </w:pPr>
            <w:ins w:id="459" w:author="SAMSUNG" w:date="2025-02-20T17:31:00Z">
              <w:r w:rsidRPr="0078660B">
                <w:t>NTN-TDL</w:t>
              </w:r>
              <w:r>
                <w:t>C5</w:t>
              </w:r>
              <w:r w:rsidRPr="0078660B">
                <w:t>-</w:t>
              </w:r>
              <w:r>
                <w:t>1</w:t>
              </w:r>
              <w:r w:rsidRPr="0078660B">
                <w:t>200 Low</w:t>
              </w:r>
            </w:ins>
          </w:p>
        </w:tc>
        <w:tc>
          <w:tcPr>
            <w:tcW w:w="1261" w:type="dxa"/>
            <w:vAlign w:val="center"/>
          </w:tcPr>
          <w:p w14:paraId="6FEDEBD1" w14:textId="77777777" w:rsidR="00166F09" w:rsidRPr="004D0831" w:rsidRDefault="00166F09" w:rsidP="003F6AC8">
            <w:pPr>
              <w:pStyle w:val="TAC"/>
              <w:rPr>
                <w:ins w:id="460" w:author="SAMSUNG" w:date="2025-02-20T17:31:00Z"/>
              </w:rPr>
            </w:pPr>
            <w:ins w:id="461" w:author="SAMSUNG" w:date="2025-02-20T17:31:00Z">
              <w:r w:rsidRPr="004D0831">
                <w:t>70 %</w:t>
              </w:r>
            </w:ins>
          </w:p>
        </w:tc>
        <w:tc>
          <w:tcPr>
            <w:tcW w:w="1187" w:type="dxa"/>
            <w:vAlign w:val="center"/>
          </w:tcPr>
          <w:p w14:paraId="157CA1B2" w14:textId="77777777" w:rsidR="00166F09" w:rsidRPr="004C6C3C" w:rsidRDefault="00166F09" w:rsidP="003F6AC8">
            <w:pPr>
              <w:pStyle w:val="TAC"/>
              <w:rPr>
                <w:ins w:id="462" w:author="SAMSUNG" w:date="2025-02-20T17:31:00Z"/>
              </w:rPr>
            </w:pPr>
            <w:ins w:id="463" w:author="SAMSUNG" w:date="2025-02-20T17:31:00Z">
              <w:r w:rsidRPr="004C6C3C">
                <w:rPr>
                  <w:lang w:val="fr-FR" w:eastAsia="zh-CN"/>
                </w:rPr>
                <w:t>G-FR2-NTN-A5-1</w:t>
              </w:r>
            </w:ins>
          </w:p>
        </w:tc>
        <w:tc>
          <w:tcPr>
            <w:tcW w:w="0" w:type="auto"/>
            <w:vAlign w:val="center"/>
          </w:tcPr>
          <w:p w14:paraId="6953EB60" w14:textId="77777777" w:rsidR="00166F09" w:rsidRPr="004D0831" w:rsidRDefault="00166F09" w:rsidP="003F6AC8">
            <w:pPr>
              <w:pStyle w:val="TAC"/>
              <w:rPr>
                <w:ins w:id="464" w:author="SAMSUNG" w:date="2025-02-20T17:31:00Z"/>
              </w:rPr>
            </w:pPr>
            <w:ins w:id="465" w:author="SAMSUNG" w:date="2025-02-20T17:31:00Z">
              <w:r w:rsidRPr="004D0831">
                <w:t>pos1</w:t>
              </w:r>
            </w:ins>
          </w:p>
        </w:tc>
        <w:tc>
          <w:tcPr>
            <w:tcW w:w="0" w:type="auto"/>
            <w:vAlign w:val="center"/>
          </w:tcPr>
          <w:p w14:paraId="5379A72D" w14:textId="77777777" w:rsidR="00166F09" w:rsidRPr="004C6C3C" w:rsidRDefault="00166F09" w:rsidP="003F6AC8">
            <w:pPr>
              <w:pStyle w:val="TAC"/>
              <w:rPr>
                <w:ins w:id="466" w:author="SAMSUNG" w:date="2025-02-20T17:31:00Z"/>
                <w:rFonts w:eastAsia="宋体"/>
                <w:lang w:eastAsia="zh-CN"/>
              </w:rPr>
            </w:pPr>
            <w:ins w:id="467" w:author="SAMSUNG" w:date="2025-02-20T17:31:00Z">
              <w:r w:rsidRPr="004C6C3C">
                <w:rPr>
                  <w:lang w:eastAsia="zh-CN"/>
                </w:rPr>
                <w:t>0.6</w:t>
              </w:r>
            </w:ins>
          </w:p>
        </w:tc>
      </w:tr>
      <w:tr w:rsidR="00166F09" w:rsidRPr="004D0831" w14:paraId="4010D3B9" w14:textId="77777777" w:rsidTr="003F6AC8">
        <w:trPr>
          <w:cantSplit/>
          <w:jc w:val="center"/>
          <w:ins w:id="468" w:author="SAMSUNG" w:date="2025-02-20T17:31:00Z"/>
        </w:trPr>
        <w:tc>
          <w:tcPr>
            <w:tcW w:w="0" w:type="auto"/>
            <w:vMerge/>
            <w:shd w:val="clear" w:color="auto" w:fill="auto"/>
            <w:vAlign w:val="center"/>
          </w:tcPr>
          <w:p w14:paraId="50E433D4" w14:textId="77777777" w:rsidR="00166F09" w:rsidRPr="004D0831" w:rsidRDefault="00166F09" w:rsidP="003F6AC8">
            <w:pPr>
              <w:pStyle w:val="TAC"/>
              <w:rPr>
                <w:ins w:id="469" w:author="SAMSUNG" w:date="2025-02-20T17:31:00Z"/>
              </w:rPr>
            </w:pPr>
          </w:p>
        </w:tc>
        <w:tc>
          <w:tcPr>
            <w:tcW w:w="1438" w:type="dxa"/>
            <w:vMerge/>
            <w:shd w:val="clear" w:color="auto" w:fill="auto"/>
            <w:vAlign w:val="center"/>
          </w:tcPr>
          <w:p w14:paraId="5DA52D59" w14:textId="77777777" w:rsidR="00166F09" w:rsidRPr="004D0831" w:rsidRDefault="00166F09" w:rsidP="003F6AC8">
            <w:pPr>
              <w:pStyle w:val="TAC"/>
              <w:rPr>
                <w:ins w:id="470" w:author="SAMSUNG" w:date="2025-02-20T17:31:00Z"/>
              </w:rPr>
            </w:pPr>
          </w:p>
        </w:tc>
        <w:tc>
          <w:tcPr>
            <w:tcW w:w="900" w:type="dxa"/>
            <w:vAlign w:val="center"/>
          </w:tcPr>
          <w:p w14:paraId="24C9874D" w14:textId="77777777" w:rsidR="00166F09" w:rsidRPr="004D0831" w:rsidRDefault="00166F09" w:rsidP="003F6AC8">
            <w:pPr>
              <w:pStyle w:val="TAC"/>
              <w:rPr>
                <w:ins w:id="471" w:author="SAMSUNG" w:date="2025-02-20T17:31:00Z"/>
                <w:rFonts w:cs="Arial"/>
              </w:rPr>
            </w:pPr>
            <w:ins w:id="472" w:author="SAMSUNG" w:date="2025-02-20T17:31:00Z">
              <w:r w:rsidRPr="004D0831">
                <w:rPr>
                  <w:rFonts w:cs="Arial"/>
                </w:rPr>
                <w:t>Normal</w:t>
              </w:r>
            </w:ins>
          </w:p>
        </w:tc>
        <w:tc>
          <w:tcPr>
            <w:tcW w:w="1800" w:type="dxa"/>
            <w:vAlign w:val="center"/>
          </w:tcPr>
          <w:p w14:paraId="625851E3" w14:textId="77777777" w:rsidR="00166F09" w:rsidRPr="004D0831" w:rsidRDefault="00166F09" w:rsidP="003F6AC8">
            <w:pPr>
              <w:pStyle w:val="TAC"/>
              <w:rPr>
                <w:ins w:id="473" w:author="SAMSUNG" w:date="2025-02-20T17:31:00Z"/>
              </w:rPr>
            </w:pPr>
            <w:ins w:id="474" w:author="SAMSUNG" w:date="2025-02-20T17:31:00Z">
              <w:r w:rsidRPr="0078660B">
                <w:t>NTN-TDL</w:t>
              </w:r>
              <w:r>
                <w:t>C5</w:t>
              </w:r>
              <w:r w:rsidRPr="0078660B">
                <w:t>-</w:t>
              </w:r>
              <w:r>
                <w:t>1</w:t>
              </w:r>
              <w:r w:rsidRPr="0078660B">
                <w:t>200 Low</w:t>
              </w:r>
            </w:ins>
          </w:p>
        </w:tc>
        <w:tc>
          <w:tcPr>
            <w:tcW w:w="1261" w:type="dxa"/>
            <w:vAlign w:val="center"/>
          </w:tcPr>
          <w:p w14:paraId="714A6527" w14:textId="77777777" w:rsidR="00166F09" w:rsidRPr="004D0831" w:rsidRDefault="00166F09" w:rsidP="003F6AC8">
            <w:pPr>
              <w:pStyle w:val="TAC"/>
              <w:rPr>
                <w:ins w:id="475" w:author="SAMSUNG" w:date="2025-02-20T17:31:00Z"/>
              </w:rPr>
            </w:pPr>
            <w:ins w:id="476" w:author="SAMSUNG" w:date="2025-02-20T17:31:00Z">
              <w:r w:rsidRPr="004D0831">
                <w:t>70 %</w:t>
              </w:r>
            </w:ins>
          </w:p>
        </w:tc>
        <w:tc>
          <w:tcPr>
            <w:tcW w:w="1187" w:type="dxa"/>
            <w:vAlign w:val="center"/>
          </w:tcPr>
          <w:p w14:paraId="4E177464" w14:textId="77777777" w:rsidR="00166F09" w:rsidRPr="004C6C3C" w:rsidRDefault="00166F09" w:rsidP="003F6AC8">
            <w:pPr>
              <w:pStyle w:val="TAC"/>
              <w:rPr>
                <w:ins w:id="477" w:author="SAMSUNG" w:date="2025-02-20T17:31:00Z"/>
                <w:lang w:eastAsia="zh-CN"/>
              </w:rPr>
            </w:pPr>
            <w:ins w:id="478" w:author="SAMSUNG" w:date="2025-02-20T17:31:00Z">
              <w:r w:rsidRPr="004C6C3C">
                <w:rPr>
                  <w:lang w:val="fr-FR" w:eastAsia="zh-CN"/>
                </w:rPr>
                <w:t>G-FR2-NTN-A6-1</w:t>
              </w:r>
            </w:ins>
          </w:p>
        </w:tc>
        <w:tc>
          <w:tcPr>
            <w:tcW w:w="0" w:type="auto"/>
            <w:vAlign w:val="center"/>
          </w:tcPr>
          <w:p w14:paraId="74D8F778" w14:textId="77777777" w:rsidR="00166F09" w:rsidRPr="004D0831" w:rsidRDefault="00166F09" w:rsidP="003F6AC8">
            <w:pPr>
              <w:pStyle w:val="TAC"/>
              <w:rPr>
                <w:ins w:id="479" w:author="SAMSUNG" w:date="2025-02-20T17:31:00Z"/>
              </w:rPr>
            </w:pPr>
            <w:ins w:id="480" w:author="SAMSUNG" w:date="2025-02-20T17:31:00Z">
              <w:r w:rsidRPr="004D0831">
                <w:t>pos1</w:t>
              </w:r>
            </w:ins>
          </w:p>
        </w:tc>
        <w:tc>
          <w:tcPr>
            <w:tcW w:w="0" w:type="auto"/>
            <w:vAlign w:val="center"/>
          </w:tcPr>
          <w:p w14:paraId="429A99F3" w14:textId="77777777" w:rsidR="00166F09" w:rsidRPr="004C6C3C" w:rsidRDefault="00166F09" w:rsidP="003F6AC8">
            <w:pPr>
              <w:pStyle w:val="TAC"/>
              <w:rPr>
                <w:ins w:id="481" w:author="SAMSUNG" w:date="2025-02-20T17:31:00Z"/>
                <w:lang w:eastAsia="zh-CN"/>
              </w:rPr>
            </w:pPr>
            <w:ins w:id="482" w:author="SAMSUNG" w:date="2025-02-20T17:31:00Z">
              <w:r w:rsidRPr="004C6C3C">
                <w:rPr>
                  <w:lang w:eastAsia="zh-CN"/>
                </w:rPr>
                <w:t>9.5</w:t>
              </w:r>
            </w:ins>
          </w:p>
        </w:tc>
      </w:tr>
      <w:tr w:rsidR="00166F09" w:rsidRPr="004D0831" w14:paraId="3A3AA618" w14:textId="77777777" w:rsidTr="003F6AC8">
        <w:trPr>
          <w:cantSplit/>
          <w:jc w:val="center"/>
          <w:ins w:id="483" w:author="SAMSUNG" w:date="2025-02-20T17:31:00Z"/>
        </w:trPr>
        <w:tc>
          <w:tcPr>
            <w:tcW w:w="0" w:type="auto"/>
            <w:vMerge/>
            <w:shd w:val="clear" w:color="auto" w:fill="auto"/>
            <w:vAlign w:val="center"/>
          </w:tcPr>
          <w:p w14:paraId="60972EE1" w14:textId="77777777" w:rsidR="00166F09" w:rsidRPr="004D0831" w:rsidRDefault="00166F09" w:rsidP="003F6AC8">
            <w:pPr>
              <w:pStyle w:val="TAC"/>
              <w:rPr>
                <w:ins w:id="484" w:author="SAMSUNG" w:date="2025-02-20T17:31:00Z"/>
              </w:rPr>
            </w:pPr>
          </w:p>
        </w:tc>
        <w:tc>
          <w:tcPr>
            <w:tcW w:w="1438" w:type="dxa"/>
            <w:vMerge w:val="restart"/>
            <w:shd w:val="clear" w:color="auto" w:fill="auto"/>
            <w:vAlign w:val="center"/>
          </w:tcPr>
          <w:p w14:paraId="22EE634E" w14:textId="77777777" w:rsidR="00166F09" w:rsidRPr="0078660B" w:rsidRDefault="00166F09" w:rsidP="003F6AC8">
            <w:pPr>
              <w:pStyle w:val="TAC"/>
              <w:rPr>
                <w:ins w:id="485" w:author="SAMSUNG" w:date="2025-02-20T17:31:00Z"/>
                <w:rFonts w:eastAsiaTheme="minorEastAsia"/>
                <w:lang w:eastAsia="zh-CN"/>
              </w:rPr>
            </w:pPr>
            <w:ins w:id="486" w:author="SAMSUNG" w:date="2025-02-20T17:31:00Z">
              <w:r>
                <w:rPr>
                  <w:rFonts w:eastAsiaTheme="minorEastAsia" w:hint="eastAsia"/>
                  <w:lang w:eastAsia="zh-CN"/>
                </w:rPr>
                <w:t>2</w:t>
              </w:r>
            </w:ins>
          </w:p>
        </w:tc>
        <w:tc>
          <w:tcPr>
            <w:tcW w:w="900" w:type="dxa"/>
            <w:vAlign w:val="center"/>
          </w:tcPr>
          <w:p w14:paraId="2E645A97" w14:textId="77777777" w:rsidR="00166F09" w:rsidRPr="004D0831" w:rsidRDefault="00166F09" w:rsidP="003F6AC8">
            <w:pPr>
              <w:pStyle w:val="TAC"/>
              <w:rPr>
                <w:ins w:id="487" w:author="SAMSUNG" w:date="2025-02-20T17:31:00Z"/>
                <w:rFonts w:cs="Arial"/>
              </w:rPr>
            </w:pPr>
            <w:ins w:id="488" w:author="SAMSUNG" w:date="2025-02-20T17:31:00Z">
              <w:r w:rsidRPr="004D0831">
                <w:rPr>
                  <w:rFonts w:cs="Arial"/>
                </w:rPr>
                <w:t>Normal</w:t>
              </w:r>
            </w:ins>
          </w:p>
        </w:tc>
        <w:tc>
          <w:tcPr>
            <w:tcW w:w="1800" w:type="dxa"/>
            <w:vAlign w:val="center"/>
          </w:tcPr>
          <w:p w14:paraId="5AF40F9F" w14:textId="77777777" w:rsidR="00166F09" w:rsidRPr="004D0831" w:rsidRDefault="00166F09" w:rsidP="003F6AC8">
            <w:pPr>
              <w:pStyle w:val="TAC"/>
              <w:rPr>
                <w:ins w:id="489" w:author="SAMSUNG" w:date="2025-02-20T17:31:00Z"/>
              </w:rPr>
            </w:pPr>
            <w:ins w:id="490" w:author="SAMSUNG" w:date="2025-02-20T17:31:00Z">
              <w:r w:rsidRPr="0078660B">
                <w:t>NTN-TDL</w:t>
              </w:r>
              <w:r>
                <w:t>C5</w:t>
              </w:r>
              <w:r w:rsidRPr="0078660B">
                <w:t>-</w:t>
              </w:r>
              <w:r>
                <w:t>1</w:t>
              </w:r>
              <w:r w:rsidRPr="0078660B">
                <w:t>200 Low</w:t>
              </w:r>
            </w:ins>
          </w:p>
        </w:tc>
        <w:tc>
          <w:tcPr>
            <w:tcW w:w="1261" w:type="dxa"/>
            <w:vAlign w:val="center"/>
          </w:tcPr>
          <w:p w14:paraId="60082C83" w14:textId="77777777" w:rsidR="00166F09" w:rsidRPr="004D0831" w:rsidRDefault="00166F09" w:rsidP="003F6AC8">
            <w:pPr>
              <w:pStyle w:val="TAC"/>
              <w:rPr>
                <w:ins w:id="491" w:author="SAMSUNG" w:date="2025-02-20T17:31:00Z"/>
              </w:rPr>
            </w:pPr>
            <w:ins w:id="492" w:author="SAMSUNG" w:date="2025-02-20T17:31:00Z">
              <w:r w:rsidRPr="004D0831">
                <w:t>70 %</w:t>
              </w:r>
            </w:ins>
          </w:p>
        </w:tc>
        <w:tc>
          <w:tcPr>
            <w:tcW w:w="1187" w:type="dxa"/>
            <w:vAlign w:val="center"/>
          </w:tcPr>
          <w:p w14:paraId="34A0910E" w14:textId="77777777" w:rsidR="00166F09" w:rsidRPr="004C6C3C" w:rsidRDefault="00166F09" w:rsidP="003F6AC8">
            <w:pPr>
              <w:pStyle w:val="TAC"/>
              <w:rPr>
                <w:ins w:id="493" w:author="SAMSUNG" w:date="2025-02-20T17:31:00Z"/>
              </w:rPr>
            </w:pPr>
            <w:ins w:id="494" w:author="SAMSUNG" w:date="2025-02-20T17:31:00Z">
              <w:r w:rsidRPr="004C6C3C">
                <w:rPr>
                  <w:lang w:val="fr-FR" w:eastAsia="zh-CN"/>
                </w:rPr>
                <w:t>G-FR2-NTN-A5-1</w:t>
              </w:r>
            </w:ins>
          </w:p>
        </w:tc>
        <w:tc>
          <w:tcPr>
            <w:tcW w:w="0" w:type="auto"/>
            <w:vAlign w:val="center"/>
          </w:tcPr>
          <w:p w14:paraId="0EE99C68" w14:textId="77777777" w:rsidR="00166F09" w:rsidRPr="004D0831" w:rsidRDefault="00166F09" w:rsidP="003F6AC8">
            <w:pPr>
              <w:pStyle w:val="TAC"/>
              <w:rPr>
                <w:ins w:id="495" w:author="SAMSUNG" w:date="2025-02-20T17:31:00Z"/>
              </w:rPr>
            </w:pPr>
            <w:ins w:id="496" w:author="SAMSUNG" w:date="2025-02-20T17:31:00Z">
              <w:r w:rsidRPr="004D0831">
                <w:t>pos1</w:t>
              </w:r>
            </w:ins>
          </w:p>
        </w:tc>
        <w:tc>
          <w:tcPr>
            <w:tcW w:w="0" w:type="auto"/>
            <w:vAlign w:val="center"/>
          </w:tcPr>
          <w:p w14:paraId="3321FED9" w14:textId="77777777" w:rsidR="00166F09" w:rsidRPr="004C6C3C" w:rsidRDefault="00166F09" w:rsidP="003F6AC8">
            <w:pPr>
              <w:pStyle w:val="TAC"/>
              <w:rPr>
                <w:ins w:id="497" w:author="SAMSUNG" w:date="2025-02-20T17:31:00Z"/>
                <w:lang w:eastAsia="zh-CN"/>
              </w:rPr>
            </w:pPr>
            <w:ins w:id="498" w:author="SAMSUNG" w:date="2025-02-20T17:31:00Z">
              <w:r w:rsidRPr="004C6C3C">
                <w:rPr>
                  <w:lang w:eastAsia="zh-CN"/>
                </w:rPr>
                <w:t>-2.8</w:t>
              </w:r>
            </w:ins>
          </w:p>
        </w:tc>
      </w:tr>
      <w:tr w:rsidR="00166F09" w:rsidRPr="004D0831" w14:paraId="783B09B1" w14:textId="77777777" w:rsidTr="003F6AC8">
        <w:trPr>
          <w:cantSplit/>
          <w:jc w:val="center"/>
          <w:ins w:id="499" w:author="SAMSUNG" w:date="2025-02-20T17:31:00Z"/>
        </w:trPr>
        <w:tc>
          <w:tcPr>
            <w:tcW w:w="0" w:type="auto"/>
            <w:vMerge/>
            <w:shd w:val="clear" w:color="auto" w:fill="auto"/>
            <w:vAlign w:val="center"/>
          </w:tcPr>
          <w:p w14:paraId="7702C9B2" w14:textId="77777777" w:rsidR="00166F09" w:rsidRPr="004D0831" w:rsidRDefault="00166F09" w:rsidP="003F6AC8">
            <w:pPr>
              <w:pStyle w:val="TAC"/>
              <w:rPr>
                <w:ins w:id="500" w:author="SAMSUNG" w:date="2025-02-20T17:31:00Z"/>
              </w:rPr>
            </w:pPr>
          </w:p>
        </w:tc>
        <w:tc>
          <w:tcPr>
            <w:tcW w:w="1438" w:type="dxa"/>
            <w:vMerge/>
            <w:shd w:val="clear" w:color="auto" w:fill="auto"/>
            <w:vAlign w:val="center"/>
          </w:tcPr>
          <w:p w14:paraId="4100AFD8" w14:textId="77777777" w:rsidR="00166F09" w:rsidRPr="004D0831" w:rsidRDefault="00166F09" w:rsidP="003F6AC8">
            <w:pPr>
              <w:pStyle w:val="TAC"/>
              <w:rPr>
                <w:ins w:id="501" w:author="SAMSUNG" w:date="2025-02-20T17:31:00Z"/>
              </w:rPr>
            </w:pPr>
          </w:p>
        </w:tc>
        <w:tc>
          <w:tcPr>
            <w:tcW w:w="900" w:type="dxa"/>
            <w:vAlign w:val="center"/>
          </w:tcPr>
          <w:p w14:paraId="5266C6D0" w14:textId="77777777" w:rsidR="00166F09" w:rsidRPr="004D0831" w:rsidRDefault="00166F09" w:rsidP="003F6AC8">
            <w:pPr>
              <w:pStyle w:val="TAC"/>
              <w:rPr>
                <w:ins w:id="502" w:author="SAMSUNG" w:date="2025-02-20T17:31:00Z"/>
                <w:rFonts w:cs="Arial"/>
              </w:rPr>
            </w:pPr>
            <w:ins w:id="503" w:author="SAMSUNG" w:date="2025-02-20T17:31:00Z">
              <w:r w:rsidRPr="004D0831">
                <w:rPr>
                  <w:rFonts w:cs="Arial" w:hint="eastAsia"/>
                  <w:lang w:eastAsia="zh-CN"/>
                </w:rPr>
                <w:t>N</w:t>
              </w:r>
              <w:r w:rsidRPr="004D0831">
                <w:rPr>
                  <w:rFonts w:cs="Arial"/>
                  <w:lang w:eastAsia="zh-CN"/>
                </w:rPr>
                <w:t>ormal</w:t>
              </w:r>
            </w:ins>
          </w:p>
        </w:tc>
        <w:tc>
          <w:tcPr>
            <w:tcW w:w="1800" w:type="dxa"/>
            <w:vAlign w:val="center"/>
          </w:tcPr>
          <w:p w14:paraId="4BE5EF21" w14:textId="77777777" w:rsidR="00166F09" w:rsidRPr="004D0831" w:rsidRDefault="00166F09" w:rsidP="003F6AC8">
            <w:pPr>
              <w:pStyle w:val="TAC"/>
              <w:rPr>
                <w:ins w:id="504" w:author="SAMSUNG" w:date="2025-02-20T17:31:00Z"/>
              </w:rPr>
            </w:pPr>
            <w:ins w:id="505" w:author="SAMSUNG" w:date="2025-02-20T17:31:00Z">
              <w:r w:rsidRPr="0078660B">
                <w:t>NTN-TDL</w:t>
              </w:r>
              <w:r>
                <w:t>C5</w:t>
              </w:r>
              <w:r w:rsidRPr="0078660B">
                <w:t>-</w:t>
              </w:r>
              <w:r>
                <w:t>1</w:t>
              </w:r>
              <w:r w:rsidRPr="0078660B">
                <w:t>200 Low</w:t>
              </w:r>
            </w:ins>
          </w:p>
        </w:tc>
        <w:tc>
          <w:tcPr>
            <w:tcW w:w="1261" w:type="dxa"/>
            <w:vAlign w:val="center"/>
          </w:tcPr>
          <w:p w14:paraId="4F13AF76" w14:textId="77777777" w:rsidR="00166F09" w:rsidRPr="004D0831" w:rsidRDefault="00166F09" w:rsidP="003F6AC8">
            <w:pPr>
              <w:pStyle w:val="TAC"/>
              <w:rPr>
                <w:ins w:id="506" w:author="SAMSUNG" w:date="2025-02-20T17:31:00Z"/>
              </w:rPr>
            </w:pPr>
            <w:ins w:id="507" w:author="SAMSUNG" w:date="2025-02-20T17:31:00Z">
              <w:r w:rsidRPr="004D0831">
                <w:rPr>
                  <w:rFonts w:hint="eastAsia"/>
                  <w:lang w:eastAsia="zh-CN"/>
                </w:rPr>
                <w:t>7</w:t>
              </w:r>
              <w:r w:rsidRPr="004D0831">
                <w:rPr>
                  <w:lang w:eastAsia="zh-CN"/>
                </w:rPr>
                <w:t>0%</w:t>
              </w:r>
            </w:ins>
          </w:p>
        </w:tc>
        <w:tc>
          <w:tcPr>
            <w:tcW w:w="1187" w:type="dxa"/>
            <w:vAlign w:val="center"/>
          </w:tcPr>
          <w:p w14:paraId="413F1FFA" w14:textId="77777777" w:rsidR="00166F09" w:rsidRPr="004C6C3C" w:rsidRDefault="00166F09" w:rsidP="003F6AC8">
            <w:pPr>
              <w:pStyle w:val="TAC"/>
              <w:rPr>
                <w:ins w:id="508" w:author="SAMSUNG" w:date="2025-02-20T17:31:00Z"/>
              </w:rPr>
            </w:pPr>
            <w:ins w:id="509" w:author="SAMSUNG" w:date="2025-02-20T17:31:00Z">
              <w:r w:rsidRPr="004C6C3C">
                <w:rPr>
                  <w:lang w:val="fr-FR" w:eastAsia="zh-CN"/>
                </w:rPr>
                <w:t>G-FR2-NTN-A6-1</w:t>
              </w:r>
            </w:ins>
          </w:p>
        </w:tc>
        <w:tc>
          <w:tcPr>
            <w:tcW w:w="0" w:type="auto"/>
            <w:vAlign w:val="center"/>
          </w:tcPr>
          <w:p w14:paraId="2DBA990E" w14:textId="77777777" w:rsidR="00166F09" w:rsidRPr="004D0831" w:rsidRDefault="00166F09" w:rsidP="003F6AC8">
            <w:pPr>
              <w:pStyle w:val="TAC"/>
              <w:rPr>
                <w:ins w:id="510" w:author="SAMSUNG" w:date="2025-02-20T17:31:00Z"/>
              </w:rPr>
            </w:pPr>
            <w:ins w:id="511" w:author="SAMSUNG" w:date="2025-02-20T17:31:00Z">
              <w:r w:rsidRPr="004D0831">
                <w:rPr>
                  <w:rFonts w:hint="eastAsia"/>
                  <w:lang w:eastAsia="zh-CN"/>
                </w:rPr>
                <w:t>p</w:t>
              </w:r>
              <w:r w:rsidRPr="004D0831">
                <w:rPr>
                  <w:lang w:eastAsia="zh-CN"/>
                </w:rPr>
                <w:t>os1</w:t>
              </w:r>
            </w:ins>
          </w:p>
        </w:tc>
        <w:tc>
          <w:tcPr>
            <w:tcW w:w="0" w:type="auto"/>
            <w:vAlign w:val="center"/>
          </w:tcPr>
          <w:p w14:paraId="6A8E82C1" w14:textId="77777777" w:rsidR="00166F09" w:rsidRPr="004C6C3C" w:rsidRDefault="00166F09" w:rsidP="003F6AC8">
            <w:pPr>
              <w:pStyle w:val="TAC"/>
              <w:rPr>
                <w:ins w:id="512" w:author="SAMSUNG" w:date="2025-02-20T17:31:00Z"/>
                <w:lang w:eastAsia="zh-CN"/>
              </w:rPr>
            </w:pPr>
            <w:ins w:id="513" w:author="SAMSUNG" w:date="2025-02-20T17:31:00Z">
              <w:r w:rsidRPr="004C6C3C">
                <w:rPr>
                  <w:lang w:eastAsia="zh-CN"/>
                </w:rPr>
                <w:t>6.1</w:t>
              </w:r>
            </w:ins>
          </w:p>
        </w:tc>
      </w:tr>
    </w:tbl>
    <w:p w14:paraId="778DACAA" w14:textId="77777777" w:rsidR="00166F09" w:rsidRPr="00166F09" w:rsidRDefault="00166F09" w:rsidP="00166F09"/>
    <w:p w14:paraId="4A57B76F" w14:textId="6D7696C7" w:rsidR="00DD1BC2" w:rsidRPr="004D0831" w:rsidRDefault="00DD1BC2" w:rsidP="00DD1BC2">
      <w:pPr>
        <w:pStyle w:val="40"/>
      </w:pPr>
      <w:bookmarkStart w:id="514" w:name="_Toc169533284"/>
      <w:bookmarkStart w:id="515" w:name="_Toc171519887"/>
      <w:bookmarkStart w:id="516" w:name="_Toc176539624"/>
      <w:r>
        <w:t>11</w:t>
      </w:r>
      <w:r w:rsidRPr="004D0831">
        <w:t>.2.1.</w:t>
      </w:r>
      <w:r>
        <w:t>6</w:t>
      </w:r>
      <w:r w:rsidRPr="004D0831">
        <w:tab/>
      </w:r>
      <w:del w:id="517" w:author="SAMSUNG" w:date="2025-02-20T17:32:00Z">
        <w:r w:rsidRPr="004D0831" w:rsidDel="00166F09">
          <w:delText>Test Requirement</w:delText>
        </w:r>
        <w:r w:rsidDel="00166F09">
          <w:delText xml:space="preserve"> for </w:delText>
        </w:r>
        <w:r w:rsidDel="00166F09">
          <w:rPr>
            <w:rFonts w:cs="Arial"/>
            <w:i/>
            <w:iCs/>
            <w:szCs w:val="22"/>
          </w:rPr>
          <w:delText>SAN</w:delText>
        </w:r>
        <w:r w:rsidRPr="00931575" w:rsidDel="00166F09">
          <w:rPr>
            <w:rFonts w:cs="Arial"/>
            <w:i/>
            <w:iCs/>
            <w:szCs w:val="22"/>
          </w:rPr>
          <w:delText xml:space="preserve"> type </w:delText>
        </w:r>
        <w:r w:rsidDel="00166F09">
          <w:rPr>
            <w:rFonts w:cs="Arial"/>
            <w:i/>
            <w:iCs/>
            <w:szCs w:val="22"/>
          </w:rPr>
          <w:delText>2</w:delText>
        </w:r>
        <w:r w:rsidRPr="00931575" w:rsidDel="00166F09">
          <w:rPr>
            <w:rFonts w:cs="Arial"/>
            <w:i/>
            <w:iCs/>
            <w:szCs w:val="22"/>
          </w:rPr>
          <w:delText>-O</w:delText>
        </w:r>
      </w:del>
      <w:bookmarkEnd w:id="514"/>
      <w:bookmarkEnd w:id="515"/>
      <w:bookmarkEnd w:id="516"/>
      <w:ins w:id="518" w:author="SAMSUNG" w:date="2025-02-20T17:32:00Z">
        <w:r w:rsidR="00166F09">
          <w:t>Void</w:t>
        </w:r>
      </w:ins>
    </w:p>
    <w:p w14:paraId="2224FBE3" w14:textId="63DA4966" w:rsidR="00DD1BC2" w:rsidRPr="00931575" w:rsidDel="00166F09" w:rsidRDefault="00DD1BC2" w:rsidP="00DD1BC2">
      <w:pPr>
        <w:rPr>
          <w:del w:id="519" w:author="SAMSUNG" w:date="2025-02-20T17:32:00Z"/>
        </w:rPr>
      </w:pPr>
      <w:del w:id="520" w:author="SAMSUNG" w:date="2025-02-20T17:32:00Z">
        <w:r w:rsidRPr="00931575" w:rsidDel="00166F09">
          <w:delText xml:space="preserve">The throughput measured according to </w:delText>
        </w:r>
        <w:r w:rsidRPr="004D0831" w:rsidDel="00166F09">
          <w:delText>clause </w:delText>
        </w:r>
        <w:r w:rsidDel="00166F09">
          <w:delText>11</w:delText>
        </w:r>
        <w:r w:rsidRPr="004D0831" w:rsidDel="00166F09">
          <w:delText>.2.1.4.2</w:delText>
        </w:r>
        <w:r w:rsidRPr="00931575" w:rsidDel="00166F09">
          <w:delText xml:space="preserve"> shall not be below the limits for the SNR levels specified in table </w:delText>
        </w:r>
        <w:r w:rsidDel="00166F09">
          <w:delText>11</w:delText>
        </w:r>
        <w:r w:rsidRPr="00931575" w:rsidDel="00166F09">
          <w:delText>.2.1.</w:delText>
        </w:r>
        <w:r w:rsidDel="00166F09">
          <w:delText>6-1.</w:delText>
        </w:r>
      </w:del>
    </w:p>
    <w:p w14:paraId="7FDFEFC7" w14:textId="07EADAC0" w:rsidR="00DD1BC2" w:rsidRPr="00931575" w:rsidDel="00166F09" w:rsidRDefault="00DD1BC2" w:rsidP="00DD1BC2">
      <w:pPr>
        <w:pStyle w:val="TH"/>
        <w:rPr>
          <w:del w:id="521" w:author="SAMSUNG" w:date="2025-02-20T17:32:00Z"/>
          <w:lang w:eastAsia="zh-CN"/>
        </w:rPr>
      </w:pPr>
      <w:del w:id="522" w:author="SAMSUNG" w:date="2025-02-20T17:32:00Z">
        <w:r w:rsidRPr="00931575" w:rsidDel="00166F09">
          <w:delText xml:space="preserve">Table </w:delText>
        </w:r>
        <w:r w:rsidDel="00166F09">
          <w:delText>11</w:delText>
        </w:r>
        <w:r w:rsidRPr="00931575" w:rsidDel="00166F09">
          <w:delText>.2.1.</w:delText>
        </w:r>
        <w:r w:rsidDel="00166F09">
          <w:delText>6</w:delText>
        </w:r>
        <w:r w:rsidRPr="00931575" w:rsidDel="00166F09">
          <w:delText>-1: Test requirements for PUSCH with 70% of maximum throughput, 50 MHz Channel Bandwidth</w:delText>
        </w:r>
        <w:r w:rsidRPr="00931575" w:rsidDel="00166F09">
          <w:rPr>
            <w:lang w:eastAsia="zh-CN"/>
          </w:rPr>
          <w:delText xml:space="preserve">, </w:delText>
        </w:r>
        <w:r w:rsidDel="00166F09">
          <w:rPr>
            <w:lang w:eastAsia="zh-CN"/>
          </w:rPr>
          <w:delText>12</w:delText>
        </w:r>
        <w:r w:rsidRPr="00931575" w:rsidDel="00166F09">
          <w:rPr>
            <w:lang w:eastAsia="zh-CN"/>
          </w:rPr>
          <w:delText>0 kHz SCS</w:delText>
        </w:r>
        <w:r w:rsidDel="00166F09">
          <w:rPr>
            <w:lang w:eastAsia="zh-CN"/>
          </w:rPr>
          <w:delText xml:space="preserve"> in </w:delText>
        </w:r>
        <w:r w:rsidRPr="004C6C3C" w:rsidDel="00166F09">
          <w:rPr>
            <w:lang w:eastAsia="zh-CN"/>
          </w:rPr>
          <w:delText>FR2-NTN</w:delText>
        </w:r>
      </w:del>
    </w:p>
    <w:tbl>
      <w:tblPr>
        <w:tblStyle w:val="TableGrid7"/>
        <w:tblW w:w="0" w:type="auto"/>
        <w:jc w:val="center"/>
        <w:tblLook w:val="04A0" w:firstRow="1" w:lastRow="0" w:firstColumn="1" w:lastColumn="0" w:noHBand="0" w:noVBand="1"/>
      </w:tblPr>
      <w:tblGrid>
        <w:gridCol w:w="1168"/>
        <w:gridCol w:w="1438"/>
        <w:gridCol w:w="900"/>
        <w:gridCol w:w="1800"/>
        <w:gridCol w:w="1261"/>
        <w:gridCol w:w="1187"/>
        <w:gridCol w:w="1278"/>
        <w:gridCol w:w="597"/>
      </w:tblGrid>
      <w:tr w:rsidR="00DD1BC2" w:rsidRPr="004D0831" w:rsidDel="00166F09" w14:paraId="17D91065" w14:textId="13D8A805" w:rsidTr="00AA3D17">
        <w:trPr>
          <w:cantSplit/>
          <w:jc w:val="center"/>
          <w:del w:id="523" w:author="SAMSUNG" w:date="2025-02-20T17:32:00Z"/>
        </w:trPr>
        <w:tc>
          <w:tcPr>
            <w:tcW w:w="0" w:type="auto"/>
            <w:vAlign w:val="center"/>
          </w:tcPr>
          <w:p w14:paraId="4CFEADF6" w14:textId="745E214C" w:rsidR="00DD1BC2" w:rsidRPr="004D0831" w:rsidDel="00166F09" w:rsidRDefault="00DD1BC2" w:rsidP="00AA3D17">
            <w:pPr>
              <w:pStyle w:val="TAH"/>
              <w:rPr>
                <w:del w:id="524" w:author="SAMSUNG" w:date="2025-02-20T17:32:00Z"/>
              </w:rPr>
            </w:pPr>
            <w:del w:id="525" w:author="SAMSUNG" w:date="2025-02-20T17:32:00Z">
              <w:r w:rsidRPr="004D0831" w:rsidDel="00166F09">
                <w:delText xml:space="preserve">Number of </w:delText>
              </w:r>
              <w:r w:rsidRPr="004D0831" w:rsidDel="00166F09">
                <w:rPr>
                  <w:lang w:eastAsia="zh-CN"/>
                </w:rPr>
                <w:delText>T</w:delText>
              </w:r>
              <w:r w:rsidRPr="004D0831" w:rsidDel="00166F09">
                <w:delText>X antennas</w:delText>
              </w:r>
            </w:del>
          </w:p>
        </w:tc>
        <w:tc>
          <w:tcPr>
            <w:tcW w:w="1438" w:type="dxa"/>
            <w:vAlign w:val="center"/>
          </w:tcPr>
          <w:p w14:paraId="61649C31" w14:textId="0B77FA71" w:rsidR="00DD1BC2" w:rsidRPr="004D0831" w:rsidDel="00166F09" w:rsidRDefault="00DD1BC2" w:rsidP="00AA3D17">
            <w:pPr>
              <w:pStyle w:val="TAH"/>
              <w:rPr>
                <w:del w:id="526" w:author="SAMSUNG" w:date="2025-02-20T17:32:00Z"/>
              </w:rPr>
            </w:pPr>
            <w:del w:id="527" w:author="SAMSUNG" w:date="2025-02-20T17:32:00Z">
              <w:r w:rsidRPr="00882DCE" w:rsidDel="00166F09">
                <w:delText>Number of demodulation branches</w:delText>
              </w:r>
            </w:del>
          </w:p>
        </w:tc>
        <w:tc>
          <w:tcPr>
            <w:tcW w:w="900" w:type="dxa"/>
            <w:vAlign w:val="center"/>
          </w:tcPr>
          <w:p w14:paraId="6BC8FE3B" w14:textId="74492123" w:rsidR="00DD1BC2" w:rsidRPr="004D0831" w:rsidDel="00166F09" w:rsidRDefault="00DD1BC2" w:rsidP="00AA3D17">
            <w:pPr>
              <w:pStyle w:val="TAH"/>
              <w:rPr>
                <w:del w:id="528" w:author="SAMSUNG" w:date="2025-02-20T17:32:00Z"/>
              </w:rPr>
            </w:pPr>
            <w:del w:id="529" w:author="SAMSUNG" w:date="2025-02-20T17:32:00Z">
              <w:r w:rsidRPr="004D0831" w:rsidDel="00166F09">
                <w:delText>Cyclic prefix</w:delText>
              </w:r>
            </w:del>
          </w:p>
        </w:tc>
        <w:tc>
          <w:tcPr>
            <w:tcW w:w="1800" w:type="dxa"/>
            <w:vAlign w:val="center"/>
          </w:tcPr>
          <w:p w14:paraId="18CE15FF" w14:textId="67919CA5" w:rsidR="00DD1BC2" w:rsidRPr="004D0831" w:rsidDel="00166F09" w:rsidRDefault="00DD1BC2" w:rsidP="00AA3D17">
            <w:pPr>
              <w:pStyle w:val="TAH"/>
              <w:rPr>
                <w:del w:id="530" w:author="SAMSUNG" w:date="2025-02-20T17:32:00Z"/>
              </w:rPr>
            </w:pPr>
            <w:del w:id="531" w:author="SAMSUNG" w:date="2025-02-20T17:32:00Z">
              <w:r w:rsidRPr="004D0831" w:rsidDel="00166F09">
                <w:delText>Propagation conditions and correlation matrix (</w:delText>
              </w:r>
              <w:r w:rsidDel="00166F09">
                <w:delText>Annex G</w:delText>
              </w:r>
              <w:r w:rsidRPr="004D0831" w:rsidDel="00166F09">
                <w:delText>)</w:delText>
              </w:r>
            </w:del>
          </w:p>
        </w:tc>
        <w:tc>
          <w:tcPr>
            <w:tcW w:w="1261" w:type="dxa"/>
            <w:vAlign w:val="center"/>
          </w:tcPr>
          <w:p w14:paraId="352E9527" w14:textId="46E54AFC" w:rsidR="00DD1BC2" w:rsidRPr="004D0831" w:rsidDel="00166F09" w:rsidRDefault="00DD1BC2" w:rsidP="00AA3D17">
            <w:pPr>
              <w:pStyle w:val="TAH"/>
              <w:rPr>
                <w:del w:id="532" w:author="SAMSUNG" w:date="2025-02-20T17:32:00Z"/>
              </w:rPr>
            </w:pPr>
            <w:del w:id="533" w:author="SAMSUNG" w:date="2025-02-20T17:32:00Z">
              <w:r w:rsidRPr="004D0831" w:rsidDel="00166F09">
                <w:delText>Fraction of maximum throughput</w:delText>
              </w:r>
            </w:del>
          </w:p>
        </w:tc>
        <w:tc>
          <w:tcPr>
            <w:tcW w:w="1187" w:type="dxa"/>
            <w:vAlign w:val="center"/>
          </w:tcPr>
          <w:p w14:paraId="571CD7E0" w14:textId="26C67287" w:rsidR="00DD1BC2" w:rsidRPr="004D0831" w:rsidDel="00166F09" w:rsidRDefault="00DD1BC2" w:rsidP="00AA3D17">
            <w:pPr>
              <w:pStyle w:val="TAH"/>
              <w:rPr>
                <w:del w:id="534" w:author="SAMSUNG" w:date="2025-02-20T17:32:00Z"/>
              </w:rPr>
            </w:pPr>
            <w:del w:id="535" w:author="SAMSUNG" w:date="2025-02-20T17:32:00Z">
              <w:r w:rsidRPr="004D0831" w:rsidDel="00166F09">
                <w:delText>FRC</w:delText>
              </w:r>
              <w:r w:rsidRPr="004D0831" w:rsidDel="00166F09">
                <w:br/>
                <w:delText>(annex A)</w:delText>
              </w:r>
            </w:del>
          </w:p>
        </w:tc>
        <w:tc>
          <w:tcPr>
            <w:tcW w:w="0" w:type="auto"/>
            <w:vAlign w:val="center"/>
          </w:tcPr>
          <w:p w14:paraId="08929CFF" w14:textId="5E80F42A" w:rsidR="00DD1BC2" w:rsidRPr="004D0831" w:rsidDel="00166F09" w:rsidRDefault="00DD1BC2" w:rsidP="00AA3D17">
            <w:pPr>
              <w:pStyle w:val="TAH"/>
              <w:rPr>
                <w:del w:id="536" w:author="SAMSUNG" w:date="2025-02-20T17:32:00Z"/>
              </w:rPr>
            </w:pPr>
            <w:del w:id="537" w:author="SAMSUNG" w:date="2025-02-20T17:32:00Z">
              <w:r w:rsidRPr="004D0831" w:rsidDel="00166F09">
                <w:delText>Additional DM-RS position</w:delText>
              </w:r>
            </w:del>
          </w:p>
        </w:tc>
        <w:tc>
          <w:tcPr>
            <w:tcW w:w="0" w:type="auto"/>
            <w:vAlign w:val="center"/>
          </w:tcPr>
          <w:p w14:paraId="7B9D9655" w14:textId="3D3CA65D" w:rsidR="00DD1BC2" w:rsidRPr="004D0831" w:rsidDel="00166F09" w:rsidRDefault="00DD1BC2" w:rsidP="00AA3D17">
            <w:pPr>
              <w:pStyle w:val="TAH"/>
              <w:rPr>
                <w:del w:id="538" w:author="SAMSUNG" w:date="2025-02-20T17:32:00Z"/>
              </w:rPr>
            </w:pPr>
            <w:del w:id="539" w:author="SAMSUNG" w:date="2025-02-20T17:32:00Z">
              <w:r w:rsidRPr="004D0831" w:rsidDel="00166F09">
                <w:delText>SNR</w:delText>
              </w:r>
            </w:del>
          </w:p>
          <w:p w14:paraId="679D47D1" w14:textId="240FF938" w:rsidR="00DD1BC2" w:rsidRPr="004D0831" w:rsidDel="00166F09" w:rsidRDefault="00DD1BC2" w:rsidP="00AA3D17">
            <w:pPr>
              <w:pStyle w:val="TAH"/>
              <w:rPr>
                <w:del w:id="540" w:author="SAMSUNG" w:date="2025-02-20T17:32:00Z"/>
              </w:rPr>
            </w:pPr>
            <w:del w:id="541" w:author="SAMSUNG" w:date="2025-02-20T17:32:00Z">
              <w:r w:rsidRPr="004D0831" w:rsidDel="00166F09">
                <w:delText>(dB)</w:delText>
              </w:r>
            </w:del>
          </w:p>
        </w:tc>
      </w:tr>
      <w:tr w:rsidR="00DD1BC2" w:rsidRPr="004D0831" w:rsidDel="00166F09" w14:paraId="221D6008" w14:textId="3E699046" w:rsidTr="00AA3D17">
        <w:trPr>
          <w:cantSplit/>
          <w:jc w:val="center"/>
          <w:del w:id="542" w:author="SAMSUNG" w:date="2025-02-20T17:32:00Z"/>
        </w:trPr>
        <w:tc>
          <w:tcPr>
            <w:tcW w:w="0" w:type="auto"/>
            <w:vMerge w:val="restart"/>
            <w:shd w:val="clear" w:color="auto" w:fill="auto"/>
            <w:vAlign w:val="center"/>
          </w:tcPr>
          <w:p w14:paraId="7D56A2A4" w14:textId="53584E11" w:rsidR="00DD1BC2" w:rsidRPr="0078660B" w:rsidDel="00166F09" w:rsidRDefault="00DD1BC2" w:rsidP="00AA3D17">
            <w:pPr>
              <w:pStyle w:val="TAC"/>
              <w:rPr>
                <w:del w:id="543" w:author="SAMSUNG" w:date="2025-02-20T17:32:00Z"/>
                <w:rFonts w:eastAsiaTheme="minorEastAsia"/>
                <w:lang w:eastAsia="zh-CN"/>
              </w:rPr>
            </w:pPr>
            <w:del w:id="544" w:author="SAMSUNG" w:date="2025-02-20T17:32:00Z">
              <w:r w:rsidDel="00166F09">
                <w:rPr>
                  <w:rFonts w:eastAsiaTheme="minorEastAsia" w:hint="eastAsia"/>
                  <w:lang w:eastAsia="zh-CN"/>
                </w:rPr>
                <w:delText>1</w:delText>
              </w:r>
            </w:del>
          </w:p>
        </w:tc>
        <w:tc>
          <w:tcPr>
            <w:tcW w:w="1438" w:type="dxa"/>
            <w:vMerge w:val="restart"/>
            <w:shd w:val="clear" w:color="auto" w:fill="auto"/>
            <w:vAlign w:val="center"/>
          </w:tcPr>
          <w:p w14:paraId="7FAA775E" w14:textId="0E192718" w:rsidR="00DD1BC2" w:rsidRPr="004D0831" w:rsidDel="00166F09" w:rsidRDefault="00DD1BC2" w:rsidP="00AA3D17">
            <w:pPr>
              <w:pStyle w:val="TAC"/>
              <w:rPr>
                <w:del w:id="545" w:author="SAMSUNG" w:date="2025-02-20T17:32:00Z"/>
              </w:rPr>
            </w:pPr>
            <w:del w:id="546" w:author="SAMSUNG" w:date="2025-02-20T17:32:00Z">
              <w:r w:rsidDel="00166F09">
                <w:delText>1</w:delText>
              </w:r>
            </w:del>
          </w:p>
        </w:tc>
        <w:tc>
          <w:tcPr>
            <w:tcW w:w="900" w:type="dxa"/>
            <w:vAlign w:val="center"/>
          </w:tcPr>
          <w:p w14:paraId="49B252D9" w14:textId="15EFA091" w:rsidR="00DD1BC2" w:rsidRPr="004D0831" w:rsidDel="00166F09" w:rsidRDefault="00DD1BC2" w:rsidP="00AA3D17">
            <w:pPr>
              <w:pStyle w:val="TAC"/>
              <w:rPr>
                <w:del w:id="547" w:author="SAMSUNG" w:date="2025-02-20T17:32:00Z"/>
              </w:rPr>
            </w:pPr>
            <w:del w:id="548" w:author="SAMSUNG" w:date="2025-02-20T17:32:00Z">
              <w:r w:rsidRPr="004D0831" w:rsidDel="00166F09">
                <w:rPr>
                  <w:rFonts w:cs="Arial"/>
                </w:rPr>
                <w:delText>Normal</w:delText>
              </w:r>
            </w:del>
          </w:p>
        </w:tc>
        <w:tc>
          <w:tcPr>
            <w:tcW w:w="1800" w:type="dxa"/>
            <w:vAlign w:val="center"/>
          </w:tcPr>
          <w:p w14:paraId="592138DB" w14:textId="29066D51" w:rsidR="00DD1BC2" w:rsidRPr="004D0831" w:rsidDel="00166F09" w:rsidRDefault="00DD1BC2" w:rsidP="00AA3D17">
            <w:pPr>
              <w:pStyle w:val="TAC"/>
              <w:rPr>
                <w:del w:id="549" w:author="SAMSUNG" w:date="2025-02-20T17:32:00Z"/>
                <w:lang w:val="fr-FR"/>
              </w:rPr>
            </w:pPr>
            <w:del w:id="550" w:author="SAMSUNG" w:date="2025-02-20T17:32:00Z">
              <w:r w:rsidRPr="0078660B" w:rsidDel="00166F09">
                <w:delText>NTN-TDL</w:delText>
              </w:r>
              <w:r w:rsidDel="00166F09">
                <w:delText>C5</w:delText>
              </w:r>
              <w:r w:rsidRPr="0078660B" w:rsidDel="00166F09">
                <w:delText>-</w:delText>
              </w:r>
              <w:r w:rsidDel="00166F09">
                <w:delText>1</w:delText>
              </w:r>
              <w:r w:rsidRPr="0078660B" w:rsidDel="00166F09">
                <w:delText>200 Low</w:delText>
              </w:r>
            </w:del>
          </w:p>
        </w:tc>
        <w:tc>
          <w:tcPr>
            <w:tcW w:w="1261" w:type="dxa"/>
            <w:vAlign w:val="center"/>
          </w:tcPr>
          <w:p w14:paraId="6A8F0438" w14:textId="6C74CBF5" w:rsidR="00DD1BC2" w:rsidRPr="004D0831" w:rsidDel="00166F09" w:rsidRDefault="00DD1BC2" w:rsidP="00AA3D17">
            <w:pPr>
              <w:pStyle w:val="TAC"/>
              <w:rPr>
                <w:del w:id="551" w:author="SAMSUNG" w:date="2025-02-20T17:32:00Z"/>
              </w:rPr>
            </w:pPr>
            <w:del w:id="552" w:author="SAMSUNG" w:date="2025-02-20T17:32:00Z">
              <w:r w:rsidRPr="004D0831" w:rsidDel="00166F09">
                <w:delText>70 %</w:delText>
              </w:r>
            </w:del>
          </w:p>
        </w:tc>
        <w:tc>
          <w:tcPr>
            <w:tcW w:w="1187" w:type="dxa"/>
            <w:vAlign w:val="center"/>
          </w:tcPr>
          <w:p w14:paraId="0BA1D04F" w14:textId="2F3A968B" w:rsidR="00DD1BC2" w:rsidRPr="004C6C3C" w:rsidDel="00166F09" w:rsidRDefault="00DD1BC2" w:rsidP="00AA3D17">
            <w:pPr>
              <w:pStyle w:val="TAC"/>
              <w:rPr>
                <w:del w:id="553" w:author="SAMSUNG" w:date="2025-02-20T17:32:00Z"/>
              </w:rPr>
            </w:pPr>
            <w:del w:id="554" w:author="SAMSUNG" w:date="2025-02-20T17:32:00Z">
              <w:r w:rsidRPr="004C6C3C" w:rsidDel="00166F09">
                <w:rPr>
                  <w:lang w:val="fr-FR" w:eastAsia="zh-CN"/>
                </w:rPr>
                <w:delText>G-FR2-NTN-A5-1</w:delText>
              </w:r>
            </w:del>
          </w:p>
        </w:tc>
        <w:tc>
          <w:tcPr>
            <w:tcW w:w="0" w:type="auto"/>
            <w:vAlign w:val="center"/>
          </w:tcPr>
          <w:p w14:paraId="59C112C1" w14:textId="33D9A895" w:rsidR="00DD1BC2" w:rsidRPr="004D0831" w:rsidDel="00166F09" w:rsidRDefault="00DD1BC2" w:rsidP="00AA3D17">
            <w:pPr>
              <w:pStyle w:val="TAC"/>
              <w:rPr>
                <w:del w:id="555" w:author="SAMSUNG" w:date="2025-02-20T17:32:00Z"/>
              </w:rPr>
            </w:pPr>
            <w:del w:id="556" w:author="SAMSUNG" w:date="2025-02-20T17:32:00Z">
              <w:r w:rsidRPr="004D0831" w:rsidDel="00166F09">
                <w:delText>pos1</w:delText>
              </w:r>
            </w:del>
          </w:p>
        </w:tc>
        <w:tc>
          <w:tcPr>
            <w:tcW w:w="0" w:type="auto"/>
            <w:vAlign w:val="center"/>
          </w:tcPr>
          <w:p w14:paraId="5EF96ED2" w14:textId="6C8ED40B" w:rsidR="00DD1BC2" w:rsidRPr="004C6C3C" w:rsidDel="00166F09" w:rsidRDefault="00DD1BC2" w:rsidP="00AA3D17">
            <w:pPr>
              <w:pStyle w:val="TAC"/>
              <w:rPr>
                <w:del w:id="557" w:author="SAMSUNG" w:date="2025-02-20T17:32:00Z"/>
                <w:rFonts w:eastAsia="宋体"/>
                <w:lang w:eastAsia="zh-CN"/>
              </w:rPr>
            </w:pPr>
            <w:del w:id="558" w:author="SAMSUNG" w:date="2025-02-20T17:32:00Z">
              <w:r w:rsidRPr="004C6C3C" w:rsidDel="00166F09">
                <w:rPr>
                  <w:lang w:eastAsia="zh-CN"/>
                </w:rPr>
                <w:delText>0.6</w:delText>
              </w:r>
            </w:del>
          </w:p>
        </w:tc>
      </w:tr>
      <w:tr w:rsidR="00DD1BC2" w:rsidRPr="004D0831" w:rsidDel="00166F09" w14:paraId="00917F22" w14:textId="1164B2ED" w:rsidTr="00AA3D17">
        <w:trPr>
          <w:cantSplit/>
          <w:jc w:val="center"/>
          <w:del w:id="559" w:author="SAMSUNG" w:date="2025-02-20T17:32:00Z"/>
        </w:trPr>
        <w:tc>
          <w:tcPr>
            <w:tcW w:w="0" w:type="auto"/>
            <w:vMerge/>
            <w:shd w:val="clear" w:color="auto" w:fill="auto"/>
            <w:vAlign w:val="center"/>
          </w:tcPr>
          <w:p w14:paraId="5BF9E267" w14:textId="72D0A505" w:rsidR="00DD1BC2" w:rsidRPr="004D0831" w:rsidDel="00166F09" w:rsidRDefault="00DD1BC2" w:rsidP="00AA3D17">
            <w:pPr>
              <w:pStyle w:val="TAC"/>
              <w:rPr>
                <w:del w:id="560" w:author="SAMSUNG" w:date="2025-02-20T17:32:00Z"/>
              </w:rPr>
            </w:pPr>
          </w:p>
        </w:tc>
        <w:tc>
          <w:tcPr>
            <w:tcW w:w="1438" w:type="dxa"/>
            <w:vMerge/>
            <w:shd w:val="clear" w:color="auto" w:fill="auto"/>
            <w:vAlign w:val="center"/>
          </w:tcPr>
          <w:p w14:paraId="1C6F7EE8" w14:textId="4957979E" w:rsidR="00DD1BC2" w:rsidRPr="004D0831" w:rsidDel="00166F09" w:rsidRDefault="00DD1BC2" w:rsidP="00AA3D17">
            <w:pPr>
              <w:pStyle w:val="TAC"/>
              <w:rPr>
                <w:del w:id="561" w:author="SAMSUNG" w:date="2025-02-20T17:32:00Z"/>
              </w:rPr>
            </w:pPr>
          </w:p>
        </w:tc>
        <w:tc>
          <w:tcPr>
            <w:tcW w:w="900" w:type="dxa"/>
            <w:vAlign w:val="center"/>
          </w:tcPr>
          <w:p w14:paraId="7C645CEC" w14:textId="4DDC01DD" w:rsidR="00DD1BC2" w:rsidRPr="004D0831" w:rsidDel="00166F09" w:rsidRDefault="00DD1BC2" w:rsidP="00AA3D17">
            <w:pPr>
              <w:pStyle w:val="TAC"/>
              <w:rPr>
                <w:del w:id="562" w:author="SAMSUNG" w:date="2025-02-20T17:32:00Z"/>
                <w:rFonts w:cs="Arial"/>
              </w:rPr>
            </w:pPr>
            <w:del w:id="563" w:author="SAMSUNG" w:date="2025-02-20T17:32:00Z">
              <w:r w:rsidRPr="004D0831" w:rsidDel="00166F09">
                <w:rPr>
                  <w:rFonts w:cs="Arial"/>
                </w:rPr>
                <w:delText>Normal</w:delText>
              </w:r>
            </w:del>
          </w:p>
        </w:tc>
        <w:tc>
          <w:tcPr>
            <w:tcW w:w="1800" w:type="dxa"/>
            <w:vAlign w:val="center"/>
          </w:tcPr>
          <w:p w14:paraId="314DD75A" w14:textId="6E46031A" w:rsidR="00DD1BC2" w:rsidRPr="004D0831" w:rsidDel="00166F09" w:rsidRDefault="00DD1BC2" w:rsidP="00AA3D17">
            <w:pPr>
              <w:pStyle w:val="TAC"/>
              <w:rPr>
                <w:del w:id="564" w:author="SAMSUNG" w:date="2025-02-20T17:32:00Z"/>
              </w:rPr>
            </w:pPr>
            <w:del w:id="565" w:author="SAMSUNG" w:date="2025-02-20T17:32:00Z">
              <w:r w:rsidRPr="0078660B" w:rsidDel="00166F09">
                <w:delText>NTN-TDL</w:delText>
              </w:r>
              <w:r w:rsidDel="00166F09">
                <w:delText>C5</w:delText>
              </w:r>
              <w:r w:rsidRPr="0078660B" w:rsidDel="00166F09">
                <w:delText>-</w:delText>
              </w:r>
              <w:r w:rsidDel="00166F09">
                <w:delText>1</w:delText>
              </w:r>
              <w:r w:rsidRPr="0078660B" w:rsidDel="00166F09">
                <w:delText>200 Low</w:delText>
              </w:r>
            </w:del>
          </w:p>
        </w:tc>
        <w:tc>
          <w:tcPr>
            <w:tcW w:w="1261" w:type="dxa"/>
            <w:vAlign w:val="center"/>
          </w:tcPr>
          <w:p w14:paraId="124B56DD" w14:textId="739BC7E1" w:rsidR="00DD1BC2" w:rsidRPr="004D0831" w:rsidDel="00166F09" w:rsidRDefault="00DD1BC2" w:rsidP="00AA3D17">
            <w:pPr>
              <w:pStyle w:val="TAC"/>
              <w:rPr>
                <w:del w:id="566" w:author="SAMSUNG" w:date="2025-02-20T17:32:00Z"/>
              </w:rPr>
            </w:pPr>
            <w:del w:id="567" w:author="SAMSUNG" w:date="2025-02-20T17:32:00Z">
              <w:r w:rsidRPr="004D0831" w:rsidDel="00166F09">
                <w:delText>70 %</w:delText>
              </w:r>
            </w:del>
          </w:p>
        </w:tc>
        <w:tc>
          <w:tcPr>
            <w:tcW w:w="1187" w:type="dxa"/>
            <w:vAlign w:val="center"/>
          </w:tcPr>
          <w:p w14:paraId="6F50147B" w14:textId="26B97579" w:rsidR="00DD1BC2" w:rsidRPr="004C6C3C" w:rsidDel="00166F09" w:rsidRDefault="00DD1BC2" w:rsidP="00AA3D17">
            <w:pPr>
              <w:pStyle w:val="TAC"/>
              <w:rPr>
                <w:del w:id="568" w:author="SAMSUNG" w:date="2025-02-20T17:32:00Z"/>
                <w:lang w:eastAsia="zh-CN"/>
              </w:rPr>
            </w:pPr>
            <w:del w:id="569" w:author="SAMSUNG" w:date="2025-02-20T17:32:00Z">
              <w:r w:rsidRPr="004C6C3C" w:rsidDel="00166F09">
                <w:rPr>
                  <w:lang w:val="fr-FR" w:eastAsia="zh-CN"/>
                </w:rPr>
                <w:delText>G-FR2-NTN-A6-1</w:delText>
              </w:r>
            </w:del>
          </w:p>
        </w:tc>
        <w:tc>
          <w:tcPr>
            <w:tcW w:w="0" w:type="auto"/>
            <w:vAlign w:val="center"/>
          </w:tcPr>
          <w:p w14:paraId="6E2E955D" w14:textId="2C9290F2" w:rsidR="00DD1BC2" w:rsidRPr="004D0831" w:rsidDel="00166F09" w:rsidRDefault="00DD1BC2" w:rsidP="00AA3D17">
            <w:pPr>
              <w:pStyle w:val="TAC"/>
              <w:rPr>
                <w:del w:id="570" w:author="SAMSUNG" w:date="2025-02-20T17:32:00Z"/>
              </w:rPr>
            </w:pPr>
            <w:del w:id="571" w:author="SAMSUNG" w:date="2025-02-20T17:32:00Z">
              <w:r w:rsidRPr="004D0831" w:rsidDel="00166F09">
                <w:delText>pos1</w:delText>
              </w:r>
            </w:del>
          </w:p>
        </w:tc>
        <w:tc>
          <w:tcPr>
            <w:tcW w:w="0" w:type="auto"/>
            <w:vAlign w:val="center"/>
          </w:tcPr>
          <w:p w14:paraId="0C24F32B" w14:textId="697039C2" w:rsidR="00DD1BC2" w:rsidRPr="004C6C3C" w:rsidDel="00166F09" w:rsidRDefault="00DD1BC2" w:rsidP="00AA3D17">
            <w:pPr>
              <w:pStyle w:val="TAC"/>
              <w:rPr>
                <w:del w:id="572" w:author="SAMSUNG" w:date="2025-02-20T17:32:00Z"/>
                <w:lang w:eastAsia="zh-CN"/>
              </w:rPr>
            </w:pPr>
            <w:del w:id="573" w:author="SAMSUNG" w:date="2025-02-20T17:32:00Z">
              <w:r w:rsidRPr="004C6C3C" w:rsidDel="00166F09">
                <w:rPr>
                  <w:lang w:eastAsia="zh-CN"/>
                </w:rPr>
                <w:delText>9.5</w:delText>
              </w:r>
            </w:del>
          </w:p>
        </w:tc>
      </w:tr>
      <w:tr w:rsidR="00DD1BC2" w:rsidRPr="004D0831" w:rsidDel="00166F09" w14:paraId="46DF5C02" w14:textId="5D12D9DF" w:rsidTr="00AA3D17">
        <w:trPr>
          <w:cantSplit/>
          <w:jc w:val="center"/>
          <w:del w:id="574" w:author="SAMSUNG" w:date="2025-02-20T17:32:00Z"/>
        </w:trPr>
        <w:tc>
          <w:tcPr>
            <w:tcW w:w="0" w:type="auto"/>
            <w:vMerge/>
            <w:shd w:val="clear" w:color="auto" w:fill="auto"/>
            <w:vAlign w:val="center"/>
          </w:tcPr>
          <w:p w14:paraId="68C6EBE7" w14:textId="5F30F3B4" w:rsidR="00DD1BC2" w:rsidRPr="004D0831" w:rsidDel="00166F09" w:rsidRDefault="00DD1BC2" w:rsidP="00AA3D17">
            <w:pPr>
              <w:pStyle w:val="TAC"/>
              <w:rPr>
                <w:del w:id="575" w:author="SAMSUNG" w:date="2025-02-20T17:32:00Z"/>
              </w:rPr>
            </w:pPr>
          </w:p>
        </w:tc>
        <w:tc>
          <w:tcPr>
            <w:tcW w:w="1438" w:type="dxa"/>
            <w:vMerge w:val="restart"/>
            <w:shd w:val="clear" w:color="auto" w:fill="auto"/>
            <w:vAlign w:val="center"/>
          </w:tcPr>
          <w:p w14:paraId="3254F1BC" w14:textId="13FC49D6" w:rsidR="00DD1BC2" w:rsidRPr="0078660B" w:rsidDel="00166F09" w:rsidRDefault="00DD1BC2" w:rsidP="00AA3D17">
            <w:pPr>
              <w:pStyle w:val="TAC"/>
              <w:rPr>
                <w:del w:id="576" w:author="SAMSUNG" w:date="2025-02-20T17:32:00Z"/>
                <w:rFonts w:eastAsiaTheme="minorEastAsia"/>
                <w:lang w:eastAsia="zh-CN"/>
              </w:rPr>
            </w:pPr>
            <w:del w:id="577" w:author="SAMSUNG" w:date="2025-02-20T17:32:00Z">
              <w:r w:rsidDel="00166F09">
                <w:rPr>
                  <w:rFonts w:eastAsiaTheme="minorEastAsia" w:hint="eastAsia"/>
                  <w:lang w:eastAsia="zh-CN"/>
                </w:rPr>
                <w:delText>2</w:delText>
              </w:r>
            </w:del>
          </w:p>
        </w:tc>
        <w:tc>
          <w:tcPr>
            <w:tcW w:w="900" w:type="dxa"/>
            <w:vAlign w:val="center"/>
          </w:tcPr>
          <w:p w14:paraId="7FCA7F0D" w14:textId="09ED13E1" w:rsidR="00DD1BC2" w:rsidRPr="004D0831" w:rsidDel="00166F09" w:rsidRDefault="00DD1BC2" w:rsidP="00AA3D17">
            <w:pPr>
              <w:pStyle w:val="TAC"/>
              <w:rPr>
                <w:del w:id="578" w:author="SAMSUNG" w:date="2025-02-20T17:32:00Z"/>
                <w:rFonts w:cs="Arial"/>
              </w:rPr>
            </w:pPr>
            <w:del w:id="579" w:author="SAMSUNG" w:date="2025-02-20T17:32:00Z">
              <w:r w:rsidRPr="004D0831" w:rsidDel="00166F09">
                <w:rPr>
                  <w:rFonts w:cs="Arial"/>
                </w:rPr>
                <w:delText>Normal</w:delText>
              </w:r>
            </w:del>
          </w:p>
        </w:tc>
        <w:tc>
          <w:tcPr>
            <w:tcW w:w="1800" w:type="dxa"/>
            <w:vAlign w:val="center"/>
          </w:tcPr>
          <w:p w14:paraId="16791A0D" w14:textId="2BB0298A" w:rsidR="00DD1BC2" w:rsidRPr="004D0831" w:rsidDel="00166F09" w:rsidRDefault="00DD1BC2" w:rsidP="00AA3D17">
            <w:pPr>
              <w:pStyle w:val="TAC"/>
              <w:rPr>
                <w:del w:id="580" w:author="SAMSUNG" w:date="2025-02-20T17:32:00Z"/>
              </w:rPr>
            </w:pPr>
            <w:del w:id="581" w:author="SAMSUNG" w:date="2025-02-20T17:32:00Z">
              <w:r w:rsidRPr="0078660B" w:rsidDel="00166F09">
                <w:delText>NTN-TDL</w:delText>
              </w:r>
              <w:r w:rsidDel="00166F09">
                <w:delText>C5</w:delText>
              </w:r>
              <w:r w:rsidRPr="0078660B" w:rsidDel="00166F09">
                <w:delText>-</w:delText>
              </w:r>
              <w:r w:rsidDel="00166F09">
                <w:delText>1</w:delText>
              </w:r>
              <w:r w:rsidRPr="0078660B" w:rsidDel="00166F09">
                <w:delText>200 Low</w:delText>
              </w:r>
            </w:del>
          </w:p>
        </w:tc>
        <w:tc>
          <w:tcPr>
            <w:tcW w:w="1261" w:type="dxa"/>
            <w:vAlign w:val="center"/>
          </w:tcPr>
          <w:p w14:paraId="3EE90FCF" w14:textId="62BA613B" w:rsidR="00DD1BC2" w:rsidRPr="004D0831" w:rsidDel="00166F09" w:rsidRDefault="00DD1BC2" w:rsidP="00AA3D17">
            <w:pPr>
              <w:pStyle w:val="TAC"/>
              <w:rPr>
                <w:del w:id="582" w:author="SAMSUNG" w:date="2025-02-20T17:32:00Z"/>
              </w:rPr>
            </w:pPr>
            <w:del w:id="583" w:author="SAMSUNG" w:date="2025-02-20T17:32:00Z">
              <w:r w:rsidRPr="004D0831" w:rsidDel="00166F09">
                <w:delText>70 %</w:delText>
              </w:r>
            </w:del>
          </w:p>
        </w:tc>
        <w:tc>
          <w:tcPr>
            <w:tcW w:w="1187" w:type="dxa"/>
            <w:vAlign w:val="center"/>
          </w:tcPr>
          <w:p w14:paraId="0E103CB0" w14:textId="2A735F99" w:rsidR="00DD1BC2" w:rsidRPr="004C6C3C" w:rsidDel="00166F09" w:rsidRDefault="00DD1BC2" w:rsidP="00AA3D17">
            <w:pPr>
              <w:pStyle w:val="TAC"/>
              <w:rPr>
                <w:del w:id="584" w:author="SAMSUNG" w:date="2025-02-20T17:32:00Z"/>
              </w:rPr>
            </w:pPr>
            <w:del w:id="585" w:author="SAMSUNG" w:date="2025-02-20T17:32:00Z">
              <w:r w:rsidRPr="004C6C3C" w:rsidDel="00166F09">
                <w:rPr>
                  <w:lang w:val="fr-FR" w:eastAsia="zh-CN"/>
                </w:rPr>
                <w:delText>G-FR2-NTN-A5-1</w:delText>
              </w:r>
            </w:del>
          </w:p>
        </w:tc>
        <w:tc>
          <w:tcPr>
            <w:tcW w:w="0" w:type="auto"/>
            <w:vAlign w:val="center"/>
          </w:tcPr>
          <w:p w14:paraId="1FF4E02A" w14:textId="286D6DC5" w:rsidR="00DD1BC2" w:rsidRPr="004D0831" w:rsidDel="00166F09" w:rsidRDefault="00DD1BC2" w:rsidP="00AA3D17">
            <w:pPr>
              <w:pStyle w:val="TAC"/>
              <w:rPr>
                <w:del w:id="586" w:author="SAMSUNG" w:date="2025-02-20T17:32:00Z"/>
              </w:rPr>
            </w:pPr>
            <w:del w:id="587" w:author="SAMSUNG" w:date="2025-02-20T17:32:00Z">
              <w:r w:rsidRPr="004D0831" w:rsidDel="00166F09">
                <w:delText>pos1</w:delText>
              </w:r>
            </w:del>
          </w:p>
        </w:tc>
        <w:tc>
          <w:tcPr>
            <w:tcW w:w="0" w:type="auto"/>
            <w:vAlign w:val="center"/>
          </w:tcPr>
          <w:p w14:paraId="104875E4" w14:textId="1E0FBEAE" w:rsidR="00DD1BC2" w:rsidRPr="004C6C3C" w:rsidDel="00166F09" w:rsidRDefault="00DD1BC2" w:rsidP="00AA3D17">
            <w:pPr>
              <w:pStyle w:val="TAC"/>
              <w:rPr>
                <w:del w:id="588" w:author="SAMSUNG" w:date="2025-02-20T17:32:00Z"/>
                <w:lang w:eastAsia="zh-CN"/>
              </w:rPr>
            </w:pPr>
            <w:del w:id="589" w:author="SAMSUNG" w:date="2025-02-20T17:32:00Z">
              <w:r w:rsidRPr="004C6C3C" w:rsidDel="00166F09">
                <w:rPr>
                  <w:lang w:eastAsia="zh-CN"/>
                </w:rPr>
                <w:delText>-2.8</w:delText>
              </w:r>
            </w:del>
          </w:p>
        </w:tc>
      </w:tr>
      <w:tr w:rsidR="00DD1BC2" w:rsidRPr="004D0831" w:rsidDel="00166F09" w14:paraId="037B4520" w14:textId="56D00F34" w:rsidTr="00AA3D17">
        <w:trPr>
          <w:cantSplit/>
          <w:jc w:val="center"/>
          <w:del w:id="590" w:author="SAMSUNG" w:date="2025-02-20T17:32:00Z"/>
        </w:trPr>
        <w:tc>
          <w:tcPr>
            <w:tcW w:w="0" w:type="auto"/>
            <w:vMerge/>
            <w:shd w:val="clear" w:color="auto" w:fill="auto"/>
            <w:vAlign w:val="center"/>
          </w:tcPr>
          <w:p w14:paraId="01D98AB4" w14:textId="373D36D9" w:rsidR="00DD1BC2" w:rsidRPr="004D0831" w:rsidDel="00166F09" w:rsidRDefault="00DD1BC2" w:rsidP="00AA3D17">
            <w:pPr>
              <w:pStyle w:val="TAC"/>
              <w:rPr>
                <w:del w:id="591" w:author="SAMSUNG" w:date="2025-02-20T17:32:00Z"/>
              </w:rPr>
            </w:pPr>
          </w:p>
        </w:tc>
        <w:tc>
          <w:tcPr>
            <w:tcW w:w="1438" w:type="dxa"/>
            <w:vMerge/>
            <w:shd w:val="clear" w:color="auto" w:fill="auto"/>
            <w:vAlign w:val="center"/>
          </w:tcPr>
          <w:p w14:paraId="11AAC3EE" w14:textId="426DFFD1" w:rsidR="00DD1BC2" w:rsidRPr="004D0831" w:rsidDel="00166F09" w:rsidRDefault="00DD1BC2" w:rsidP="00AA3D17">
            <w:pPr>
              <w:pStyle w:val="TAC"/>
              <w:rPr>
                <w:del w:id="592" w:author="SAMSUNG" w:date="2025-02-20T17:32:00Z"/>
              </w:rPr>
            </w:pPr>
          </w:p>
        </w:tc>
        <w:tc>
          <w:tcPr>
            <w:tcW w:w="900" w:type="dxa"/>
            <w:vAlign w:val="center"/>
          </w:tcPr>
          <w:p w14:paraId="5F2B3F34" w14:textId="6C02B379" w:rsidR="00DD1BC2" w:rsidRPr="004D0831" w:rsidDel="00166F09" w:rsidRDefault="00DD1BC2" w:rsidP="00AA3D17">
            <w:pPr>
              <w:pStyle w:val="TAC"/>
              <w:rPr>
                <w:del w:id="593" w:author="SAMSUNG" w:date="2025-02-20T17:32:00Z"/>
                <w:rFonts w:cs="Arial"/>
              </w:rPr>
            </w:pPr>
            <w:del w:id="594" w:author="SAMSUNG" w:date="2025-02-20T17:32:00Z">
              <w:r w:rsidRPr="004D0831" w:rsidDel="00166F09">
                <w:rPr>
                  <w:rFonts w:cs="Arial" w:hint="eastAsia"/>
                  <w:lang w:eastAsia="zh-CN"/>
                </w:rPr>
                <w:delText>N</w:delText>
              </w:r>
              <w:r w:rsidRPr="004D0831" w:rsidDel="00166F09">
                <w:rPr>
                  <w:rFonts w:cs="Arial"/>
                  <w:lang w:eastAsia="zh-CN"/>
                </w:rPr>
                <w:delText>ormal</w:delText>
              </w:r>
            </w:del>
          </w:p>
        </w:tc>
        <w:tc>
          <w:tcPr>
            <w:tcW w:w="1800" w:type="dxa"/>
            <w:vAlign w:val="center"/>
          </w:tcPr>
          <w:p w14:paraId="19249226" w14:textId="7CED37FE" w:rsidR="00DD1BC2" w:rsidRPr="004D0831" w:rsidDel="00166F09" w:rsidRDefault="00DD1BC2" w:rsidP="00AA3D17">
            <w:pPr>
              <w:pStyle w:val="TAC"/>
              <w:rPr>
                <w:del w:id="595" w:author="SAMSUNG" w:date="2025-02-20T17:32:00Z"/>
              </w:rPr>
            </w:pPr>
            <w:del w:id="596" w:author="SAMSUNG" w:date="2025-02-20T17:32:00Z">
              <w:r w:rsidRPr="0078660B" w:rsidDel="00166F09">
                <w:delText>NTN-TDL</w:delText>
              </w:r>
              <w:r w:rsidDel="00166F09">
                <w:delText>C5</w:delText>
              </w:r>
              <w:r w:rsidRPr="0078660B" w:rsidDel="00166F09">
                <w:delText>-</w:delText>
              </w:r>
              <w:r w:rsidDel="00166F09">
                <w:delText>1</w:delText>
              </w:r>
              <w:r w:rsidRPr="0078660B" w:rsidDel="00166F09">
                <w:delText>200 Low</w:delText>
              </w:r>
            </w:del>
          </w:p>
        </w:tc>
        <w:tc>
          <w:tcPr>
            <w:tcW w:w="1261" w:type="dxa"/>
            <w:vAlign w:val="center"/>
          </w:tcPr>
          <w:p w14:paraId="2B0770A1" w14:textId="52FD972E" w:rsidR="00DD1BC2" w:rsidRPr="004D0831" w:rsidDel="00166F09" w:rsidRDefault="00DD1BC2" w:rsidP="00AA3D17">
            <w:pPr>
              <w:pStyle w:val="TAC"/>
              <w:rPr>
                <w:del w:id="597" w:author="SAMSUNG" w:date="2025-02-20T17:32:00Z"/>
              </w:rPr>
            </w:pPr>
            <w:del w:id="598" w:author="SAMSUNG" w:date="2025-02-20T17:32:00Z">
              <w:r w:rsidRPr="004D0831" w:rsidDel="00166F09">
                <w:rPr>
                  <w:rFonts w:hint="eastAsia"/>
                  <w:lang w:eastAsia="zh-CN"/>
                </w:rPr>
                <w:delText>7</w:delText>
              </w:r>
              <w:r w:rsidRPr="004D0831" w:rsidDel="00166F09">
                <w:rPr>
                  <w:lang w:eastAsia="zh-CN"/>
                </w:rPr>
                <w:delText>0%</w:delText>
              </w:r>
            </w:del>
          </w:p>
        </w:tc>
        <w:tc>
          <w:tcPr>
            <w:tcW w:w="1187" w:type="dxa"/>
            <w:vAlign w:val="center"/>
          </w:tcPr>
          <w:p w14:paraId="5778AC80" w14:textId="6AA8416D" w:rsidR="00DD1BC2" w:rsidRPr="004C6C3C" w:rsidDel="00166F09" w:rsidRDefault="00DD1BC2" w:rsidP="00AA3D17">
            <w:pPr>
              <w:pStyle w:val="TAC"/>
              <w:rPr>
                <w:del w:id="599" w:author="SAMSUNG" w:date="2025-02-20T17:32:00Z"/>
              </w:rPr>
            </w:pPr>
            <w:del w:id="600" w:author="SAMSUNG" w:date="2025-02-20T17:32:00Z">
              <w:r w:rsidRPr="004C6C3C" w:rsidDel="00166F09">
                <w:rPr>
                  <w:lang w:val="fr-FR" w:eastAsia="zh-CN"/>
                </w:rPr>
                <w:delText>G-FR2-NTN-A6-1</w:delText>
              </w:r>
            </w:del>
          </w:p>
        </w:tc>
        <w:tc>
          <w:tcPr>
            <w:tcW w:w="0" w:type="auto"/>
            <w:vAlign w:val="center"/>
          </w:tcPr>
          <w:p w14:paraId="4B7E8670" w14:textId="7A507642" w:rsidR="00DD1BC2" w:rsidRPr="004D0831" w:rsidDel="00166F09" w:rsidRDefault="00DD1BC2" w:rsidP="00AA3D17">
            <w:pPr>
              <w:pStyle w:val="TAC"/>
              <w:rPr>
                <w:del w:id="601" w:author="SAMSUNG" w:date="2025-02-20T17:32:00Z"/>
              </w:rPr>
            </w:pPr>
            <w:del w:id="602" w:author="SAMSUNG" w:date="2025-02-20T17:32:00Z">
              <w:r w:rsidRPr="004D0831" w:rsidDel="00166F09">
                <w:rPr>
                  <w:rFonts w:hint="eastAsia"/>
                  <w:lang w:eastAsia="zh-CN"/>
                </w:rPr>
                <w:delText>p</w:delText>
              </w:r>
              <w:r w:rsidRPr="004D0831" w:rsidDel="00166F09">
                <w:rPr>
                  <w:lang w:eastAsia="zh-CN"/>
                </w:rPr>
                <w:delText>os1</w:delText>
              </w:r>
            </w:del>
          </w:p>
        </w:tc>
        <w:tc>
          <w:tcPr>
            <w:tcW w:w="0" w:type="auto"/>
            <w:vAlign w:val="center"/>
          </w:tcPr>
          <w:p w14:paraId="4FF84BA8" w14:textId="51481EBD" w:rsidR="00DD1BC2" w:rsidRPr="004C6C3C" w:rsidDel="00166F09" w:rsidRDefault="00DD1BC2" w:rsidP="00AA3D17">
            <w:pPr>
              <w:pStyle w:val="TAC"/>
              <w:rPr>
                <w:del w:id="603" w:author="SAMSUNG" w:date="2025-02-20T17:32:00Z"/>
                <w:lang w:eastAsia="zh-CN"/>
              </w:rPr>
            </w:pPr>
            <w:del w:id="604" w:author="SAMSUNG" w:date="2025-02-20T17:32:00Z">
              <w:r w:rsidRPr="004C6C3C" w:rsidDel="00166F09">
                <w:rPr>
                  <w:lang w:eastAsia="zh-CN"/>
                </w:rPr>
                <w:delText>6.1</w:delText>
              </w:r>
            </w:del>
          </w:p>
        </w:tc>
      </w:tr>
    </w:tbl>
    <w:p w14:paraId="2EE0F697" w14:textId="77777777" w:rsidR="00FC3FD5" w:rsidRPr="00FC3FD5" w:rsidRDefault="00FC3FD5" w:rsidP="00FC3FD5"/>
    <w:p w14:paraId="41D4E90F" w14:textId="77777777" w:rsidR="00DD1BC2" w:rsidRPr="004D0831" w:rsidRDefault="00DD1BC2" w:rsidP="00DD1BC2">
      <w:pPr>
        <w:pStyle w:val="30"/>
      </w:pPr>
      <w:bookmarkStart w:id="605" w:name="_Toc21100116"/>
      <w:bookmarkStart w:id="606" w:name="_Toc29809914"/>
      <w:bookmarkStart w:id="607" w:name="_Toc36645299"/>
      <w:bookmarkStart w:id="608" w:name="_Toc37272353"/>
      <w:bookmarkStart w:id="609" w:name="_Toc45884599"/>
      <w:bookmarkStart w:id="610" w:name="_Toc53182623"/>
      <w:bookmarkStart w:id="611" w:name="_Toc58860367"/>
      <w:bookmarkStart w:id="612" w:name="_Toc58862871"/>
      <w:bookmarkStart w:id="613" w:name="_Toc61182864"/>
      <w:bookmarkStart w:id="614" w:name="_Toc66728179"/>
      <w:bookmarkStart w:id="615" w:name="_Toc74961998"/>
      <w:bookmarkStart w:id="616" w:name="_Toc75242908"/>
      <w:bookmarkStart w:id="617" w:name="_Toc76545254"/>
      <w:bookmarkStart w:id="618" w:name="_Toc82595357"/>
      <w:bookmarkStart w:id="619" w:name="_Toc89955388"/>
      <w:bookmarkStart w:id="620" w:name="_Toc98773815"/>
      <w:bookmarkStart w:id="621" w:name="_Toc106201576"/>
      <w:bookmarkStart w:id="622" w:name="_Toc120629837"/>
      <w:bookmarkStart w:id="623" w:name="_Toc120631338"/>
      <w:bookmarkStart w:id="624" w:name="_Toc120631989"/>
      <w:bookmarkStart w:id="625" w:name="_Toc120632639"/>
      <w:bookmarkStart w:id="626" w:name="_Toc120633289"/>
      <w:bookmarkStart w:id="627" w:name="_Toc120633939"/>
      <w:bookmarkStart w:id="628" w:name="_Toc120634590"/>
      <w:bookmarkStart w:id="629" w:name="_Toc120635241"/>
      <w:bookmarkStart w:id="630" w:name="_Toc121754365"/>
      <w:bookmarkStart w:id="631" w:name="_Toc121755035"/>
      <w:bookmarkStart w:id="632" w:name="_Toc129108984"/>
      <w:bookmarkStart w:id="633" w:name="_Toc129109649"/>
      <w:bookmarkStart w:id="634" w:name="_Toc129110337"/>
      <w:bookmarkStart w:id="635" w:name="_Toc130389457"/>
      <w:bookmarkStart w:id="636" w:name="_Toc130390530"/>
      <w:bookmarkStart w:id="637" w:name="_Toc130391218"/>
      <w:bookmarkStart w:id="638" w:name="_Toc131624982"/>
      <w:bookmarkStart w:id="639" w:name="_Toc137476415"/>
      <w:bookmarkStart w:id="640" w:name="_Toc138873070"/>
      <w:bookmarkStart w:id="641" w:name="_Toc138874656"/>
      <w:bookmarkStart w:id="642" w:name="_Toc145525255"/>
      <w:bookmarkStart w:id="643" w:name="_Toc153560380"/>
      <w:bookmarkStart w:id="644" w:name="_Toc161647680"/>
      <w:bookmarkStart w:id="645" w:name="_Toc169533285"/>
      <w:bookmarkStart w:id="646" w:name="_Toc171519888"/>
      <w:bookmarkStart w:id="647" w:name="_Toc176539625"/>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FFDAEEE" w14:textId="77777777" w:rsidR="00DD1BC2" w:rsidRPr="004D0831" w:rsidRDefault="00DD1BC2" w:rsidP="00DD1BC2">
      <w:pPr>
        <w:pStyle w:val="40"/>
      </w:pPr>
      <w:bookmarkStart w:id="648" w:name="_Toc21100117"/>
      <w:bookmarkStart w:id="649" w:name="_Toc29809915"/>
      <w:bookmarkStart w:id="650" w:name="_Toc36645300"/>
      <w:bookmarkStart w:id="651" w:name="_Toc37272354"/>
      <w:bookmarkStart w:id="652" w:name="_Toc45884600"/>
      <w:bookmarkStart w:id="653" w:name="_Toc53182624"/>
      <w:bookmarkStart w:id="654" w:name="_Toc58860368"/>
      <w:bookmarkStart w:id="655" w:name="_Toc58862872"/>
      <w:bookmarkStart w:id="656" w:name="_Toc61182865"/>
      <w:bookmarkStart w:id="657" w:name="_Toc66728180"/>
      <w:bookmarkStart w:id="658" w:name="_Toc74961999"/>
      <w:bookmarkStart w:id="659" w:name="_Toc75242909"/>
      <w:bookmarkStart w:id="660" w:name="_Toc76545255"/>
      <w:bookmarkStart w:id="661" w:name="_Toc82595358"/>
      <w:bookmarkStart w:id="662" w:name="_Toc89955389"/>
      <w:bookmarkStart w:id="663" w:name="_Toc98773816"/>
      <w:bookmarkStart w:id="664" w:name="_Toc106201577"/>
      <w:bookmarkStart w:id="665" w:name="_Toc120629838"/>
      <w:bookmarkStart w:id="666" w:name="_Toc120631339"/>
      <w:bookmarkStart w:id="667" w:name="_Toc120631990"/>
      <w:bookmarkStart w:id="668" w:name="_Toc120632640"/>
      <w:bookmarkStart w:id="669" w:name="_Toc120633290"/>
      <w:bookmarkStart w:id="670" w:name="_Toc120633940"/>
      <w:bookmarkStart w:id="671" w:name="_Toc120634591"/>
      <w:bookmarkStart w:id="672" w:name="_Toc120635242"/>
      <w:bookmarkStart w:id="673" w:name="_Toc121754366"/>
      <w:bookmarkStart w:id="674" w:name="_Toc121755036"/>
      <w:bookmarkStart w:id="675" w:name="_Toc129108985"/>
      <w:bookmarkStart w:id="676" w:name="_Toc129109650"/>
      <w:bookmarkStart w:id="677" w:name="_Toc129110338"/>
      <w:bookmarkStart w:id="678" w:name="_Toc130389458"/>
      <w:bookmarkStart w:id="679" w:name="_Toc130390531"/>
      <w:bookmarkStart w:id="680" w:name="_Toc130391219"/>
      <w:bookmarkStart w:id="681" w:name="_Toc131624983"/>
      <w:bookmarkStart w:id="682" w:name="_Toc137476416"/>
      <w:bookmarkStart w:id="683" w:name="_Toc138873071"/>
      <w:bookmarkStart w:id="684" w:name="_Toc138874657"/>
      <w:bookmarkStart w:id="685" w:name="_Toc145525256"/>
      <w:bookmarkStart w:id="686" w:name="_Toc153560381"/>
      <w:bookmarkStart w:id="687" w:name="_Toc161647681"/>
      <w:bookmarkStart w:id="688" w:name="_Toc169533286"/>
      <w:bookmarkStart w:id="689" w:name="_Toc171519889"/>
      <w:bookmarkStart w:id="690" w:name="_Toc176539626"/>
      <w:r>
        <w:t>11.2</w:t>
      </w:r>
      <w:r w:rsidRPr="004D0831">
        <w:t>.2.1</w:t>
      </w:r>
      <w:r w:rsidRPr="004D0831">
        <w:tab/>
        <w:t>Definition and applicability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22CA911" w14:textId="77777777" w:rsidR="00DD1BC2" w:rsidRPr="004D0831" w:rsidRDefault="00DD1BC2" w:rsidP="00DD1BC2">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5ECB63"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DAD897A" w14:textId="77777777" w:rsidR="00DD1BC2" w:rsidRPr="004D0831" w:rsidRDefault="00DD1BC2" w:rsidP="00DD1BC2">
      <w:pPr>
        <w:pStyle w:val="40"/>
      </w:pPr>
      <w:bookmarkStart w:id="691" w:name="_Toc21100118"/>
      <w:bookmarkStart w:id="692" w:name="_Toc29809916"/>
      <w:bookmarkStart w:id="693" w:name="_Toc36645301"/>
      <w:bookmarkStart w:id="694" w:name="_Toc37272355"/>
      <w:bookmarkStart w:id="695" w:name="_Toc45884601"/>
      <w:bookmarkStart w:id="696" w:name="_Toc53182625"/>
      <w:bookmarkStart w:id="697" w:name="_Toc58860369"/>
      <w:bookmarkStart w:id="698" w:name="_Toc58862873"/>
      <w:bookmarkStart w:id="699" w:name="_Toc61182866"/>
      <w:bookmarkStart w:id="700" w:name="_Toc66728181"/>
      <w:bookmarkStart w:id="701" w:name="_Toc74962000"/>
      <w:bookmarkStart w:id="702" w:name="_Toc75242910"/>
      <w:bookmarkStart w:id="703" w:name="_Toc76545256"/>
      <w:bookmarkStart w:id="704" w:name="_Toc82595359"/>
      <w:bookmarkStart w:id="705" w:name="_Toc89955390"/>
      <w:bookmarkStart w:id="706" w:name="_Toc98773817"/>
      <w:bookmarkStart w:id="707" w:name="_Toc106201578"/>
      <w:bookmarkStart w:id="708" w:name="_Toc120629839"/>
      <w:bookmarkStart w:id="709" w:name="_Toc120631340"/>
      <w:bookmarkStart w:id="710" w:name="_Toc120631991"/>
      <w:bookmarkStart w:id="711" w:name="_Toc120632641"/>
      <w:bookmarkStart w:id="712" w:name="_Toc120633291"/>
      <w:bookmarkStart w:id="713" w:name="_Toc120633941"/>
      <w:bookmarkStart w:id="714" w:name="_Toc120634592"/>
      <w:bookmarkStart w:id="715" w:name="_Toc120635243"/>
      <w:bookmarkStart w:id="716" w:name="_Toc121754367"/>
      <w:bookmarkStart w:id="717" w:name="_Toc121755037"/>
      <w:bookmarkStart w:id="718" w:name="_Toc129108986"/>
      <w:bookmarkStart w:id="719" w:name="_Toc129109651"/>
      <w:bookmarkStart w:id="720" w:name="_Toc129110339"/>
      <w:bookmarkStart w:id="721" w:name="_Toc130389459"/>
      <w:bookmarkStart w:id="722" w:name="_Toc130390532"/>
      <w:bookmarkStart w:id="723" w:name="_Toc130391220"/>
      <w:bookmarkStart w:id="724" w:name="_Toc131624984"/>
      <w:bookmarkStart w:id="725" w:name="_Toc137476417"/>
      <w:bookmarkStart w:id="726" w:name="_Toc138873072"/>
      <w:bookmarkStart w:id="727" w:name="_Toc138874658"/>
      <w:bookmarkStart w:id="728" w:name="_Toc145525257"/>
      <w:bookmarkStart w:id="729" w:name="_Toc153560382"/>
      <w:bookmarkStart w:id="730" w:name="_Toc161647682"/>
      <w:bookmarkStart w:id="731" w:name="_Toc169533287"/>
      <w:bookmarkStart w:id="732" w:name="_Toc171519890"/>
      <w:bookmarkStart w:id="733" w:name="_Toc176539627"/>
      <w:r>
        <w:t>11.2</w:t>
      </w:r>
      <w:r w:rsidRPr="004D0831">
        <w:t>.2.2</w:t>
      </w:r>
      <w:r w:rsidRPr="004D0831">
        <w:tab/>
        <w:t>Minimum Requirement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657FF877" w14:textId="77777777" w:rsidR="00DD1BC2" w:rsidRDefault="00DD1BC2" w:rsidP="00DD1BC2">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w:t>
      </w:r>
      <w:r>
        <w:t>1.</w:t>
      </w:r>
      <w:r w:rsidRPr="004D0831">
        <w:t>2.</w:t>
      </w:r>
    </w:p>
    <w:p w14:paraId="796BE3B0" w14:textId="77777777" w:rsidR="00DD1BC2" w:rsidRPr="004D0831" w:rsidRDefault="00DD1BC2" w:rsidP="00DD1BC2">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3B0ADDCF" w14:textId="77777777" w:rsidR="00DD1BC2" w:rsidRPr="004D0831" w:rsidRDefault="00DD1BC2" w:rsidP="00DD1BC2">
      <w:pPr>
        <w:pStyle w:val="40"/>
      </w:pPr>
      <w:bookmarkStart w:id="734" w:name="_Toc21100119"/>
      <w:bookmarkStart w:id="735" w:name="_Toc29809917"/>
      <w:bookmarkStart w:id="736" w:name="_Toc36645302"/>
      <w:bookmarkStart w:id="737" w:name="_Toc37272356"/>
      <w:bookmarkStart w:id="738" w:name="_Toc45884602"/>
      <w:bookmarkStart w:id="739" w:name="_Toc53182626"/>
      <w:bookmarkStart w:id="740" w:name="_Toc58860370"/>
      <w:bookmarkStart w:id="741" w:name="_Toc58862874"/>
      <w:bookmarkStart w:id="742" w:name="_Toc61182867"/>
      <w:bookmarkStart w:id="743" w:name="_Toc66728182"/>
      <w:bookmarkStart w:id="744" w:name="_Toc74962001"/>
      <w:bookmarkStart w:id="745" w:name="_Toc75242911"/>
      <w:bookmarkStart w:id="746" w:name="_Toc76545257"/>
      <w:bookmarkStart w:id="747" w:name="_Toc82595360"/>
      <w:bookmarkStart w:id="748" w:name="_Toc89955391"/>
      <w:bookmarkStart w:id="749" w:name="_Toc98773818"/>
      <w:bookmarkStart w:id="750" w:name="_Toc106201579"/>
      <w:bookmarkStart w:id="751" w:name="_Toc120629840"/>
      <w:bookmarkStart w:id="752" w:name="_Toc120631341"/>
      <w:bookmarkStart w:id="753" w:name="_Toc120631992"/>
      <w:bookmarkStart w:id="754" w:name="_Toc120632642"/>
      <w:bookmarkStart w:id="755" w:name="_Toc120633292"/>
      <w:bookmarkStart w:id="756" w:name="_Toc120633942"/>
      <w:bookmarkStart w:id="757" w:name="_Toc120634593"/>
      <w:bookmarkStart w:id="758" w:name="_Toc120635244"/>
      <w:bookmarkStart w:id="759" w:name="_Toc121754368"/>
      <w:bookmarkStart w:id="760" w:name="_Toc121755038"/>
      <w:bookmarkStart w:id="761" w:name="_Toc129108987"/>
      <w:bookmarkStart w:id="762" w:name="_Toc129109652"/>
      <w:bookmarkStart w:id="763" w:name="_Toc129110340"/>
      <w:bookmarkStart w:id="764" w:name="_Toc130389460"/>
      <w:bookmarkStart w:id="765" w:name="_Toc130390533"/>
      <w:bookmarkStart w:id="766" w:name="_Toc130391221"/>
      <w:bookmarkStart w:id="767" w:name="_Toc131624985"/>
      <w:bookmarkStart w:id="768" w:name="_Toc137476418"/>
      <w:bookmarkStart w:id="769" w:name="_Toc138873073"/>
      <w:bookmarkStart w:id="770" w:name="_Toc138874659"/>
      <w:bookmarkStart w:id="771" w:name="_Toc145525258"/>
      <w:bookmarkStart w:id="772" w:name="_Toc153560383"/>
      <w:bookmarkStart w:id="773" w:name="_Toc161647683"/>
      <w:bookmarkStart w:id="774" w:name="_Toc169533288"/>
      <w:bookmarkStart w:id="775" w:name="_Toc171519891"/>
      <w:bookmarkStart w:id="776" w:name="_Toc176539628"/>
      <w:r>
        <w:t>11.2</w:t>
      </w:r>
      <w:r w:rsidRPr="004D0831">
        <w:t>.2.3</w:t>
      </w:r>
      <w:r w:rsidRPr="004D0831">
        <w:tab/>
        <w:t>Test Purpose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AEC263E" w14:textId="77777777" w:rsidR="00DD1BC2" w:rsidRPr="004D0831" w:rsidRDefault="00DD1BC2" w:rsidP="00DD1BC2">
      <w:r w:rsidRPr="004D0831">
        <w:t>The test shall verify the receiver's ability to achieve throughput under multipath fading propagation conditions for a given SNR.</w:t>
      </w:r>
    </w:p>
    <w:p w14:paraId="4083DC69" w14:textId="77777777" w:rsidR="00DD1BC2" w:rsidRPr="004D0831" w:rsidRDefault="00DD1BC2" w:rsidP="00DD1BC2">
      <w:pPr>
        <w:pStyle w:val="40"/>
      </w:pPr>
      <w:bookmarkStart w:id="777" w:name="_Toc21100120"/>
      <w:bookmarkStart w:id="778" w:name="_Toc29809918"/>
      <w:bookmarkStart w:id="779" w:name="_Toc36645303"/>
      <w:bookmarkStart w:id="780" w:name="_Toc37272357"/>
      <w:bookmarkStart w:id="781" w:name="_Toc45884603"/>
      <w:bookmarkStart w:id="782" w:name="_Toc53182627"/>
      <w:bookmarkStart w:id="783" w:name="_Toc58860371"/>
      <w:bookmarkStart w:id="784" w:name="_Toc58862875"/>
      <w:bookmarkStart w:id="785" w:name="_Toc61182868"/>
      <w:bookmarkStart w:id="786" w:name="_Toc66728183"/>
      <w:bookmarkStart w:id="787" w:name="_Toc74962002"/>
      <w:bookmarkStart w:id="788" w:name="_Toc75242912"/>
      <w:bookmarkStart w:id="789" w:name="_Toc76545258"/>
      <w:bookmarkStart w:id="790" w:name="_Toc82595361"/>
      <w:bookmarkStart w:id="791" w:name="_Toc89955392"/>
      <w:bookmarkStart w:id="792" w:name="_Toc98773819"/>
      <w:bookmarkStart w:id="793" w:name="_Toc106201580"/>
      <w:bookmarkStart w:id="794" w:name="_Toc120629841"/>
      <w:bookmarkStart w:id="795" w:name="_Toc120631342"/>
      <w:bookmarkStart w:id="796" w:name="_Toc120631993"/>
      <w:bookmarkStart w:id="797" w:name="_Toc120632643"/>
      <w:bookmarkStart w:id="798" w:name="_Toc120633293"/>
      <w:bookmarkStart w:id="799" w:name="_Toc120633943"/>
      <w:bookmarkStart w:id="800" w:name="_Toc120634594"/>
      <w:bookmarkStart w:id="801" w:name="_Toc120635245"/>
      <w:bookmarkStart w:id="802" w:name="_Toc121754369"/>
      <w:bookmarkStart w:id="803" w:name="_Toc121755039"/>
      <w:bookmarkStart w:id="804" w:name="_Toc129108988"/>
      <w:bookmarkStart w:id="805" w:name="_Toc129109653"/>
      <w:bookmarkStart w:id="806" w:name="_Toc129110341"/>
      <w:bookmarkStart w:id="807" w:name="_Toc130389461"/>
      <w:bookmarkStart w:id="808" w:name="_Toc130390534"/>
      <w:bookmarkStart w:id="809" w:name="_Toc130391222"/>
      <w:bookmarkStart w:id="810" w:name="_Toc131624986"/>
      <w:bookmarkStart w:id="811" w:name="_Toc137476419"/>
      <w:bookmarkStart w:id="812" w:name="_Toc138873074"/>
      <w:bookmarkStart w:id="813" w:name="_Toc138874660"/>
      <w:bookmarkStart w:id="814" w:name="_Toc145525259"/>
      <w:bookmarkStart w:id="815" w:name="_Toc153560384"/>
      <w:bookmarkStart w:id="816" w:name="_Toc161647684"/>
      <w:bookmarkStart w:id="817" w:name="_Toc169533289"/>
      <w:bookmarkStart w:id="818" w:name="_Toc171519892"/>
      <w:bookmarkStart w:id="819" w:name="_Toc176539629"/>
      <w:r>
        <w:lastRenderedPageBreak/>
        <w:t>11.2</w:t>
      </w:r>
      <w:r w:rsidRPr="004D0831">
        <w:t>.2.4</w:t>
      </w:r>
      <w:r w:rsidRPr="004D0831">
        <w:tab/>
        <w:t>Method of test</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DAB715A" w14:textId="77777777" w:rsidR="00DD1BC2" w:rsidRPr="004D0831" w:rsidRDefault="00DD1BC2" w:rsidP="00DD1BC2">
      <w:pPr>
        <w:pStyle w:val="50"/>
      </w:pPr>
      <w:bookmarkStart w:id="820" w:name="_Toc21100121"/>
      <w:bookmarkStart w:id="821" w:name="_Toc29809919"/>
      <w:bookmarkStart w:id="822" w:name="_Toc36645304"/>
      <w:bookmarkStart w:id="823" w:name="_Toc37272358"/>
      <w:bookmarkStart w:id="824" w:name="_Toc45884604"/>
      <w:bookmarkStart w:id="825" w:name="_Toc53182628"/>
      <w:bookmarkStart w:id="826" w:name="_Toc58860372"/>
      <w:bookmarkStart w:id="827" w:name="_Toc58862876"/>
      <w:bookmarkStart w:id="828" w:name="_Toc61182869"/>
      <w:bookmarkStart w:id="829" w:name="_Toc66728184"/>
      <w:bookmarkStart w:id="830" w:name="_Toc74962003"/>
      <w:bookmarkStart w:id="831" w:name="_Toc75242913"/>
      <w:bookmarkStart w:id="832" w:name="_Toc76545259"/>
      <w:bookmarkStart w:id="833" w:name="_Toc82595362"/>
      <w:bookmarkStart w:id="834" w:name="_Toc89955393"/>
      <w:bookmarkStart w:id="835" w:name="_Toc98773820"/>
      <w:bookmarkStart w:id="836" w:name="_Toc106201581"/>
      <w:bookmarkStart w:id="837" w:name="_Toc120629842"/>
      <w:bookmarkStart w:id="838" w:name="_Toc120631343"/>
      <w:bookmarkStart w:id="839" w:name="_Toc120631994"/>
      <w:bookmarkStart w:id="840" w:name="_Toc120632644"/>
      <w:bookmarkStart w:id="841" w:name="_Toc120633294"/>
      <w:bookmarkStart w:id="842" w:name="_Toc120633944"/>
      <w:bookmarkStart w:id="843" w:name="_Toc120634595"/>
      <w:bookmarkStart w:id="844" w:name="_Toc120635246"/>
      <w:bookmarkStart w:id="845" w:name="_Toc121754370"/>
      <w:bookmarkStart w:id="846" w:name="_Toc121755040"/>
      <w:bookmarkStart w:id="847" w:name="_Toc129108989"/>
      <w:bookmarkStart w:id="848" w:name="_Toc129109654"/>
      <w:bookmarkStart w:id="849" w:name="_Toc129110342"/>
      <w:bookmarkStart w:id="850" w:name="_Toc130389462"/>
      <w:bookmarkStart w:id="851" w:name="_Toc130390535"/>
      <w:bookmarkStart w:id="852" w:name="_Toc130391223"/>
      <w:bookmarkStart w:id="853" w:name="_Toc131624987"/>
      <w:bookmarkStart w:id="854" w:name="_Toc137476420"/>
      <w:bookmarkStart w:id="855" w:name="_Toc138873075"/>
      <w:bookmarkStart w:id="856" w:name="_Toc138874661"/>
      <w:bookmarkStart w:id="857" w:name="_Toc145525260"/>
      <w:bookmarkStart w:id="858" w:name="_Toc153560385"/>
      <w:bookmarkStart w:id="859" w:name="_Toc161647685"/>
      <w:bookmarkStart w:id="860" w:name="_Toc169533290"/>
      <w:bookmarkStart w:id="861" w:name="_Toc171519893"/>
      <w:bookmarkStart w:id="862" w:name="_Toc176539630"/>
      <w:r>
        <w:t>11.2</w:t>
      </w:r>
      <w:r w:rsidRPr="004D0831">
        <w:t>.2.4.1</w:t>
      </w:r>
      <w:r w:rsidRPr="004D0831">
        <w:tab/>
        <w:t>Initial Conditions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5284EEE" w14:textId="77777777" w:rsidR="00DD1BC2" w:rsidRPr="004D0831" w:rsidRDefault="00DD1BC2" w:rsidP="00DD1BC2">
      <w:r w:rsidRPr="004D0831">
        <w:t>Test environment: Normal, see annex B.2.</w:t>
      </w:r>
    </w:p>
    <w:p w14:paraId="0668D403" w14:textId="77777777" w:rsidR="00DD1BC2" w:rsidRDefault="00DD1BC2" w:rsidP="00DD1BC2">
      <w:r w:rsidRPr="004D0831">
        <w:t>RF channels to be tested for single carrier: M; see clause 4.9.1.</w:t>
      </w:r>
    </w:p>
    <w:p w14:paraId="7E9A1881" w14:textId="77777777" w:rsidR="00DD1BC2" w:rsidRPr="004D0831" w:rsidRDefault="00DD1BC2" w:rsidP="00DD1BC2">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78AB0D83" w14:textId="77777777" w:rsidR="00DD1BC2" w:rsidRDefault="00DD1BC2" w:rsidP="00DD1BC2">
      <w:pPr>
        <w:pStyle w:val="50"/>
      </w:pPr>
      <w:bookmarkStart w:id="863" w:name="_Toc13084620"/>
      <w:bookmarkStart w:id="864" w:name="_Toc29809920"/>
      <w:bookmarkStart w:id="865" w:name="_Toc36645305"/>
      <w:bookmarkStart w:id="866" w:name="_Toc37272359"/>
      <w:bookmarkStart w:id="867" w:name="_Toc45884605"/>
      <w:bookmarkStart w:id="868" w:name="_Toc53182629"/>
      <w:bookmarkStart w:id="869" w:name="_Toc58860373"/>
      <w:bookmarkStart w:id="870" w:name="_Toc58862877"/>
      <w:bookmarkStart w:id="871" w:name="_Toc61182870"/>
      <w:bookmarkStart w:id="872" w:name="_Toc66728185"/>
      <w:bookmarkStart w:id="873" w:name="_Toc74962004"/>
      <w:bookmarkStart w:id="874" w:name="_Toc75242914"/>
      <w:bookmarkStart w:id="875" w:name="_Toc76545260"/>
      <w:bookmarkStart w:id="876" w:name="_Toc82595363"/>
      <w:bookmarkStart w:id="877" w:name="_Toc89955394"/>
      <w:bookmarkStart w:id="878" w:name="_Toc98773821"/>
      <w:bookmarkStart w:id="879" w:name="_Toc106201582"/>
      <w:bookmarkStart w:id="880" w:name="_Toc120629843"/>
      <w:bookmarkStart w:id="881" w:name="_Toc120631344"/>
      <w:bookmarkStart w:id="882" w:name="_Toc120631995"/>
      <w:bookmarkStart w:id="883" w:name="_Toc120632645"/>
      <w:bookmarkStart w:id="884" w:name="_Toc120633295"/>
      <w:bookmarkStart w:id="885" w:name="_Toc120633945"/>
      <w:bookmarkStart w:id="886" w:name="_Toc120634596"/>
      <w:bookmarkStart w:id="887" w:name="_Toc120635247"/>
      <w:bookmarkStart w:id="888" w:name="_Toc121754371"/>
      <w:bookmarkStart w:id="889" w:name="_Toc121755041"/>
      <w:bookmarkStart w:id="890" w:name="_Toc129108990"/>
      <w:bookmarkStart w:id="891" w:name="_Toc129109655"/>
      <w:bookmarkStart w:id="892" w:name="_Toc129110343"/>
      <w:bookmarkStart w:id="893" w:name="_Toc130389463"/>
      <w:bookmarkStart w:id="894" w:name="_Toc130390536"/>
      <w:bookmarkStart w:id="895" w:name="_Toc130391224"/>
      <w:bookmarkStart w:id="896" w:name="_Toc131624988"/>
      <w:bookmarkStart w:id="897" w:name="_Toc137476421"/>
      <w:bookmarkStart w:id="898" w:name="_Toc138873076"/>
      <w:bookmarkStart w:id="899" w:name="_Toc138874662"/>
      <w:bookmarkStart w:id="900" w:name="_Toc145525261"/>
      <w:bookmarkStart w:id="901" w:name="_Toc153560386"/>
      <w:bookmarkStart w:id="902" w:name="_Toc161647686"/>
      <w:bookmarkStart w:id="903" w:name="_Toc169533291"/>
      <w:bookmarkStart w:id="904" w:name="_Toc171519894"/>
      <w:bookmarkStart w:id="905" w:name="_Toc176539631"/>
      <w:r>
        <w:t>11.2</w:t>
      </w:r>
      <w:r w:rsidRPr="004D0831">
        <w:t>.2.4.2</w:t>
      </w:r>
      <w:r w:rsidRPr="004D0831">
        <w:tab/>
        <w:t>Procedure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5325625" w14:textId="77777777" w:rsidR="00DD1BC2" w:rsidRPr="008C25D5" w:rsidRDefault="00DD1BC2" w:rsidP="00DD1BC2">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071FB784" w14:textId="77777777" w:rsidR="00DD1BC2" w:rsidRPr="008C25D5" w:rsidRDefault="00DD1BC2" w:rsidP="00DD1BC2">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66CFEFE8" w14:textId="77777777" w:rsidR="00DD1BC2" w:rsidRPr="008C25D5" w:rsidRDefault="00DD1BC2" w:rsidP="00DD1BC2">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523396E2" w14:textId="77777777" w:rsidR="00DD1BC2" w:rsidRPr="008C25D5" w:rsidRDefault="00DD1BC2" w:rsidP="00DD1BC2">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203042C1" w14:textId="77777777" w:rsidR="00DD1BC2" w:rsidRPr="008C25D5" w:rsidRDefault="00DD1BC2" w:rsidP="00DD1BC2">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767DBA1B" w14:textId="77777777" w:rsidR="00DD1BC2" w:rsidRPr="008C25D5" w:rsidRDefault="00DD1BC2" w:rsidP="00DD1BC2">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DD1BC2" w:rsidRPr="008C25D5" w14:paraId="09742B8E" w14:textId="77777777" w:rsidTr="00AA3D17">
        <w:trPr>
          <w:cantSplit/>
          <w:jc w:val="center"/>
        </w:trPr>
        <w:tc>
          <w:tcPr>
            <w:tcW w:w="0" w:type="auto"/>
            <w:gridSpan w:val="2"/>
            <w:vMerge w:val="restart"/>
            <w:vAlign w:val="center"/>
          </w:tcPr>
          <w:p w14:paraId="50598F66" w14:textId="77777777" w:rsidR="00DD1BC2" w:rsidRPr="008C25D5" w:rsidRDefault="00DD1BC2" w:rsidP="00AA3D17">
            <w:pPr>
              <w:pStyle w:val="TAH"/>
              <w:rPr>
                <w:rFonts w:eastAsia="等线"/>
              </w:rPr>
            </w:pPr>
            <w:r w:rsidRPr="008C25D5">
              <w:rPr>
                <w:rFonts w:eastAsia="等线"/>
              </w:rPr>
              <w:t>Parameter</w:t>
            </w:r>
          </w:p>
        </w:tc>
        <w:tc>
          <w:tcPr>
            <w:tcW w:w="4227" w:type="dxa"/>
            <w:gridSpan w:val="2"/>
            <w:vAlign w:val="center"/>
          </w:tcPr>
          <w:p w14:paraId="16DF23FC" w14:textId="77777777" w:rsidR="00DD1BC2" w:rsidRPr="008C25D5" w:rsidRDefault="00DD1BC2" w:rsidP="00AA3D17">
            <w:pPr>
              <w:pStyle w:val="TAH"/>
              <w:rPr>
                <w:rFonts w:eastAsia="等线"/>
                <w:lang w:eastAsia="zh-CN"/>
              </w:rPr>
            </w:pPr>
            <w:r w:rsidRPr="008C25D5">
              <w:rPr>
                <w:rFonts w:eastAsia="等线"/>
              </w:rPr>
              <w:t>Value</w:t>
            </w:r>
          </w:p>
        </w:tc>
      </w:tr>
      <w:tr w:rsidR="00DD1BC2" w:rsidRPr="008C25D5" w14:paraId="0FB6886C" w14:textId="77777777" w:rsidTr="00AA3D17">
        <w:trPr>
          <w:cantSplit/>
          <w:jc w:val="center"/>
        </w:trPr>
        <w:tc>
          <w:tcPr>
            <w:tcW w:w="0" w:type="auto"/>
            <w:gridSpan w:val="2"/>
            <w:vMerge/>
            <w:vAlign w:val="center"/>
          </w:tcPr>
          <w:p w14:paraId="48B7921E" w14:textId="77777777" w:rsidR="00DD1BC2" w:rsidRPr="008C25D5" w:rsidRDefault="00DD1BC2" w:rsidP="00AA3D17">
            <w:pPr>
              <w:pStyle w:val="TAH"/>
              <w:rPr>
                <w:rFonts w:eastAsia="等线"/>
              </w:rPr>
            </w:pPr>
          </w:p>
        </w:tc>
        <w:tc>
          <w:tcPr>
            <w:tcW w:w="2531" w:type="dxa"/>
            <w:vAlign w:val="center"/>
          </w:tcPr>
          <w:p w14:paraId="456D7731" w14:textId="77777777" w:rsidR="00DD1BC2" w:rsidRPr="008C25D5" w:rsidRDefault="00DD1BC2" w:rsidP="00AA3D1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13827B07" w14:textId="77777777" w:rsidR="00DD1BC2" w:rsidRPr="008C25D5" w:rsidRDefault="00DD1BC2" w:rsidP="00AA3D17">
            <w:pPr>
              <w:pStyle w:val="TAH"/>
              <w:rPr>
                <w:rFonts w:eastAsia="等线"/>
                <w:lang w:eastAsia="zh-CN"/>
              </w:rPr>
            </w:pPr>
            <w:r>
              <w:rPr>
                <w:rFonts w:eastAsia="等线" w:hint="eastAsia"/>
                <w:lang w:eastAsia="zh-CN"/>
              </w:rPr>
              <w:t>S</w:t>
            </w:r>
            <w:r>
              <w:rPr>
                <w:rFonts w:eastAsia="等线"/>
                <w:lang w:eastAsia="zh-CN"/>
              </w:rPr>
              <w:t>AN type 2-O</w:t>
            </w:r>
          </w:p>
        </w:tc>
      </w:tr>
      <w:tr w:rsidR="00DD1BC2" w:rsidRPr="008C25D5" w14:paraId="46A6836F" w14:textId="77777777" w:rsidTr="00AA3D17">
        <w:trPr>
          <w:cantSplit/>
          <w:jc w:val="center"/>
        </w:trPr>
        <w:tc>
          <w:tcPr>
            <w:tcW w:w="0" w:type="auto"/>
            <w:gridSpan w:val="2"/>
            <w:vAlign w:val="center"/>
          </w:tcPr>
          <w:p w14:paraId="689C58A5" w14:textId="77777777" w:rsidR="00DD1BC2" w:rsidRPr="008C25D5" w:rsidRDefault="00DD1BC2" w:rsidP="00AA3D17">
            <w:pPr>
              <w:pStyle w:val="TAL"/>
              <w:rPr>
                <w:rFonts w:eastAsia="等线"/>
              </w:rPr>
            </w:pPr>
            <w:r w:rsidRPr="008C25D5">
              <w:rPr>
                <w:rFonts w:eastAsia="等线"/>
              </w:rPr>
              <w:t>Transform precoding</w:t>
            </w:r>
          </w:p>
        </w:tc>
        <w:tc>
          <w:tcPr>
            <w:tcW w:w="4227" w:type="dxa"/>
            <w:gridSpan w:val="2"/>
            <w:vAlign w:val="center"/>
          </w:tcPr>
          <w:p w14:paraId="5101A1BC" w14:textId="77777777" w:rsidR="00DD1BC2" w:rsidRPr="008C25D5" w:rsidRDefault="00DD1BC2" w:rsidP="00AA3D17">
            <w:pPr>
              <w:pStyle w:val="TAC"/>
              <w:rPr>
                <w:rFonts w:eastAsia="等线"/>
              </w:rPr>
            </w:pPr>
            <w:r w:rsidRPr="008C25D5">
              <w:rPr>
                <w:rFonts w:eastAsia="等线"/>
              </w:rPr>
              <w:t>Enabled</w:t>
            </w:r>
          </w:p>
        </w:tc>
      </w:tr>
      <w:tr w:rsidR="00DD1BC2" w:rsidRPr="008C25D5" w14:paraId="256EB0B2" w14:textId="77777777" w:rsidTr="00AA3D17">
        <w:trPr>
          <w:cantSplit/>
          <w:jc w:val="center"/>
        </w:trPr>
        <w:tc>
          <w:tcPr>
            <w:tcW w:w="0" w:type="auto"/>
            <w:vMerge w:val="restart"/>
            <w:tcBorders>
              <w:top w:val="single" w:sz="6" w:space="0" w:color="auto"/>
            </w:tcBorders>
            <w:vAlign w:val="center"/>
          </w:tcPr>
          <w:p w14:paraId="7D0D26DE" w14:textId="77777777" w:rsidR="00DD1BC2" w:rsidRPr="008C25D5" w:rsidRDefault="00DD1BC2" w:rsidP="00AA3D17">
            <w:pPr>
              <w:pStyle w:val="TAL"/>
              <w:rPr>
                <w:rFonts w:eastAsia="等线"/>
              </w:rPr>
            </w:pPr>
            <w:r w:rsidRPr="008C25D5">
              <w:rPr>
                <w:rFonts w:eastAsia="等线"/>
              </w:rPr>
              <w:t>HARQ</w:t>
            </w:r>
          </w:p>
        </w:tc>
        <w:tc>
          <w:tcPr>
            <w:tcW w:w="0" w:type="auto"/>
            <w:vAlign w:val="center"/>
          </w:tcPr>
          <w:p w14:paraId="7C9901EA" w14:textId="77777777" w:rsidR="00DD1BC2" w:rsidRPr="008C25D5" w:rsidRDefault="00DD1BC2" w:rsidP="00AA3D17">
            <w:pPr>
              <w:pStyle w:val="TAL"/>
              <w:rPr>
                <w:rFonts w:eastAsia="等线"/>
              </w:rPr>
            </w:pPr>
            <w:r w:rsidRPr="008C25D5">
              <w:rPr>
                <w:rFonts w:eastAsia="等线"/>
              </w:rPr>
              <w:t>Maximum number of HARQ transmissions</w:t>
            </w:r>
          </w:p>
        </w:tc>
        <w:tc>
          <w:tcPr>
            <w:tcW w:w="4227" w:type="dxa"/>
            <w:gridSpan w:val="2"/>
            <w:vAlign w:val="center"/>
          </w:tcPr>
          <w:p w14:paraId="14EB642C" w14:textId="77777777" w:rsidR="00DD1BC2" w:rsidRPr="008C25D5" w:rsidRDefault="00DD1BC2" w:rsidP="00AA3D17">
            <w:pPr>
              <w:pStyle w:val="TAC"/>
              <w:rPr>
                <w:rFonts w:eastAsia="等线"/>
              </w:rPr>
            </w:pPr>
            <w:r w:rsidRPr="008C25D5">
              <w:rPr>
                <w:rFonts w:eastAsia="等线"/>
              </w:rPr>
              <w:t>4</w:t>
            </w:r>
          </w:p>
        </w:tc>
      </w:tr>
      <w:tr w:rsidR="00DD1BC2" w:rsidRPr="008C25D5" w14:paraId="600E76E7" w14:textId="77777777" w:rsidTr="00AA3D17">
        <w:trPr>
          <w:cantSplit/>
          <w:jc w:val="center"/>
        </w:trPr>
        <w:tc>
          <w:tcPr>
            <w:tcW w:w="0" w:type="auto"/>
            <w:vMerge/>
            <w:tcBorders>
              <w:bottom w:val="single" w:sz="6" w:space="0" w:color="auto"/>
            </w:tcBorders>
            <w:vAlign w:val="center"/>
          </w:tcPr>
          <w:p w14:paraId="227D65CC" w14:textId="77777777" w:rsidR="00DD1BC2" w:rsidRPr="008C25D5" w:rsidRDefault="00DD1BC2" w:rsidP="00AA3D17">
            <w:pPr>
              <w:pStyle w:val="TAL"/>
              <w:rPr>
                <w:rFonts w:eastAsia="等线"/>
              </w:rPr>
            </w:pPr>
          </w:p>
        </w:tc>
        <w:tc>
          <w:tcPr>
            <w:tcW w:w="0" w:type="auto"/>
            <w:vAlign w:val="center"/>
          </w:tcPr>
          <w:p w14:paraId="3FB70160" w14:textId="77777777" w:rsidR="00DD1BC2" w:rsidRPr="008C25D5" w:rsidRDefault="00DD1BC2" w:rsidP="00AA3D17">
            <w:pPr>
              <w:pStyle w:val="TAL"/>
              <w:rPr>
                <w:rFonts w:eastAsia="等线"/>
              </w:rPr>
            </w:pPr>
            <w:r w:rsidRPr="008C25D5">
              <w:rPr>
                <w:rFonts w:eastAsia="等线"/>
              </w:rPr>
              <w:t>RV sequence</w:t>
            </w:r>
          </w:p>
        </w:tc>
        <w:tc>
          <w:tcPr>
            <w:tcW w:w="4227" w:type="dxa"/>
            <w:gridSpan w:val="2"/>
            <w:vAlign w:val="center"/>
          </w:tcPr>
          <w:p w14:paraId="6ABC978A" w14:textId="77777777" w:rsidR="00DD1BC2" w:rsidRPr="008C25D5" w:rsidRDefault="00DD1BC2" w:rsidP="00AA3D17">
            <w:pPr>
              <w:pStyle w:val="TAC"/>
              <w:rPr>
                <w:rFonts w:eastAsia="等线"/>
                <w:lang w:val="fr-FR"/>
              </w:rPr>
            </w:pPr>
            <w:r w:rsidRPr="008C25D5">
              <w:rPr>
                <w:rFonts w:eastAsia="等线"/>
                <w:lang w:val="fr-FR"/>
              </w:rPr>
              <w:t>0, 2, 3, 1</w:t>
            </w:r>
          </w:p>
        </w:tc>
      </w:tr>
      <w:tr w:rsidR="00DD1BC2" w:rsidRPr="008C25D5" w14:paraId="6CA51322" w14:textId="77777777" w:rsidTr="00AA3D17">
        <w:trPr>
          <w:cantSplit/>
          <w:jc w:val="center"/>
        </w:trPr>
        <w:tc>
          <w:tcPr>
            <w:tcW w:w="0" w:type="auto"/>
            <w:vMerge w:val="restart"/>
            <w:tcBorders>
              <w:top w:val="single" w:sz="6" w:space="0" w:color="auto"/>
            </w:tcBorders>
            <w:vAlign w:val="center"/>
          </w:tcPr>
          <w:p w14:paraId="25F459BB" w14:textId="77777777" w:rsidR="00DD1BC2" w:rsidRPr="008C25D5" w:rsidRDefault="00DD1BC2" w:rsidP="00AA3D17">
            <w:pPr>
              <w:pStyle w:val="TAL"/>
              <w:rPr>
                <w:rFonts w:eastAsia="等线"/>
              </w:rPr>
            </w:pPr>
            <w:r w:rsidRPr="008C25D5">
              <w:rPr>
                <w:rFonts w:eastAsia="等线"/>
              </w:rPr>
              <w:t>DM-RS</w:t>
            </w:r>
          </w:p>
        </w:tc>
        <w:tc>
          <w:tcPr>
            <w:tcW w:w="0" w:type="auto"/>
            <w:vAlign w:val="center"/>
          </w:tcPr>
          <w:p w14:paraId="2A231E4C" w14:textId="77777777" w:rsidR="00DD1BC2" w:rsidRPr="008C25D5" w:rsidRDefault="00DD1BC2" w:rsidP="00AA3D17">
            <w:pPr>
              <w:pStyle w:val="TAL"/>
              <w:rPr>
                <w:rFonts w:eastAsia="等线"/>
              </w:rPr>
            </w:pPr>
            <w:r w:rsidRPr="008C25D5">
              <w:rPr>
                <w:rFonts w:eastAsia="等线"/>
              </w:rPr>
              <w:t>DM-RS configuration type</w:t>
            </w:r>
          </w:p>
        </w:tc>
        <w:tc>
          <w:tcPr>
            <w:tcW w:w="4227" w:type="dxa"/>
            <w:gridSpan w:val="2"/>
            <w:vAlign w:val="center"/>
          </w:tcPr>
          <w:p w14:paraId="204E0867" w14:textId="77777777" w:rsidR="00DD1BC2" w:rsidRPr="008C25D5" w:rsidRDefault="00DD1BC2" w:rsidP="00AA3D17">
            <w:pPr>
              <w:pStyle w:val="TAC"/>
              <w:rPr>
                <w:rFonts w:eastAsia="等线"/>
              </w:rPr>
            </w:pPr>
            <w:r w:rsidRPr="008C25D5">
              <w:rPr>
                <w:rFonts w:eastAsia="等线"/>
              </w:rPr>
              <w:t>1</w:t>
            </w:r>
          </w:p>
        </w:tc>
      </w:tr>
      <w:tr w:rsidR="00DD1BC2" w:rsidRPr="008C25D5" w14:paraId="5AB0E165" w14:textId="77777777" w:rsidTr="00AA3D17">
        <w:trPr>
          <w:cantSplit/>
          <w:jc w:val="center"/>
        </w:trPr>
        <w:tc>
          <w:tcPr>
            <w:tcW w:w="0" w:type="auto"/>
            <w:vMerge/>
            <w:vAlign w:val="center"/>
          </w:tcPr>
          <w:p w14:paraId="13DBF6A4" w14:textId="77777777" w:rsidR="00DD1BC2" w:rsidRPr="008C25D5" w:rsidRDefault="00DD1BC2" w:rsidP="00AA3D17">
            <w:pPr>
              <w:pStyle w:val="TAL"/>
              <w:rPr>
                <w:rFonts w:eastAsia="等线"/>
              </w:rPr>
            </w:pPr>
          </w:p>
        </w:tc>
        <w:tc>
          <w:tcPr>
            <w:tcW w:w="0" w:type="auto"/>
            <w:vAlign w:val="center"/>
          </w:tcPr>
          <w:p w14:paraId="7891ABA5" w14:textId="77777777" w:rsidR="00DD1BC2" w:rsidRPr="008C25D5" w:rsidRDefault="00DD1BC2" w:rsidP="00AA3D17">
            <w:pPr>
              <w:pStyle w:val="TAL"/>
              <w:rPr>
                <w:rFonts w:eastAsia="等线"/>
              </w:rPr>
            </w:pPr>
            <w:r w:rsidRPr="008C25D5">
              <w:rPr>
                <w:rFonts w:eastAsia="等线"/>
              </w:rPr>
              <w:t>DM-RS duration</w:t>
            </w:r>
          </w:p>
        </w:tc>
        <w:tc>
          <w:tcPr>
            <w:tcW w:w="4227" w:type="dxa"/>
            <w:gridSpan w:val="2"/>
            <w:vAlign w:val="center"/>
          </w:tcPr>
          <w:p w14:paraId="0772D062" w14:textId="77777777" w:rsidR="00DD1BC2" w:rsidRPr="008C25D5" w:rsidRDefault="00DD1BC2" w:rsidP="00AA3D17">
            <w:pPr>
              <w:pStyle w:val="TAC"/>
              <w:rPr>
                <w:rFonts w:eastAsia="等线"/>
              </w:rPr>
            </w:pPr>
            <w:r w:rsidRPr="008C25D5">
              <w:rPr>
                <w:rFonts w:eastAsia="等线"/>
              </w:rPr>
              <w:t>single-symbol DM-RS</w:t>
            </w:r>
          </w:p>
        </w:tc>
      </w:tr>
      <w:tr w:rsidR="00DD1BC2" w:rsidRPr="008C25D5" w14:paraId="0CD142F2" w14:textId="77777777" w:rsidTr="00AA3D17">
        <w:trPr>
          <w:cantSplit/>
          <w:jc w:val="center"/>
        </w:trPr>
        <w:tc>
          <w:tcPr>
            <w:tcW w:w="0" w:type="auto"/>
            <w:vMerge/>
            <w:vAlign w:val="center"/>
          </w:tcPr>
          <w:p w14:paraId="4EC3B675" w14:textId="77777777" w:rsidR="00DD1BC2" w:rsidRPr="008C25D5" w:rsidRDefault="00DD1BC2" w:rsidP="00AA3D17">
            <w:pPr>
              <w:pStyle w:val="TAL"/>
              <w:rPr>
                <w:rFonts w:eastAsia="等线"/>
              </w:rPr>
            </w:pPr>
          </w:p>
        </w:tc>
        <w:tc>
          <w:tcPr>
            <w:tcW w:w="0" w:type="auto"/>
            <w:vAlign w:val="center"/>
          </w:tcPr>
          <w:p w14:paraId="453B8D61" w14:textId="77777777" w:rsidR="00DD1BC2" w:rsidRPr="008C25D5" w:rsidRDefault="00DD1BC2" w:rsidP="00AA3D17">
            <w:pPr>
              <w:pStyle w:val="TAL"/>
              <w:rPr>
                <w:rFonts w:eastAsia="等线"/>
              </w:rPr>
            </w:pPr>
            <w:r w:rsidRPr="008C25D5">
              <w:rPr>
                <w:rFonts w:eastAsia="等线"/>
                <w:lang w:eastAsia="zh-CN"/>
              </w:rPr>
              <w:t>Additional DM-RS position</w:t>
            </w:r>
          </w:p>
        </w:tc>
        <w:tc>
          <w:tcPr>
            <w:tcW w:w="4227" w:type="dxa"/>
            <w:gridSpan w:val="2"/>
            <w:vAlign w:val="center"/>
          </w:tcPr>
          <w:p w14:paraId="18ABAB24" w14:textId="77777777" w:rsidR="00DD1BC2" w:rsidRPr="008C25D5" w:rsidRDefault="00DD1BC2" w:rsidP="00AA3D17">
            <w:pPr>
              <w:pStyle w:val="TAC"/>
              <w:rPr>
                <w:rFonts w:eastAsia="等线"/>
              </w:rPr>
            </w:pPr>
            <w:r w:rsidRPr="008C25D5">
              <w:rPr>
                <w:rFonts w:eastAsia="等线"/>
              </w:rPr>
              <w:t>pos1</w:t>
            </w:r>
          </w:p>
        </w:tc>
      </w:tr>
      <w:tr w:rsidR="00DD1BC2" w:rsidRPr="008C25D5" w14:paraId="3CBCABB7" w14:textId="77777777" w:rsidTr="00AA3D17">
        <w:trPr>
          <w:cantSplit/>
          <w:jc w:val="center"/>
        </w:trPr>
        <w:tc>
          <w:tcPr>
            <w:tcW w:w="0" w:type="auto"/>
            <w:vMerge/>
            <w:vAlign w:val="center"/>
          </w:tcPr>
          <w:p w14:paraId="53020099" w14:textId="77777777" w:rsidR="00DD1BC2" w:rsidRPr="008C25D5" w:rsidRDefault="00DD1BC2" w:rsidP="00AA3D17">
            <w:pPr>
              <w:pStyle w:val="TAL"/>
              <w:rPr>
                <w:rFonts w:eastAsia="等线"/>
              </w:rPr>
            </w:pPr>
          </w:p>
        </w:tc>
        <w:tc>
          <w:tcPr>
            <w:tcW w:w="0" w:type="auto"/>
            <w:vAlign w:val="center"/>
          </w:tcPr>
          <w:p w14:paraId="0EDDE0C0" w14:textId="77777777" w:rsidR="00DD1BC2" w:rsidRPr="008C25D5" w:rsidRDefault="00DD1BC2" w:rsidP="00AA3D17">
            <w:pPr>
              <w:pStyle w:val="TAL"/>
              <w:rPr>
                <w:rFonts w:eastAsia="等线"/>
                <w:lang w:eastAsia="zh-CN"/>
              </w:rPr>
            </w:pPr>
            <w:r w:rsidRPr="008C25D5">
              <w:rPr>
                <w:rFonts w:eastAsia="等线"/>
              </w:rPr>
              <w:t>Number of DM-RS CDM group(s) without data</w:t>
            </w:r>
          </w:p>
        </w:tc>
        <w:tc>
          <w:tcPr>
            <w:tcW w:w="4227" w:type="dxa"/>
            <w:gridSpan w:val="2"/>
            <w:vAlign w:val="center"/>
          </w:tcPr>
          <w:p w14:paraId="7103E031" w14:textId="77777777" w:rsidR="00DD1BC2" w:rsidRPr="008C25D5" w:rsidRDefault="00DD1BC2" w:rsidP="00AA3D17">
            <w:pPr>
              <w:pStyle w:val="TAC"/>
              <w:rPr>
                <w:rFonts w:eastAsia="等线"/>
              </w:rPr>
            </w:pPr>
            <w:r w:rsidRPr="008C25D5">
              <w:rPr>
                <w:rFonts w:eastAsia="等线"/>
              </w:rPr>
              <w:t>2</w:t>
            </w:r>
          </w:p>
        </w:tc>
      </w:tr>
      <w:tr w:rsidR="00DD1BC2" w:rsidRPr="008C25D5" w14:paraId="01514635" w14:textId="77777777" w:rsidTr="00AA3D17">
        <w:trPr>
          <w:cantSplit/>
          <w:jc w:val="center"/>
        </w:trPr>
        <w:tc>
          <w:tcPr>
            <w:tcW w:w="0" w:type="auto"/>
            <w:vMerge/>
            <w:vAlign w:val="center"/>
          </w:tcPr>
          <w:p w14:paraId="2D146552" w14:textId="77777777" w:rsidR="00DD1BC2" w:rsidRPr="008C25D5" w:rsidRDefault="00DD1BC2" w:rsidP="00AA3D17">
            <w:pPr>
              <w:pStyle w:val="TAL"/>
              <w:rPr>
                <w:rFonts w:eastAsia="等线"/>
              </w:rPr>
            </w:pPr>
          </w:p>
        </w:tc>
        <w:tc>
          <w:tcPr>
            <w:tcW w:w="0" w:type="auto"/>
            <w:vAlign w:val="center"/>
          </w:tcPr>
          <w:p w14:paraId="027FCC77" w14:textId="77777777" w:rsidR="00DD1BC2" w:rsidRPr="008C25D5" w:rsidRDefault="00DD1BC2" w:rsidP="00AA3D17">
            <w:pPr>
              <w:pStyle w:val="TAL"/>
              <w:rPr>
                <w:rFonts w:eastAsia="等线"/>
              </w:rPr>
            </w:pPr>
            <w:r w:rsidRPr="008C25D5">
              <w:rPr>
                <w:rFonts w:eastAsia="等线"/>
              </w:rPr>
              <w:t>Ratio of PUSCH EPRE to DM-RS EPRE</w:t>
            </w:r>
          </w:p>
        </w:tc>
        <w:tc>
          <w:tcPr>
            <w:tcW w:w="4227" w:type="dxa"/>
            <w:gridSpan w:val="2"/>
            <w:vAlign w:val="center"/>
          </w:tcPr>
          <w:p w14:paraId="7BD3A441" w14:textId="77777777" w:rsidR="00DD1BC2" w:rsidRPr="008C25D5" w:rsidRDefault="00DD1BC2" w:rsidP="00AA3D17">
            <w:pPr>
              <w:pStyle w:val="TAC"/>
              <w:rPr>
                <w:rFonts w:eastAsia="等线"/>
                <w:lang w:eastAsia="zh-CN"/>
              </w:rPr>
            </w:pPr>
            <w:r w:rsidRPr="008C25D5">
              <w:rPr>
                <w:rFonts w:eastAsia="等线"/>
                <w:lang w:eastAsia="zh-CN"/>
              </w:rPr>
              <w:t>-3 dB</w:t>
            </w:r>
          </w:p>
        </w:tc>
      </w:tr>
      <w:tr w:rsidR="00DD1BC2" w:rsidRPr="008C25D5" w14:paraId="1C6A85C6" w14:textId="77777777" w:rsidTr="00AA3D17">
        <w:trPr>
          <w:cantSplit/>
          <w:jc w:val="center"/>
        </w:trPr>
        <w:tc>
          <w:tcPr>
            <w:tcW w:w="0" w:type="auto"/>
            <w:vMerge/>
            <w:vAlign w:val="center"/>
          </w:tcPr>
          <w:p w14:paraId="25FF1BB9" w14:textId="77777777" w:rsidR="00DD1BC2" w:rsidRPr="008C25D5" w:rsidRDefault="00DD1BC2" w:rsidP="00AA3D17">
            <w:pPr>
              <w:pStyle w:val="TAL"/>
              <w:rPr>
                <w:rFonts w:eastAsia="等线"/>
              </w:rPr>
            </w:pPr>
          </w:p>
        </w:tc>
        <w:tc>
          <w:tcPr>
            <w:tcW w:w="0" w:type="auto"/>
            <w:vAlign w:val="center"/>
          </w:tcPr>
          <w:p w14:paraId="46D75216" w14:textId="77777777" w:rsidR="00DD1BC2" w:rsidRPr="008C25D5" w:rsidRDefault="00DD1BC2" w:rsidP="00AA3D17">
            <w:pPr>
              <w:pStyle w:val="TAL"/>
              <w:rPr>
                <w:rFonts w:eastAsia="等线"/>
              </w:rPr>
            </w:pPr>
            <w:r w:rsidRPr="008C25D5">
              <w:rPr>
                <w:rFonts w:eastAsia="等线"/>
              </w:rPr>
              <w:t>DM-RS port</w:t>
            </w:r>
          </w:p>
        </w:tc>
        <w:tc>
          <w:tcPr>
            <w:tcW w:w="4227" w:type="dxa"/>
            <w:gridSpan w:val="2"/>
            <w:vAlign w:val="center"/>
          </w:tcPr>
          <w:p w14:paraId="4D74FF14" w14:textId="77777777" w:rsidR="00DD1BC2" w:rsidRPr="008C25D5" w:rsidRDefault="00DD1BC2" w:rsidP="00AA3D17">
            <w:pPr>
              <w:pStyle w:val="TAC"/>
              <w:rPr>
                <w:rFonts w:eastAsia="等线"/>
              </w:rPr>
            </w:pPr>
            <w:r w:rsidRPr="008C25D5">
              <w:rPr>
                <w:rFonts w:eastAsia="等线"/>
              </w:rPr>
              <w:t>{0}</w:t>
            </w:r>
          </w:p>
        </w:tc>
      </w:tr>
      <w:tr w:rsidR="00DD1BC2" w:rsidRPr="008C25D5" w14:paraId="1B1F046B" w14:textId="77777777" w:rsidTr="00AA3D17">
        <w:trPr>
          <w:cantSplit/>
          <w:jc w:val="center"/>
        </w:trPr>
        <w:tc>
          <w:tcPr>
            <w:tcW w:w="0" w:type="auto"/>
            <w:vMerge/>
            <w:tcBorders>
              <w:bottom w:val="single" w:sz="6" w:space="0" w:color="auto"/>
            </w:tcBorders>
            <w:vAlign w:val="center"/>
          </w:tcPr>
          <w:p w14:paraId="3D9AB8CC" w14:textId="77777777" w:rsidR="00DD1BC2" w:rsidRPr="008C25D5" w:rsidRDefault="00DD1BC2" w:rsidP="00AA3D17">
            <w:pPr>
              <w:pStyle w:val="TAL"/>
              <w:rPr>
                <w:rFonts w:eastAsia="等线"/>
              </w:rPr>
            </w:pPr>
          </w:p>
        </w:tc>
        <w:tc>
          <w:tcPr>
            <w:tcW w:w="0" w:type="auto"/>
            <w:vAlign w:val="center"/>
          </w:tcPr>
          <w:p w14:paraId="73B048F7" w14:textId="77777777" w:rsidR="00DD1BC2" w:rsidRPr="008C25D5" w:rsidRDefault="00DD1BC2" w:rsidP="00AA3D17">
            <w:pPr>
              <w:pStyle w:val="TAL"/>
              <w:rPr>
                <w:rFonts w:eastAsia="等线"/>
              </w:rPr>
            </w:pPr>
            <w:r w:rsidRPr="008C25D5">
              <w:rPr>
                <w:rFonts w:eastAsia="等线"/>
              </w:rPr>
              <w:t>DM-RS sequence generation</w:t>
            </w:r>
          </w:p>
        </w:tc>
        <w:tc>
          <w:tcPr>
            <w:tcW w:w="4227" w:type="dxa"/>
            <w:gridSpan w:val="2"/>
            <w:vAlign w:val="center"/>
          </w:tcPr>
          <w:p w14:paraId="4CEC2A49" w14:textId="77777777" w:rsidR="00DD1BC2" w:rsidRPr="008C25D5" w:rsidRDefault="00DD1BC2" w:rsidP="00AA3D1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DD1BC2" w:rsidRPr="008C25D5" w14:paraId="0E5E4219" w14:textId="77777777" w:rsidTr="00AA3D17">
        <w:trPr>
          <w:cantSplit/>
          <w:jc w:val="center"/>
        </w:trPr>
        <w:tc>
          <w:tcPr>
            <w:tcW w:w="0" w:type="auto"/>
            <w:vMerge w:val="restart"/>
            <w:tcBorders>
              <w:top w:val="single" w:sz="6" w:space="0" w:color="auto"/>
            </w:tcBorders>
            <w:vAlign w:val="center"/>
          </w:tcPr>
          <w:p w14:paraId="0FF944CE" w14:textId="77777777" w:rsidR="00DD1BC2" w:rsidRPr="008C25D5" w:rsidRDefault="00DD1BC2" w:rsidP="00AA3D17">
            <w:pPr>
              <w:pStyle w:val="TAL"/>
              <w:rPr>
                <w:rFonts w:eastAsia="等线"/>
              </w:rPr>
            </w:pPr>
            <w:r w:rsidRPr="008C25D5">
              <w:rPr>
                <w:rFonts w:eastAsia="等线"/>
              </w:rPr>
              <w:t>Time domain resource assignment</w:t>
            </w:r>
          </w:p>
        </w:tc>
        <w:tc>
          <w:tcPr>
            <w:tcW w:w="0" w:type="auto"/>
            <w:vAlign w:val="center"/>
          </w:tcPr>
          <w:p w14:paraId="68D154B2" w14:textId="77777777" w:rsidR="00DD1BC2" w:rsidRPr="008C25D5" w:rsidRDefault="00DD1BC2" w:rsidP="00AA3D17">
            <w:pPr>
              <w:pStyle w:val="TAL"/>
              <w:rPr>
                <w:rFonts w:eastAsia="等线"/>
              </w:rPr>
            </w:pPr>
            <w:r w:rsidRPr="008C25D5">
              <w:rPr>
                <w:rFonts w:eastAsia="Batang"/>
              </w:rPr>
              <w:t>PUSCH mapping type</w:t>
            </w:r>
          </w:p>
        </w:tc>
        <w:tc>
          <w:tcPr>
            <w:tcW w:w="2531" w:type="dxa"/>
            <w:vAlign w:val="center"/>
          </w:tcPr>
          <w:p w14:paraId="41AB23E7" w14:textId="77777777" w:rsidR="00DD1BC2" w:rsidRPr="008C25D5" w:rsidRDefault="00DD1BC2" w:rsidP="00AA3D17">
            <w:pPr>
              <w:pStyle w:val="TAC"/>
              <w:rPr>
                <w:rFonts w:eastAsia="等线"/>
              </w:rPr>
            </w:pPr>
            <w:r w:rsidRPr="008C25D5">
              <w:rPr>
                <w:rFonts w:eastAsia="等线"/>
              </w:rPr>
              <w:t>A, B</w:t>
            </w:r>
          </w:p>
        </w:tc>
        <w:tc>
          <w:tcPr>
            <w:tcW w:w="1696" w:type="dxa"/>
          </w:tcPr>
          <w:p w14:paraId="5D8D3CB1" w14:textId="77777777" w:rsidR="00DD1BC2" w:rsidRPr="008C25D5" w:rsidRDefault="00DD1BC2" w:rsidP="00AA3D17">
            <w:pPr>
              <w:pStyle w:val="TAC"/>
              <w:rPr>
                <w:rFonts w:eastAsia="等线"/>
                <w:lang w:eastAsia="zh-CN"/>
              </w:rPr>
            </w:pPr>
            <w:r>
              <w:rPr>
                <w:rFonts w:eastAsia="等线" w:hint="eastAsia"/>
                <w:lang w:eastAsia="zh-CN"/>
              </w:rPr>
              <w:t>B</w:t>
            </w:r>
          </w:p>
        </w:tc>
      </w:tr>
      <w:tr w:rsidR="00DD1BC2" w:rsidRPr="008C25D5" w14:paraId="4B8F5347" w14:textId="77777777" w:rsidTr="00AA3D17">
        <w:trPr>
          <w:cantSplit/>
          <w:jc w:val="center"/>
        </w:trPr>
        <w:tc>
          <w:tcPr>
            <w:tcW w:w="0" w:type="auto"/>
            <w:vMerge/>
            <w:vAlign w:val="center"/>
          </w:tcPr>
          <w:p w14:paraId="511A6CDB" w14:textId="77777777" w:rsidR="00DD1BC2" w:rsidRPr="008C25D5" w:rsidRDefault="00DD1BC2" w:rsidP="00AA3D17">
            <w:pPr>
              <w:pStyle w:val="TAL"/>
              <w:rPr>
                <w:rFonts w:eastAsia="等线"/>
              </w:rPr>
            </w:pPr>
          </w:p>
        </w:tc>
        <w:tc>
          <w:tcPr>
            <w:tcW w:w="0" w:type="auto"/>
            <w:vAlign w:val="center"/>
          </w:tcPr>
          <w:p w14:paraId="7DCEFB1A" w14:textId="77777777" w:rsidR="00DD1BC2" w:rsidRPr="008C25D5" w:rsidRDefault="00DD1BC2" w:rsidP="00AA3D17">
            <w:pPr>
              <w:pStyle w:val="TAL"/>
              <w:rPr>
                <w:rFonts w:eastAsia="Batang"/>
              </w:rPr>
            </w:pPr>
            <w:r w:rsidRPr="008C25D5">
              <w:rPr>
                <w:rFonts w:eastAsia="等线"/>
              </w:rPr>
              <w:t>Start symbol</w:t>
            </w:r>
          </w:p>
        </w:tc>
        <w:tc>
          <w:tcPr>
            <w:tcW w:w="4227" w:type="dxa"/>
            <w:gridSpan w:val="2"/>
            <w:vAlign w:val="center"/>
          </w:tcPr>
          <w:p w14:paraId="088403B8" w14:textId="77777777" w:rsidR="00DD1BC2" w:rsidRPr="008C25D5" w:rsidRDefault="00DD1BC2" w:rsidP="00AA3D17">
            <w:pPr>
              <w:pStyle w:val="TAC"/>
              <w:rPr>
                <w:rFonts w:eastAsia="等线"/>
              </w:rPr>
            </w:pPr>
            <w:r w:rsidRPr="008C25D5">
              <w:rPr>
                <w:rFonts w:eastAsia="等线"/>
              </w:rPr>
              <w:t xml:space="preserve">0 </w:t>
            </w:r>
          </w:p>
        </w:tc>
      </w:tr>
      <w:tr w:rsidR="00DD1BC2" w:rsidRPr="008C25D5" w14:paraId="73D2A375" w14:textId="77777777" w:rsidTr="00AA3D17">
        <w:trPr>
          <w:cantSplit/>
          <w:jc w:val="center"/>
        </w:trPr>
        <w:tc>
          <w:tcPr>
            <w:tcW w:w="0" w:type="auto"/>
            <w:vMerge/>
            <w:tcBorders>
              <w:bottom w:val="single" w:sz="6" w:space="0" w:color="auto"/>
            </w:tcBorders>
            <w:vAlign w:val="center"/>
          </w:tcPr>
          <w:p w14:paraId="547AB5CA" w14:textId="77777777" w:rsidR="00DD1BC2" w:rsidRPr="008C25D5" w:rsidRDefault="00DD1BC2" w:rsidP="00AA3D17">
            <w:pPr>
              <w:pStyle w:val="TAL"/>
              <w:rPr>
                <w:rFonts w:eastAsia="等线"/>
              </w:rPr>
            </w:pPr>
          </w:p>
        </w:tc>
        <w:tc>
          <w:tcPr>
            <w:tcW w:w="0" w:type="auto"/>
            <w:vAlign w:val="center"/>
          </w:tcPr>
          <w:p w14:paraId="029CEEE9" w14:textId="77777777" w:rsidR="00DD1BC2" w:rsidRPr="008C25D5" w:rsidRDefault="00DD1BC2" w:rsidP="00AA3D17">
            <w:pPr>
              <w:pStyle w:val="TAL"/>
              <w:rPr>
                <w:rFonts w:eastAsia="等线"/>
              </w:rPr>
            </w:pPr>
            <w:r w:rsidRPr="008C25D5">
              <w:rPr>
                <w:rFonts w:eastAsia="等线"/>
              </w:rPr>
              <w:t>Allocation length</w:t>
            </w:r>
          </w:p>
        </w:tc>
        <w:tc>
          <w:tcPr>
            <w:tcW w:w="2531" w:type="dxa"/>
            <w:vAlign w:val="center"/>
          </w:tcPr>
          <w:p w14:paraId="59862308" w14:textId="77777777" w:rsidR="00DD1BC2" w:rsidRPr="008C25D5" w:rsidRDefault="00DD1BC2" w:rsidP="00AA3D17">
            <w:pPr>
              <w:pStyle w:val="TAC"/>
              <w:rPr>
                <w:rFonts w:eastAsia="等线"/>
              </w:rPr>
            </w:pPr>
            <w:r w:rsidRPr="008C25D5">
              <w:rPr>
                <w:rFonts w:eastAsia="等线"/>
              </w:rPr>
              <w:t xml:space="preserve">14 </w:t>
            </w:r>
          </w:p>
        </w:tc>
        <w:tc>
          <w:tcPr>
            <w:tcW w:w="1696" w:type="dxa"/>
          </w:tcPr>
          <w:p w14:paraId="09FAC134" w14:textId="77777777" w:rsidR="00DD1BC2" w:rsidRPr="008C25D5" w:rsidRDefault="00DD1BC2" w:rsidP="00AA3D17">
            <w:pPr>
              <w:pStyle w:val="TAC"/>
              <w:rPr>
                <w:rFonts w:eastAsia="等线"/>
                <w:lang w:eastAsia="zh-CN"/>
              </w:rPr>
            </w:pPr>
            <w:r>
              <w:rPr>
                <w:rFonts w:eastAsia="等线" w:hint="eastAsia"/>
                <w:lang w:eastAsia="zh-CN"/>
              </w:rPr>
              <w:t>1</w:t>
            </w:r>
            <w:r>
              <w:rPr>
                <w:rFonts w:eastAsia="等线"/>
                <w:lang w:eastAsia="zh-CN"/>
              </w:rPr>
              <w:t>0</w:t>
            </w:r>
          </w:p>
        </w:tc>
      </w:tr>
      <w:tr w:rsidR="00DD1BC2" w:rsidRPr="008C25D5" w14:paraId="3956175F" w14:textId="77777777" w:rsidTr="00AA3D17">
        <w:trPr>
          <w:cantSplit/>
          <w:jc w:val="center"/>
        </w:trPr>
        <w:tc>
          <w:tcPr>
            <w:tcW w:w="0" w:type="auto"/>
            <w:vMerge w:val="restart"/>
            <w:tcBorders>
              <w:top w:val="single" w:sz="6" w:space="0" w:color="auto"/>
            </w:tcBorders>
            <w:vAlign w:val="center"/>
          </w:tcPr>
          <w:p w14:paraId="72D5A8DA" w14:textId="77777777" w:rsidR="00DD1BC2" w:rsidRPr="008C25D5" w:rsidRDefault="00DD1BC2" w:rsidP="00AA3D1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09BB9C06" w14:textId="77777777" w:rsidR="00DD1BC2" w:rsidRPr="008C25D5" w:rsidRDefault="00DD1BC2" w:rsidP="00AA3D17">
            <w:pPr>
              <w:pStyle w:val="TAL"/>
              <w:rPr>
                <w:rFonts w:eastAsia="等线"/>
              </w:rPr>
            </w:pPr>
            <w:r w:rsidRPr="008C25D5">
              <w:rPr>
                <w:rFonts w:eastAsia="等线"/>
              </w:rPr>
              <w:t>RB assignment</w:t>
            </w:r>
          </w:p>
        </w:tc>
        <w:tc>
          <w:tcPr>
            <w:tcW w:w="2531" w:type="dxa"/>
            <w:vAlign w:val="center"/>
          </w:tcPr>
          <w:p w14:paraId="7D5D4A26" w14:textId="77777777" w:rsidR="00DD1BC2" w:rsidRPr="008C25D5" w:rsidRDefault="00DD1BC2" w:rsidP="00AA3D17">
            <w:pPr>
              <w:pStyle w:val="TAC"/>
              <w:rPr>
                <w:rFonts w:eastAsia="等线"/>
              </w:rPr>
            </w:pPr>
            <w:r w:rsidRPr="00A32236">
              <w:rPr>
                <w:rFonts w:eastAsia="等线"/>
              </w:rPr>
              <w:t>Full applicable test bandwidth</w:t>
            </w:r>
          </w:p>
        </w:tc>
        <w:tc>
          <w:tcPr>
            <w:tcW w:w="1696" w:type="dxa"/>
          </w:tcPr>
          <w:p w14:paraId="7EF287F1" w14:textId="77777777" w:rsidR="00DD1BC2" w:rsidRPr="008C25D5" w:rsidRDefault="00DD1BC2" w:rsidP="00AA3D17">
            <w:pPr>
              <w:pStyle w:val="TAC"/>
              <w:rPr>
                <w:rFonts w:eastAsia="等线"/>
              </w:rPr>
            </w:pPr>
            <w:r w:rsidRPr="00931575">
              <w:t>30 PRBs in the middle of the test bandwidth</w:t>
            </w:r>
          </w:p>
        </w:tc>
      </w:tr>
      <w:tr w:rsidR="00DD1BC2" w:rsidRPr="008C25D5" w14:paraId="2C3A5DDD" w14:textId="77777777" w:rsidTr="00AA3D17">
        <w:trPr>
          <w:cantSplit/>
          <w:jc w:val="center"/>
        </w:trPr>
        <w:tc>
          <w:tcPr>
            <w:tcW w:w="0" w:type="auto"/>
            <w:vMerge/>
            <w:tcBorders>
              <w:bottom w:val="single" w:sz="6" w:space="0" w:color="auto"/>
            </w:tcBorders>
            <w:vAlign w:val="center"/>
          </w:tcPr>
          <w:p w14:paraId="36CB63DD" w14:textId="77777777" w:rsidR="00DD1BC2" w:rsidRPr="008C25D5" w:rsidRDefault="00DD1BC2" w:rsidP="00AA3D17">
            <w:pPr>
              <w:keepNext/>
              <w:keepLines/>
              <w:spacing w:after="0"/>
              <w:rPr>
                <w:rFonts w:ascii="Arial" w:eastAsia="等线" w:hAnsi="Arial"/>
                <w:sz w:val="18"/>
              </w:rPr>
            </w:pPr>
          </w:p>
        </w:tc>
        <w:tc>
          <w:tcPr>
            <w:tcW w:w="0" w:type="auto"/>
            <w:vAlign w:val="center"/>
          </w:tcPr>
          <w:p w14:paraId="33C2F2A6" w14:textId="77777777" w:rsidR="00DD1BC2" w:rsidRPr="008C25D5" w:rsidRDefault="00DD1BC2" w:rsidP="00AA3D17">
            <w:pPr>
              <w:pStyle w:val="TAL"/>
              <w:rPr>
                <w:rFonts w:eastAsia="等线"/>
              </w:rPr>
            </w:pPr>
            <w:r w:rsidRPr="008C25D5">
              <w:rPr>
                <w:rFonts w:eastAsia="等线"/>
              </w:rPr>
              <w:t>Frequency hopping</w:t>
            </w:r>
          </w:p>
        </w:tc>
        <w:tc>
          <w:tcPr>
            <w:tcW w:w="4227" w:type="dxa"/>
            <w:gridSpan w:val="2"/>
            <w:vAlign w:val="center"/>
          </w:tcPr>
          <w:p w14:paraId="58E38A38" w14:textId="77777777" w:rsidR="00DD1BC2" w:rsidRPr="008C25D5" w:rsidRDefault="00DD1BC2" w:rsidP="00AA3D17">
            <w:pPr>
              <w:pStyle w:val="TAC"/>
              <w:rPr>
                <w:rFonts w:eastAsia="等线"/>
              </w:rPr>
            </w:pPr>
            <w:r w:rsidRPr="008C25D5">
              <w:rPr>
                <w:rFonts w:eastAsia="等线"/>
              </w:rPr>
              <w:t>Disabled</w:t>
            </w:r>
          </w:p>
        </w:tc>
      </w:tr>
      <w:tr w:rsidR="00DD1BC2" w:rsidRPr="008C25D5" w14:paraId="62F51E3B" w14:textId="77777777" w:rsidTr="00AA3D17">
        <w:trPr>
          <w:cantSplit/>
          <w:jc w:val="center"/>
        </w:trPr>
        <w:tc>
          <w:tcPr>
            <w:tcW w:w="0" w:type="auto"/>
            <w:gridSpan w:val="2"/>
            <w:vAlign w:val="center"/>
          </w:tcPr>
          <w:p w14:paraId="562FA0C1" w14:textId="77777777" w:rsidR="00DD1BC2" w:rsidRPr="008C25D5" w:rsidRDefault="00DD1BC2" w:rsidP="00AA3D17">
            <w:pPr>
              <w:pStyle w:val="TAL"/>
              <w:rPr>
                <w:rFonts w:eastAsia="等线"/>
              </w:rPr>
            </w:pPr>
            <w:r w:rsidRPr="008C25D5">
              <w:rPr>
                <w:rFonts w:eastAsia="等线"/>
              </w:rPr>
              <w:t>Code block group based PUSCH transmission</w:t>
            </w:r>
          </w:p>
        </w:tc>
        <w:tc>
          <w:tcPr>
            <w:tcW w:w="4227" w:type="dxa"/>
            <w:gridSpan w:val="2"/>
            <w:vAlign w:val="center"/>
          </w:tcPr>
          <w:p w14:paraId="7C36F22A" w14:textId="77777777" w:rsidR="00DD1BC2" w:rsidRPr="008C25D5" w:rsidRDefault="00DD1BC2" w:rsidP="00AA3D17">
            <w:pPr>
              <w:pStyle w:val="TAC"/>
              <w:rPr>
                <w:rFonts w:eastAsia="等线"/>
              </w:rPr>
            </w:pPr>
            <w:r w:rsidRPr="008C25D5">
              <w:rPr>
                <w:rFonts w:eastAsia="等线"/>
              </w:rPr>
              <w:t>Disabled</w:t>
            </w:r>
          </w:p>
        </w:tc>
      </w:tr>
      <w:tr w:rsidR="00DD1BC2" w:rsidRPr="008C25D5" w14:paraId="34A0ED9F" w14:textId="77777777" w:rsidTr="00AA3D17">
        <w:trPr>
          <w:cantSplit/>
          <w:jc w:val="center"/>
        </w:trPr>
        <w:tc>
          <w:tcPr>
            <w:tcW w:w="0" w:type="auto"/>
            <w:vMerge w:val="restart"/>
            <w:tcBorders>
              <w:top w:val="single" w:sz="6" w:space="0" w:color="auto"/>
            </w:tcBorders>
            <w:vAlign w:val="center"/>
          </w:tcPr>
          <w:p w14:paraId="7095A9B4" w14:textId="77777777" w:rsidR="00DD1BC2" w:rsidRPr="008C25D5" w:rsidRDefault="00DD1BC2" w:rsidP="00AA3D1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389C4A4A" w14:textId="77777777" w:rsidR="00DD1BC2" w:rsidRPr="008C25D5" w:rsidRDefault="00DD1BC2" w:rsidP="00AA3D1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5EDAC1F0" w14:textId="77777777" w:rsidR="00DD1BC2" w:rsidRPr="008C25D5" w:rsidRDefault="00DD1BC2" w:rsidP="00AA3D17">
            <w:pPr>
              <w:pStyle w:val="TAC"/>
              <w:rPr>
                <w:rFonts w:eastAsia="等线"/>
              </w:rPr>
            </w:pPr>
            <w:r>
              <w:rPr>
                <w:rFonts w:eastAsia="等线"/>
              </w:rPr>
              <w:t>N.A.</w:t>
            </w:r>
          </w:p>
        </w:tc>
        <w:tc>
          <w:tcPr>
            <w:tcW w:w="1696" w:type="dxa"/>
          </w:tcPr>
          <w:p w14:paraId="094EF1DA" w14:textId="77777777" w:rsidR="00DD1BC2" w:rsidRPr="008C25D5" w:rsidRDefault="00DD1BC2" w:rsidP="00AA3D17">
            <w:pPr>
              <w:pStyle w:val="TAC"/>
              <w:rPr>
                <w:rFonts w:eastAsia="等线"/>
                <w:lang w:eastAsia="zh-CN"/>
              </w:rPr>
            </w:pPr>
            <w:r>
              <w:rPr>
                <w:rFonts w:eastAsia="等线" w:hint="eastAsia"/>
                <w:lang w:eastAsia="zh-CN"/>
              </w:rPr>
              <w:t>D</w:t>
            </w:r>
            <w:r>
              <w:rPr>
                <w:rFonts w:eastAsia="等线"/>
                <w:lang w:eastAsia="zh-CN"/>
              </w:rPr>
              <w:t>isabled</w:t>
            </w:r>
          </w:p>
        </w:tc>
      </w:tr>
      <w:tr w:rsidR="00DD1BC2" w:rsidRPr="008C25D5" w14:paraId="78B33ECE" w14:textId="77777777" w:rsidTr="00AA3D17">
        <w:trPr>
          <w:cantSplit/>
          <w:jc w:val="center"/>
        </w:trPr>
        <w:tc>
          <w:tcPr>
            <w:tcW w:w="0" w:type="auto"/>
            <w:vMerge/>
            <w:tcBorders>
              <w:bottom w:val="single" w:sz="6" w:space="0" w:color="auto"/>
            </w:tcBorders>
            <w:vAlign w:val="center"/>
          </w:tcPr>
          <w:p w14:paraId="1CC8B3CC" w14:textId="77777777" w:rsidR="00DD1BC2" w:rsidRPr="008C25D5" w:rsidRDefault="00DD1BC2" w:rsidP="00AA3D17">
            <w:pPr>
              <w:keepNext/>
              <w:keepLines/>
              <w:spacing w:after="0"/>
              <w:rPr>
                <w:rFonts w:ascii="Arial" w:eastAsia="等线" w:hAnsi="Arial"/>
                <w:sz w:val="18"/>
              </w:rPr>
            </w:pPr>
          </w:p>
        </w:tc>
        <w:tc>
          <w:tcPr>
            <w:tcW w:w="0" w:type="auto"/>
            <w:vAlign w:val="center"/>
          </w:tcPr>
          <w:p w14:paraId="5AA65414" w14:textId="77777777" w:rsidR="00DD1BC2" w:rsidRPr="008C25D5" w:rsidRDefault="00DD1BC2" w:rsidP="00AA3D1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39F45B3B" w14:textId="77777777" w:rsidR="00DD1BC2" w:rsidRPr="008C25D5" w:rsidRDefault="00DD1BC2" w:rsidP="00AA3D1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6E5CC9B6" w14:textId="77777777" w:rsidR="00DD1BC2" w:rsidRPr="008C25D5" w:rsidRDefault="00DD1BC2" w:rsidP="00AA3D17">
            <w:pPr>
              <w:pStyle w:val="TAC"/>
              <w:rPr>
                <w:rFonts w:eastAsia="等线"/>
                <w:lang w:eastAsia="zh-CN"/>
              </w:rPr>
            </w:pPr>
            <w:r>
              <w:rPr>
                <w:rFonts w:eastAsia="等线" w:hint="eastAsia"/>
                <w:lang w:eastAsia="zh-CN"/>
              </w:rPr>
              <w:t>D</w:t>
            </w:r>
            <w:r>
              <w:rPr>
                <w:rFonts w:eastAsia="等线"/>
                <w:lang w:eastAsia="zh-CN"/>
              </w:rPr>
              <w:t>isabled</w:t>
            </w:r>
          </w:p>
        </w:tc>
      </w:tr>
    </w:tbl>
    <w:p w14:paraId="0F7D5010" w14:textId="77777777" w:rsidR="00DD1BC2" w:rsidRPr="008C25D5" w:rsidRDefault="00DD1BC2" w:rsidP="00DD1BC2">
      <w:pPr>
        <w:rPr>
          <w:rFonts w:eastAsia="等线"/>
          <w:lang w:eastAsia="zh-CN"/>
        </w:rPr>
      </w:pPr>
    </w:p>
    <w:p w14:paraId="55752697" w14:textId="77777777" w:rsidR="00DD1BC2" w:rsidRPr="008C25D5" w:rsidRDefault="00DD1BC2" w:rsidP="00DD1BC2">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0A565237" w14:textId="77777777" w:rsidR="00DD1BC2" w:rsidRPr="008C25D5" w:rsidRDefault="00DD1BC2" w:rsidP="00DD1BC2">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C9CB5EA" w14:textId="77777777" w:rsidR="00DD1BC2" w:rsidRPr="008C25D5" w:rsidRDefault="00DD1BC2" w:rsidP="00DD1BC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12FB92C0" w14:textId="77777777" w:rsidR="00DD1BC2" w:rsidRPr="008C25D5" w:rsidRDefault="00DD1BC2" w:rsidP="00DD1BC2">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DD1BC2" w:rsidRPr="008C25D5" w14:paraId="6B39DB3D" w14:textId="77777777" w:rsidTr="00AA3D17">
        <w:trPr>
          <w:cantSplit/>
          <w:trHeight w:val="483"/>
          <w:jc w:val="center"/>
        </w:trPr>
        <w:tc>
          <w:tcPr>
            <w:tcW w:w="1555" w:type="dxa"/>
          </w:tcPr>
          <w:p w14:paraId="583980D4" w14:textId="77777777" w:rsidR="00DD1BC2" w:rsidRPr="00331374" w:rsidRDefault="00DD1BC2" w:rsidP="00AA3D17">
            <w:pPr>
              <w:pStyle w:val="TAH"/>
              <w:rPr>
                <w:lang w:eastAsia="zh-CN"/>
              </w:rPr>
            </w:pPr>
            <w:r>
              <w:rPr>
                <w:lang w:eastAsia="zh-CN"/>
              </w:rPr>
              <w:t>SAN type</w:t>
            </w:r>
          </w:p>
        </w:tc>
        <w:tc>
          <w:tcPr>
            <w:tcW w:w="3120" w:type="dxa"/>
          </w:tcPr>
          <w:p w14:paraId="31101DE2" w14:textId="77777777" w:rsidR="00DD1BC2" w:rsidRPr="008C25D5" w:rsidRDefault="00DD1BC2" w:rsidP="00AA3D17">
            <w:pPr>
              <w:pStyle w:val="TAH"/>
              <w:rPr>
                <w:rFonts w:eastAsia="‚c‚e‚o“Á‘¾ƒSƒVƒbƒN‘Ì"/>
              </w:rPr>
            </w:pPr>
            <w:r w:rsidRPr="008C25D5">
              <w:rPr>
                <w:rFonts w:eastAsia="‚c‚e‚o“Á‘¾ƒSƒVƒbƒN‘Ì"/>
              </w:rPr>
              <w:t>Sub-carrier spacing (kHz)</w:t>
            </w:r>
          </w:p>
        </w:tc>
        <w:tc>
          <w:tcPr>
            <w:tcW w:w="1676" w:type="dxa"/>
          </w:tcPr>
          <w:p w14:paraId="52572AE9" w14:textId="77777777" w:rsidR="00DD1BC2" w:rsidRPr="008C25D5" w:rsidRDefault="00DD1BC2" w:rsidP="00AA3D17">
            <w:pPr>
              <w:pStyle w:val="TAH"/>
              <w:rPr>
                <w:rFonts w:eastAsia="‚c‚e‚o“Á‘¾ƒSƒVƒbƒN‘Ì"/>
              </w:rPr>
            </w:pPr>
            <w:r w:rsidRPr="008C25D5">
              <w:rPr>
                <w:rFonts w:eastAsia="‚c‚e‚o“Á‘¾ƒSƒVƒbƒN‘Ì"/>
              </w:rPr>
              <w:t>Channel bandwidth (MHz)</w:t>
            </w:r>
          </w:p>
        </w:tc>
        <w:tc>
          <w:tcPr>
            <w:tcW w:w="2470" w:type="dxa"/>
          </w:tcPr>
          <w:p w14:paraId="7516153E" w14:textId="77777777" w:rsidR="00DD1BC2" w:rsidRPr="008C25D5" w:rsidRDefault="00DD1BC2" w:rsidP="00AA3D17">
            <w:pPr>
              <w:pStyle w:val="TAH"/>
              <w:rPr>
                <w:rFonts w:eastAsia="‚c‚e‚o“Á‘¾ƒSƒVƒbƒN‘Ì"/>
              </w:rPr>
            </w:pPr>
            <w:r w:rsidRPr="008C25D5">
              <w:rPr>
                <w:rFonts w:eastAsia="‚c‚e‚o“Á‘¾ƒSƒVƒbƒN‘Ì"/>
              </w:rPr>
              <w:t>AWGN power level</w:t>
            </w:r>
          </w:p>
        </w:tc>
      </w:tr>
      <w:tr w:rsidR="00DD1BC2" w:rsidRPr="008C25D5" w14:paraId="6CD625B4" w14:textId="77777777" w:rsidTr="00AA3D17">
        <w:trPr>
          <w:cantSplit/>
          <w:trHeight w:val="234"/>
          <w:jc w:val="center"/>
        </w:trPr>
        <w:tc>
          <w:tcPr>
            <w:tcW w:w="1555" w:type="dxa"/>
            <w:vMerge w:val="restart"/>
          </w:tcPr>
          <w:p w14:paraId="259CACC5" w14:textId="77777777" w:rsidR="00DD1BC2" w:rsidRPr="00FF0887" w:rsidRDefault="00DD1BC2" w:rsidP="00AA3D17">
            <w:pPr>
              <w:pStyle w:val="TAC"/>
              <w:rPr>
                <w:i/>
                <w:iCs/>
                <w:lang w:eastAsia="zh-CN"/>
              </w:rPr>
            </w:pPr>
            <w:r w:rsidRPr="00FF0887">
              <w:rPr>
                <w:i/>
                <w:iCs/>
                <w:lang w:eastAsia="zh-CN"/>
              </w:rPr>
              <w:t>1-O</w:t>
            </w:r>
          </w:p>
          <w:p w14:paraId="069CD3EB" w14:textId="77777777" w:rsidR="00DD1BC2" w:rsidRPr="00FF0887" w:rsidRDefault="00DD1BC2" w:rsidP="00AA3D1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497A8363" w14:textId="77777777" w:rsidR="00DD1BC2" w:rsidRPr="008C25D5" w:rsidRDefault="00DD1BC2" w:rsidP="00AA3D17">
            <w:pPr>
              <w:pStyle w:val="TAC"/>
              <w:rPr>
                <w:rFonts w:eastAsia="‚c‚e‚o“Á‘¾ƒSƒVƒbƒN‘Ì" w:cs="v5.0.0"/>
              </w:rPr>
            </w:pPr>
            <w:r w:rsidRPr="008C25D5">
              <w:rPr>
                <w:rFonts w:eastAsia="‚c‚e‚o“Á‘¾ƒSƒVƒbƒN‘Ì"/>
              </w:rPr>
              <w:t xml:space="preserve">15 </w:t>
            </w:r>
          </w:p>
        </w:tc>
        <w:tc>
          <w:tcPr>
            <w:tcW w:w="1676" w:type="dxa"/>
          </w:tcPr>
          <w:p w14:paraId="7C0F3C76" w14:textId="77777777" w:rsidR="00DD1BC2" w:rsidRPr="008C25D5" w:rsidRDefault="00DD1BC2" w:rsidP="00AA3D17">
            <w:pPr>
              <w:pStyle w:val="TAC"/>
              <w:rPr>
                <w:rFonts w:eastAsia="‚c‚e‚o“Á‘¾ƒSƒVƒbƒN‘Ì"/>
              </w:rPr>
            </w:pPr>
            <w:r w:rsidRPr="008C25D5">
              <w:rPr>
                <w:rFonts w:eastAsia="‚c‚e‚o“Á‘¾ƒSƒVƒbƒN‘Ì"/>
              </w:rPr>
              <w:t>5</w:t>
            </w:r>
          </w:p>
        </w:tc>
        <w:tc>
          <w:tcPr>
            <w:tcW w:w="2470" w:type="dxa"/>
          </w:tcPr>
          <w:p w14:paraId="6F8F705A" w14:textId="77777777" w:rsidR="00DD1BC2" w:rsidRPr="008C25D5" w:rsidRDefault="00DD1BC2" w:rsidP="00AA3D1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DD1BC2" w:rsidRPr="008C25D5" w14:paraId="24CAE861" w14:textId="77777777" w:rsidTr="00AA3D17">
        <w:trPr>
          <w:cantSplit/>
          <w:trHeight w:val="249"/>
          <w:jc w:val="center"/>
        </w:trPr>
        <w:tc>
          <w:tcPr>
            <w:tcW w:w="1555" w:type="dxa"/>
            <w:vMerge/>
          </w:tcPr>
          <w:p w14:paraId="6E7151B7" w14:textId="77777777" w:rsidR="00DD1BC2" w:rsidRPr="00FF0887" w:rsidRDefault="00DD1BC2" w:rsidP="00AA3D17">
            <w:pPr>
              <w:pStyle w:val="TAC"/>
              <w:rPr>
                <w:rFonts w:eastAsia="‚c‚e‚o“Á‘¾ƒSƒVƒbƒN‘Ì"/>
              </w:rPr>
            </w:pPr>
          </w:p>
        </w:tc>
        <w:tc>
          <w:tcPr>
            <w:tcW w:w="3120" w:type="dxa"/>
            <w:shd w:val="clear" w:color="auto" w:fill="auto"/>
          </w:tcPr>
          <w:p w14:paraId="0C58C5E8" w14:textId="77777777" w:rsidR="00DD1BC2" w:rsidRPr="008C25D5" w:rsidRDefault="00DD1BC2" w:rsidP="00AA3D17">
            <w:pPr>
              <w:pStyle w:val="TAC"/>
              <w:rPr>
                <w:rFonts w:eastAsia="‚c‚e‚o“Á‘¾ƒSƒVƒbƒN‘Ì" w:cs="v5.0.0"/>
              </w:rPr>
            </w:pPr>
            <w:r w:rsidRPr="008C25D5">
              <w:rPr>
                <w:rFonts w:eastAsia="‚c‚e‚o“Á‘¾ƒSƒVƒbƒN‘Ì"/>
              </w:rPr>
              <w:t xml:space="preserve">30 </w:t>
            </w:r>
          </w:p>
        </w:tc>
        <w:tc>
          <w:tcPr>
            <w:tcW w:w="1676" w:type="dxa"/>
          </w:tcPr>
          <w:p w14:paraId="44AD0277" w14:textId="77777777" w:rsidR="00DD1BC2" w:rsidRPr="008C25D5" w:rsidRDefault="00DD1BC2" w:rsidP="00AA3D17">
            <w:pPr>
              <w:pStyle w:val="TAC"/>
              <w:rPr>
                <w:rFonts w:eastAsia="‚c‚e‚o“Á‘¾ƒSƒVƒbƒN‘Ì"/>
              </w:rPr>
            </w:pPr>
            <w:r w:rsidRPr="008C25D5">
              <w:rPr>
                <w:rFonts w:eastAsia="‚c‚e‚o“Á‘¾ƒSƒVƒbƒN‘Ì"/>
              </w:rPr>
              <w:t>10</w:t>
            </w:r>
          </w:p>
        </w:tc>
        <w:tc>
          <w:tcPr>
            <w:tcW w:w="2470" w:type="dxa"/>
          </w:tcPr>
          <w:p w14:paraId="3C445703" w14:textId="77777777" w:rsidR="00DD1BC2" w:rsidRPr="008C25D5" w:rsidRDefault="00DD1BC2" w:rsidP="00AA3D1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DD1BC2" w:rsidRPr="008C25D5" w14:paraId="293A6F49" w14:textId="77777777" w:rsidTr="00AA3D17">
        <w:trPr>
          <w:cantSplit/>
          <w:trHeight w:val="249"/>
          <w:jc w:val="center"/>
        </w:trPr>
        <w:tc>
          <w:tcPr>
            <w:tcW w:w="1555" w:type="dxa"/>
          </w:tcPr>
          <w:p w14:paraId="1741A65C" w14:textId="77777777" w:rsidR="00DD1BC2" w:rsidRPr="00FF0887" w:rsidRDefault="00DD1BC2" w:rsidP="00AA3D17">
            <w:pPr>
              <w:pStyle w:val="TAC"/>
              <w:rPr>
                <w:i/>
                <w:iCs/>
                <w:lang w:eastAsia="zh-CN"/>
              </w:rPr>
            </w:pPr>
            <w:r w:rsidRPr="00FF0887">
              <w:rPr>
                <w:i/>
                <w:iCs/>
                <w:lang w:eastAsia="zh-CN"/>
              </w:rPr>
              <w:t>2-O</w:t>
            </w:r>
          </w:p>
          <w:p w14:paraId="4C97D816" w14:textId="77777777" w:rsidR="00DD1BC2" w:rsidRPr="00FF0887" w:rsidRDefault="00DD1BC2" w:rsidP="00AA3D1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78499476" w14:textId="77777777" w:rsidR="00DD1BC2" w:rsidRPr="008C25D5" w:rsidRDefault="00DD1BC2" w:rsidP="00AA3D17">
            <w:pPr>
              <w:pStyle w:val="TAC"/>
              <w:rPr>
                <w:rFonts w:eastAsia="‚c‚e‚o“Á‘¾ƒSƒVƒbƒN‘Ì"/>
              </w:rPr>
            </w:pPr>
            <w:r>
              <w:rPr>
                <w:lang w:eastAsia="zh-CN"/>
              </w:rPr>
              <w:t>120</w:t>
            </w:r>
          </w:p>
        </w:tc>
        <w:tc>
          <w:tcPr>
            <w:tcW w:w="1676" w:type="dxa"/>
          </w:tcPr>
          <w:p w14:paraId="39D17638" w14:textId="77777777" w:rsidR="00DD1BC2" w:rsidRPr="008C25D5" w:rsidRDefault="00DD1BC2" w:rsidP="00AA3D1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3B105DB" w14:textId="77777777" w:rsidR="00DD1BC2" w:rsidRPr="008C25D5" w:rsidRDefault="00DD1BC2" w:rsidP="00AA3D1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DD1BC2" w:rsidRPr="008C25D5" w14:paraId="7D6AB32C" w14:textId="77777777" w:rsidTr="00AA3D17">
        <w:trPr>
          <w:cantSplit/>
          <w:trHeight w:val="1202"/>
          <w:jc w:val="center"/>
        </w:trPr>
        <w:tc>
          <w:tcPr>
            <w:tcW w:w="8821" w:type="dxa"/>
            <w:gridSpan w:val="4"/>
          </w:tcPr>
          <w:p w14:paraId="41CC1D5C" w14:textId="77777777" w:rsidR="00DD1BC2" w:rsidRPr="008C25D5" w:rsidRDefault="00DD1BC2" w:rsidP="00AA3D1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4E8F2418" w14:textId="77777777" w:rsidR="00DD1BC2" w:rsidRDefault="00DD1BC2" w:rsidP="00AA3D17">
            <w:pPr>
              <w:pStyle w:val="TAN"/>
              <w:rPr>
                <w:rFonts w:eastAsia="等线"/>
                <w:lang w:eastAsia="zh-CN"/>
              </w:rPr>
            </w:pPr>
            <w:del w:id="906" w:author="SAMSUNG" w:date="2025-02-03T10:33:00Z">
              <w:r w:rsidDel="00F60B99">
                <w:rPr>
                  <w:rFonts w:eastAsia="等线"/>
                  <w:lang w:eastAsia="zh-CN"/>
                </w:rPr>
                <w:delText>[</w:delText>
              </w:r>
            </w:del>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907" w:author="SAMSUNG" w:date="2025-02-03T10:33:00Z">
              <w:r w:rsidDel="00F60B99">
                <w:rPr>
                  <w:rFonts w:eastAsia="等线"/>
                  <w:lang w:eastAsia="zh-CN"/>
                </w:rPr>
                <w:delText>]</w:delText>
              </w:r>
            </w:del>
          </w:p>
          <w:p w14:paraId="6468861B" w14:textId="77777777" w:rsidR="00DD1BC2" w:rsidRPr="00931575" w:rsidRDefault="00DD1BC2" w:rsidP="00AA3D1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18EDAE66" w14:textId="09CEB652" w:rsidR="00DD1BC2" w:rsidRDefault="00DD1BC2" w:rsidP="00AA3D1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908" w:author="SAMSUNG" w:date="2025-02-03T10:32:00Z">
              <w:r w:rsidDel="00F60B99">
                <w:rPr>
                  <w:lang w:eastAsia="zh-CN"/>
                </w:rPr>
                <w:delText>xx</w:delText>
              </w:r>
              <w:r w:rsidRPr="00843683" w:rsidDel="00F60B99">
                <w:rPr>
                  <w:lang w:eastAsia="zh-CN"/>
                </w:rPr>
                <w:delText xml:space="preserve"> </w:delText>
              </w:r>
            </w:del>
            <w:ins w:id="909" w:author="SAMSUNG" w:date="2025-02-05T15:55:00Z">
              <w:r w:rsidR="006A602B">
                <w:rPr>
                  <w:lang w:eastAsia="zh-CN"/>
                </w:rPr>
                <w:t>5</w:t>
              </w:r>
            </w:ins>
            <w:ins w:id="910" w:author="SAMSUNG" w:date="2025-02-03T10:32:00Z">
              <w:r w:rsidR="00F60B99">
                <w:rPr>
                  <w:lang w:eastAsia="zh-CN"/>
                </w:rPr>
                <w:t>3</w:t>
              </w:r>
              <w:r w:rsidR="00F60B99" w:rsidRPr="00843683">
                <w:rPr>
                  <w:lang w:eastAsia="zh-CN"/>
                </w:rPr>
                <w:t xml:space="preserve"> </w:t>
              </w:r>
            </w:ins>
            <w:r w:rsidRPr="00843683">
              <w:rPr>
                <w:lang w:eastAsia="zh-CN"/>
              </w:rPr>
              <w:t>in table 4.6-1.</w:t>
            </w:r>
          </w:p>
          <w:p w14:paraId="71484ACE" w14:textId="77777777" w:rsidR="00DD1BC2" w:rsidRPr="008C25D5" w:rsidDel="00BD2305" w:rsidRDefault="00DD1BC2" w:rsidP="00AA3D1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168A662" w14:textId="77777777" w:rsidR="00DD1BC2" w:rsidRPr="008C25D5" w:rsidRDefault="00DD1BC2" w:rsidP="00DD1BC2">
      <w:pPr>
        <w:rPr>
          <w:rFonts w:eastAsia="等线"/>
          <w:lang w:eastAsia="zh-CN"/>
        </w:rPr>
      </w:pPr>
    </w:p>
    <w:p w14:paraId="26C3B9C5" w14:textId="77777777" w:rsidR="00DD1BC2" w:rsidRPr="008C25D5" w:rsidRDefault="00DD1BC2" w:rsidP="00DD1BC2">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DBA8EF0" w14:textId="77777777" w:rsidR="00DD1BC2" w:rsidRPr="004D0831" w:rsidRDefault="00DD1BC2" w:rsidP="00DD1BC2">
      <w:pPr>
        <w:pStyle w:val="40"/>
      </w:pPr>
      <w:bookmarkStart w:id="911" w:name="_Toc21100123"/>
      <w:bookmarkStart w:id="912" w:name="_Toc29809921"/>
      <w:bookmarkStart w:id="913" w:name="_Toc36645306"/>
      <w:bookmarkStart w:id="914" w:name="_Toc37272360"/>
      <w:bookmarkStart w:id="915" w:name="_Toc45884606"/>
      <w:bookmarkStart w:id="916" w:name="_Toc53182630"/>
      <w:bookmarkStart w:id="917" w:name="_Toc58860374"/>
      <w:bookmarkStart w:id="918" w:name="_Toc58862878"/>
      <w:bookmarkStart w:id="919" w:name="_Toc61182871"/>
      <w:bookmarkStart w:id="920" w:name="_Toc66728186"/>
      <w:bookmarkStart w:id="921" w:name="_Toc74962005"/>
      <w:bookmarkStart w:id="922" w:name="_Toc75242915"/>
      <w:bookmarkStart w:id="923" w:name="_Toc76545261"/>
      <w:bookmarkStart w:id="924" w:name="_Toc82595364"/>
      <w:bookmarkStart w:id="925" w:name="_Toc89955395"/>
      <w:bookmarkStart w:id="926" w:name="_Toc98773822"/>
      <w:bookmarkStart w:id="927" w:name="_Toc106201583"/>
      <w:bookmarkStart w:id="928" w:name="_Toc120629844"/>
      <w:bookmarkStart w:id="929" w:name="_Toc120631345"/>
      <w:bookmarkStart w:id="930" w:name="_Toc120631996"/>
      <w:bookmarkStart w:id="931" w:name="_Toc120632646"/>
      <w:bookmarkStart w:id="932" w:name="_Toc120633296"/>
      <w:bookmarkStart w:id="933" w:name="_Toc120633946"/>
      <w:bookmarkStart w:id="934" w:name="_Toc120634597"/>
      <w:bookmarkStart w:id="935" w:name="_Toc120635248"/>
      <w:bookmarkStart w:id="936" w:name="_Toc121754372"/>
      <w:bookmarkStart w:id="937" w:name="_Toc121755042"/>
      <w:bookmarkStart w:id="938" w:name="_Toc129108991"/>
      <w:bookmarkStart w:id="939" w:name="_Toc129109656"/>
      <w:bookmarkStart w:id="940" w:name="_Toc129110344"/>
      <w:bookmarkStart w:id="941" w:name="_Toc130389464"/>
      <w:bookmarkStart w:id="942" w:name="_Toc130390537"/>
      <w:bookmarkStart w:id="943" w:name="_Toc130391225"/>
      <w:bookmarkStart w:id="944" w:name="_Toc131624989"/>
      <w:bookmarkStart w:id="945" w:name="_Toc137476422"/>
      <w:bookmarkStart w:id="946" w:name="_Toc138873077"/>
      <w:bookmarkStart w:id="947" w:name="_Toc138874663"/>
      <w:bookmarkStart w:id="948" w:name="_Toc145525262"/>
      <w:bookmarkStart w:id="949" w:name="_Toc153560387"/>
      <w:bookmarkStart w:id="950" w:name="_Toc161647687"/>
      <w:bookmarkStart w:id="951" w:name="_Toc169533292"/>
      <w:bookmarkStart w:id="952" w:name="_Toc171519895"/>
      <w:bookmarkStart w:id="953" w:name="_Toc176539632"/>
      <w:r>
        <w:t>11.2</w:t>
      </w:r>
      <w:r w:rsidRPr="004D0831">
        <w:t>.2.5</w:t>
      </w:r>
      <w:r w:rsidRPr="004D0831">
        <w:tab/>
        <w:t>Test Requirement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CC781A0" w14:textId="77777777" w:rsidR="00094159" w:rsidRPr="00931575" w:rsidRDefault="00094159" w:rsidP="00094159">
      <w:pPr>
        <w:pStyle w:val="50"/>
        <w:rPr>
          <w:ins w:id="954" w:author="SAMSUNG" w:date="2025-02-03T10:14:00Z"/>
          <w:rFonts w:cs="Arial"/>
          <w:i/>
          <w:iCs/>
          <w:szCs w:val="22"/>
          <w:lang w:eastAsia="zh-CN"/>
        </w:rPr>
      </w:pPr>
      <w:ins w:id="955" w:author="SAMSUNG" w:date="2025-02-03T10:14:00Z">
        <w:r>
          <w:t>11.2.2</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390A6065" w14:textId="6B5F0BF1" w:rsidR="00DD1BC2" w:rsidRPr="004D0831" w:rsidRDefault="00DD1BC2" w:rsidP="00DD1BC2">
      <w:r w:rsidRPr="004D0831">
        <w:t>The throughput measured according to clause </w:t>
      </w:r>
      <w:r>
        <w:t>11.2</w:t>
      </w:r>
      <w:r w:rsidRPr="004D0831">
        <w:t xml:space="preserve">.2.4.2 shall not be below the limits for the SNR levels specified in table </w:t>
      </w:r>
      <w:r>
        <w:t>11.2</w:t>
      </w:r>
      <w:r w:rsidRPr="004D0831">
        <w:t>.2.5</w:t>
      </w:r>
      <w:ins w:id="956" w:author="SAMSUNG" w:date="2025-02-03T10:14:00Z">
        <w:r w:rsidR="00094159">
          <w:t>.1</w:t>
        </w:r>
      </w:ins>
      <w:r w:rsidRPr="004D0831">
        <w:t xml:space="preserve">-1 to </w:t>
      </w:r>
      <w:r>
        <w:t>11.2</w:t>
      </w:r>
      <w:r w:rsidRPr="004D0831">
        <w:t>.2.5</w:t>
      </w:r>
      <w:ins w:id="957" w:author="SAMSUNG" w:date="2025-02-03T10:14:00Z">
        <w:r w:rsidR="00094159">
          <w:t>.1</w:t>
        </w:r>
      </w:ins>
      <w:r w:rsidRPr="004D0831">
        <w:t>-</w:t>
      </w:r>
      <w:r w:rsidRPr="004D0831">
        <w:rPr>
          <w:lang w:eastAsia="zh-CN"/>
        </w:rPr>
        <w:t>4</w:t>
      </w:r>
      <w:r w:rsidRPr="004D0831">
        <w:t>.</w:t>
      </w:r>
    </w:p>
    <w:p w14:paraId="5E20E4B2" w14:textId="72955AB9" w:rsidR="00DD1BC2" w:rsidRPr="004D0831" w:rsidRDefault="00DD1BC2" w:rsidP="00DD1BC2">
      <w:pPr>
        <w:pStyle w:val="TH"/>
        <w:rPr>
          <w:rFonts w:eastAsia="Malgun Gothic"/>
          <w:lang w:eastAsia="zh-CN"/>
        </w:rPr>
      </w:pPr>
      <w:bookmarkStart w:id="958" w:name="_Toc21100124"/>
      <w:bookmarkStart w:id="959" w:name="_Toc29809922"/>
      <w:bookmarkStart w:id="960" w:name="_Toc36645307"/>
      <w:bookmarkStart w:id="961" w:name="_Toc37272361"/>
      <w:bookmarkStart w:id="962" w:name="_Toc45884607"/>
      <w:bookmarkStart w:id="963" w:name="_Toc53182631"/>
      <w:bookmarkStart w:id="964" w:name="_Toc58860375"/>
      <w:bookmarkStart w:id="965" w:name="_Toc58862879"/>
      <w:bookmarkStart w:id="966" w:name="_Toc61182872"/>
      <w:bookmarkStart w:id="967" w:name="_Toc66728187"/>
      <w:bookmarkStart w:id="968" w:name="_Toc74962006"/>
      <w:bookmarkStart w:id="969" w:name="_Toc75242916"/>
      <w:bookmarkStart w:id="970" w:name="_Toc76545262"/>
      <w:bookmarkStart w:id="971" w:name="_Toc82595365"/>
      <w:bookmarkStart w:id="972" w:name="_Toc89955396"/>
      <w:bookmarkStart w:id="973" w:name="_Toc98773823"/>
      <w:bookmarkStart w:id="974"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5" w:author="SAMSUNG" w:date="2025-02-03T10:14:00Z">
        <w:r w:rsidR="00094159">
          <w:rPr>
            <w:rFonts w:eastAsia="Malgun Gothic"/>
          </w:rPr>
          <w:t>.1</w:t>
        </w:r>
      </w:ins>
      <w:r w:rsidRPr="004D0831">
        <w:rPr>
          <w:rFonts w:eastAsia="Malgun Gothic"/>
        </w:rPr>
        <w:t>-1: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DD1BC2" w:rsidRPr="004D0831" w14:paraId="030FBC4B" w14:textId="77777777" w:rsidTr="00AA3D17">
        <w:trPr>
          <w:cantSplit/>
          <w:jc w:val="center"/>
        </w:trPr>
        <w:tc>
          <w:tcPr>
            <w:tcW w:w="1191" w:type="dxa"/>
            <w:vAlign w:val="center"/>
          </w:tcPr>
          <w:p w14:paraId="2EF270FC"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25E531BD" w14:textId="77777777" w:rsidR="00DD1BC2" w:rsidRPr="004D0831" w:rsidRDefault="00DD1BC2" w:rsidP="00AA3D17">
            <w:pPr>
              <w:pStyle w:val="TAH"/>
            </w:pPr>
            <w:r w:rsidRPr="00882DCE">
              <w:t>Number of demodulation branches</w:t>
            </w:r>
          </w:p>
        </w:tc>
        <w:tc>
          <w:tcPr>
            <w:tcW w:w="851" w:type="dxa"/>
            <w:vAlign w:val="center"/>
          </w:tcPr>
          <w:p w14:paraId="64B1F05B" w14:textId="77777777" w:rsidR="00DD1BC2" w:rsidRPr="004D0831" w:rsidRDefault="00DD1BC2" w:rsidP="00AA3D17">
            <w:pPr>
              <w:pStyle w:val="TAH"/>
            </w:pPr>
            <w:r w:rsidRPr="004D0831">
              <w:t>Cyclic prefix</w:t>
            </w:r>
          </w:p>
        </w:tc>
        <w:tc>
          <w:tcPr>
            <w:tcW w:w="1701" w:type="dxa"/>
            <w:vAlign w:val="center"/>
          </w:tcPr>
          <w:p w14:paraId="195EC4F4" w14:textId="77777777" w:rsidR="00DD1BC2" w:rsidRPr="004D0831" w:rsidRDefault="00DD1BC2" w:rsidP="00AA3D17">
            <w:pPr>
              <w:pStyle w:val="TAH"/>
            </w:pPr>
            <w:r w:rsidRPr="004D0831">
              <w:t>Propagation conditions and correlation matrix (</w:t>
            </w:r>
            <w:r>
              <w:t>Annex G</w:t>
            </w:r>
            <w:r w:rsidRPr="004D0831">
              <w:t>)</w:t>
            </w:r>
          </w:p>
        </w:tc>
        <w:tc>
          <w:tcPr>
            <w:tcW w:w="1275" w:type="dxa"/>
            <w:vAlign w:val="center"/>
          </w:tcPr>
          <w:p w14:paraId="63B67BB6" w14:textId="77777777" w:rsidR="00DD1BC2" w:rsidRPr="004D0831" w:rsidRDefault="00DD1BC2" w:rsidP="00AA3D17">
            <w:pPr>
              <w:pStyle w:val="TAH"/>
            </w:pPr>
            <w:r w:rsidRPr="004D0831">
              <w:t>Fraction of maximum throughput</w:t>
            </w:r>
          </w:p>
        </w:tc>
        <w:tc>
          <w:tcPr>
            <w:tcW w:w="1843" w:type="dxa"/>
            <w:vAlign w:val="center"/>
          </w:tcPr>
          <w:p w14:paraId="6AB4E25C" w14:textId="77777777" w:rsidR="00DD1BC2" w:rsidRPr="004D0831" w:rsidRDefault="00DD1BC2" w:rsidP="00AA3D17">
            <w:pPr>
              <w:pStyle w:val="TAH"/>
            </w:pPr>
            <w:r w:rsidRPr="004D0831">
              <w:t>FRC</w:t>
            </w:r>
            <w:r w:rsidRPr="004D0831">
              <w:br/>
              <w:t>(annex A)</w:t>
            </w:r>
          </w:p>
        </w:tc>
        <w:tc>
          <w:tcPr>
            <w:tcW w:w="992" w:type="dxa"/>
            <w:vAlign w:val="center"/>
          </w:tcPr>
          <w:p w14:paraId="385CDD2E" w14:textId="77777777" w:rsidR="00DD1BC2" w:rsidRPr="004D0831" w:rsidRDefault="00DD1BC2" w:rsidP="00AA3D17">
            <w:pPr>
              <w:pStyle w:val="TAH"/>
            </w:pPr>
            <w:r w:rsidRPr="004D0831">
              <w:t>Additional DM-RS position</w:t>
            </w:r>
          </w:p>
        </w:tc>
        <w:tc>
          <w:tcPr>
            <w:tcW w:w="677" w:type="dxa"/>
            <w:vAlign w:val="center"/>
          </w:tcPr>
          <w:p w14:paraId="5D9E0DEB" w14:textId="77777777" w:rsidR="00DD1BC2" w:rsidRPr="004D0831" w:rsidRDefault="00DD1BC2" w:rsidP="00AA3D17">
            <w:pPr>
              <w:pStyle w:val="TAH"/>
            </w:pPr>
            <w:r w:rsidRPr="004D0831">
              <w:t>SNR</w:t>
            </w:r>
          </w:p>
          <w:p w14:paraId="1388D2E8" w14:textId="77777777" w:rsidR="00DD1BC2" w:rsidRPr="004D0831" w:rsidRDefault="00DD1BC2" w:rsidP="00AA3D17">
            <w:pPr>
              <w:pStyle w:val="TAH"/>
            </w:pPr>
            <w:r w:rsidRPr="004D0831">
              <w:t>(dB)</w:t>
            </w:r>
          </w:p>
        </w:tc>
      </w:tr>
      <w:tr w:rsidR="00DD1BC2" w:rsidRPr="004D0831" w14:paraId="3EE64131" w14:textId="77777777" w:rsidTr="00AA3D17">
        <w:trPr>
          <w:cantSplit/>
          <w:jc w:val="center"/>
        </w:trPr>
        <w:tc>
          <w:tcPr>
            <w:tcW w:w="1191" w:type="dxa"/>
            <w:vMerge w:val="restart"/>
            <w:shd w:val="clear" w:color="auto" w:fill="auto"/>
            <w:vAlign w:val="center"/>
          </w:tcPr>
          <w:p w14:paraId="0DB72A98"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46E9B62E" w14:textId="77777777" w:rsidR="00DD1BC2" w:rsidRPr="004D0831" w:rsidRDefault="00DD1BC2" w:rsidP="00AA3D17">
            <w:pPr>
              <w:pStyle w:val="TAC"/>
            </w:pPr>
            <w:r>
              <w:t>1</w:t>
            </w:r>
          </w:p>
        </w:tc>
        <w:tc>
          <w:tcPr>
            <w:tcW w:w="851" w:type="dxa"/>
            <w:vAlign w:val="center"/>
          </w:tcPr>
          <w:p w14:paraId="0EFECC98" w14:textId="77777777" w:rsidR="00DD1BC2" w:rsidRPr="004D0831" w:rsidRDefault="00DD1BC2" w:rsidP="00AA3D17">
            <w:pPr>
              <w:pStyle w:val="TAC"/>
            </w:pPr>
            <w:r w:rsidRPr="004D0831">
              <w:rPr>
                <w:rFonts w:cs="Arial"/>
              </w:rPr>
              <w:t>Normal</w:t>
            </w:r>
          </w:p>
        </w:tc>
        <w:tc>
          <w:tcPr>
            <w:tcW w:w="1701" w:type="dxa"/>
            <w:vAlign w:val="center"/>
          </w:tcPr>
          <w:p w14:paraId="5FFB9A70" w14:textId="77777777" w:rsidR="00DD1BC2" w:rsidRPr="004D0831" w:rsidRDefault="00DD1BC2" w:rsidP="00AA3D17">
            <w:pPr>
              <w:pStyle w:val="TAC"/>
              <w:rPr>
                <w:lang w:val="fr-FR"/>
              </w:rPr>
            </w:pPr>
            <w:r w:rsidRPr="0078660B">
              <w:t>NTN-TDLA100-200 Low</w:t>
            </w:r>
          </w:p>
        </w:tc>
        <w:tc>
          <w:tcPr>
            <w:tcW w:w="1275" w:type="dxa"/>
            <w:vAlign w:val="center"/>
          </w:tcPr>
          <w:p w14:paraId="5260B5DE" w14:textId="77777777" w:rsidR="00DD1BC2" w:rsidRPr="004D0831" w:rsidRDefault="00DD1BC2" w:rsidP="00AA3D17">
            <w:pPr>
              <w:pStyle w:val="TAC"/>
            </w:pPr>
            <w:r w:rsidRPr="004D0831">
              <w:t>70 %</w:t>
            </w:r>
          </w:p>
        </w:tc>
        <w:tc>
          <w:tcPr>
            <w:tcW w:w="1843" w:type="dxa"/>
            <w:vAlign w:val="center"/>
          </w:tcPr>
          <w:p w14:paraId="632DF72A"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756FE736" w14:textId="77777777" w:rsidR="00DD1BC2" w:rsidRPr="004D0831" w:rsidRDefault="00DD1BC2" w:rsidP="00AA3D17">
            <w:pPr>
              <w:pStyle w:val="TAC"/>
            </w:pPr>
            <w:r w:rsidRPr="004D0831">
              <w:t>pos1</w:t>
            </w:r>
          </w:p>
        </w:tc>
        <w:tc>
          <w:tcPr>
            <w:tcW w:w="677" w:type="dxa"/>
            <w:vAlign w:val="center"/>
          </w:tcPr>
          <w:p w14:paraId="61060477" w14:textId="77777777" w:rsidR="00DD1BC2" w:rsidRPr="0078660B" w:rsidRDefault="00DD1BC2" w:rsidP="00AA3D17">
            <w:pPr>
              <w:pStyle w:val="TAC"/>
              <w:rPr>
                <w:rFonts w:eastAsiaTheme="minorEastAsia"/>
                <w:lang w:eastAsia="zh-CN"/>
              </w:rPr>
            </w:pPr>
            <w:r>
              <w:rPr>
                <w:lang w:eastAsia="zh-CN"/>
              </w:rPr>
              <w:t>4.3</w:t>
            </w:r>
          </w:p>
        </w:tc>
      </w:tr>
      <w:tr w:rsidR="00DD1BC2" w:rsidRPr="004D0831" w14:paraId="29BD3B95" w14:textId="77777777" w:rsidTr="00AA3D17">
        <w:trPr>
          <w:cantSplit/>
          <w:jc w:val="center"/>
        </w:trPr>
        <w:tc>
          <w:tcPr>
            <w:tcW w:w="1191" w:type="dxa"/>
            <w:vMerge/>
            <w:shd w:val="clear" w:color="auto" w:fill="auto"/>
            <w:vAlign w:val="center"/>
          </w:tcPr>
          <w:p w14:paraId="225FC739" w14:textId="77777777" w:rsidR="00DD1BC2" w:rsidRPr="004D0831" w:rsidRDefault="00DD1BC2" w:rsidP="00AA3D17">
            <w:pPr>
              <w:pStyle w:val="TAC"/>
            </w:pPr>
          </w:p>
        </w:tc>
        <w:tc>
          <w:tcPr>
            <w:tcW w:w="1327" w:type="dxa"/>
            <w:vMerge/>
            <w:shd w:val="clear" w:color="auto" w:fill="auto"/>
            <w:vAlign w:val="center"/>
          </w:tcPr>
          <w:p w14:paraId="4F6AA80D" w14:textId="77777777" w:rsidR="00DD1BC2" w:rsidRPr="004D0831" w:rsidRDefault="00DD1BC2" w:rsidP="00AA3D17">
            <w:pPr>
              <w:pStyle w:val="TAC"/>
            </w:pPr>
          </w:p>
        </w:tc>
        <w:tc>
          <w:tcPr>
            <w:tcW w:w="851" w:type="dxa"/>
            <w:vAlign w:val="center"/>
          </w:tcPr>
          <w:p w14:paraId="49BDEC77" w14:textId="77777777" w:rsidR="00DD1BC2" w:rsidRPr="004D0831" w:rsidRDefault="00DD1BC2" w:rsidP="00AA3D17">
            <w:pPr>
              <w:pStyle w:val="TAC"/>
              <w:rPr>
                <w:rFonts w:cs="Arial"/>
              </w:rPr>
            </w:pPr>
            <w:r w:rsidRPr="004D0831">
              <w:rPr>
                <w:rFonts w:cs="Arial"/>
              </w:rPr>
              <w:t>Normal</w:t>
            </w:r>
          </w:p>
        </w:tc>
        <w:tc>
          <w:tcPr>
            <w:tcW w:w="1701" w:type="dxa"/>
            <w:vAlign w:val="center"/>
          </w:tcPr>
          <w:p w14:paraId="162560BB" w14:textId="77777777" w:rsidR="00DD1BC2" w:rsidRPr="004D0831" w:rsidRDefault="00DD1BC2" w:rsidP="00AA3D17">
            <w:pPr>
              <w:pStyle w:val="TAC"/>
            </w:pPr>
            <w:r w:rsidRPr="0078660B">
              <w:t>NTN-TDLC</w:t>
            </w:r>
            <w:r>
              <w:t>5</w:t>
            </w:r>
            <w:r w:rsidRPr="0078660B">
              <w:t>-200 Low</w:t>
            </w:r>
          </w:p>
        </w:tc>
        <w:tc>
          <w:tcPr>
            <w:tcW w:w="1275" w:type="dxa"/>
            <w:vAlign w:val="center"/>
          </w:tcPr>
          <w:p w14:paraId="32FCB50F" w14:textId="77777777" w:rsidR="00DD1BC2" w:rsidRPr="004D0831" w:rsidRDefault="00DD1BC2" w:rsidP="00AA3D17">
            <w:pPr>
              <w:pStyle w:val="TAC"/>
            </w:pPr>
            <w:r w:rsidRPr="004D0831">
              <w:t>70 %</w:t>
            </w:r>
          </w:p>
        </w:tc>
        <w:tc>
          <w:tcPr>
            <w:tcW w:w="1843" w:type="dxa"/>
            <w:vAlign w:val="center"/>
          </w:tcPr>
          <w:p w14:paraId="23BAD319"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514126F8" w14:textId="77777777" w:rsidR="00DD1BC2" w:rsidRPr="004D0831" w:rsidRDefault="00DD1BC2" w:rsidP="00AA3D17">
            <w:pPr>
              <w:pStyle w:val="TAC"/>
            </w:pPr>
            <w:r w:rsidRPr="004D0831">
              <w:t>pos1</w:t>
            </w:r>
          </w:p>
        </w:tc>
        <w:tc>
          <w:tcPr>
            <w:tcW w:w="677" w:type="dxa"/>
            <w:vAlign w:val="center"/>
          </w:tcPr>
          <w:p w14:paraId="4B80DD79" w14:textId="77777777" w:rsidR="00DD1BC2" w:rsidRPr="004D0831" w:rsidRDefault="00DD1BC2" w:rsidP="00AA3D17">
            <w:pPr>
              <w:pStyle w:val="TAC"/>
            </w:pPr>
            <w:r>
              <w:rPr>
                <w:lang w:eastAsia="zh-CN"/>
              </w:rPr>
              <w:t>2.2</w:t>
            </w:r>
          </w:p>
        </w:tc>
      </w:tr>
      <w:tr w:rsidR="00DD1BC2" w:rsidRPr="004D0831" w14:paraId="2F8ACDD0" w14:textId="77777777" w:rsidTr="00AA3D17">
        <w:trPr>
          <w:cantSplit/>
          <w:jc w:val="center"/>
        </w:trPr>
        <w:tc>
          <w:tcPr>
            <w:tcW w:w="1191" w:type="dxa"/>
            <w:vMerge/>
            <w:shd w:val="clear" w:color="auto" w:fill="auto"/>
            <w:vAlign w:val="center"/>
          </w:tcPr>
          <w:p w14:paraId="5BA387B0" w14:textId="77777777" w:rsidR="00DD1BC2" w:rsidRPr="004D0831" w:rsidRDefault="00DD1BC2" w:rsidP="00AA3D17">
            <w:pPr>
              <w:pStyle w:val="TAC"/>
            </w:pPr>
          </w:p>
        </w:tc>
        <w:tc>
          <w:tcPr>
            <w:tcW w:w="1327" w:type="dxa"/>
            <w:vMerge w:val="restart"/>
            <w:shd w:val="clear" w:color="auto" w:fill="auto"/>
            <w:vAlign w:val="center"/>
          </w:tcPr>
          <w:p w14:paraId="2B994C7F"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33186AA5" w14:textId="77777777" w:rsidR="00DD1BC2" w:rsidRPr="004D0831" w:rsidRDefault="00DD1BC2" w:rsidP="00AA3D17">
            <w:pPr>
              <w:pStyle w:val="TAC"/>
              <w:rPr>
                <w:rFonts w:cs="Arial"/>
              </w:rPr>
            </w:pPr>
            <w:r w:rsidRPr="004D0831">
              <w:rPr>
                <w:rFonts w:cs="Arial"/>
              </w:rPr>
              <w:t>Normal</w:t>
            </w:r>
          </w:p>
        </w:tc>
        <w:tc>
          <w:tcPr>
            <w:tcW w:w="1701" w:type="dxa"/>
            <w:vAlign w:val="center"/>
          </w:tcPr>
          <w:p w14:paraId="4AC012DC" w14:textId="77777777" w:rsidR="00DD1BC2" w:rsidRPr="004D0831" w:rsidRDefault="00DD1BC2" w:rsidP="00AA3D17">
            <w:pPr>
              <w:pStyle w:val="TAC"/>
            </w:pPr>
            <w:r w:rsidRPr="0078660B">
              <w:t>NTN-TDLA100-200 Low</w:t>
            </w:r>
          </w:p>
        </w:tc>
        <w:tc>
          <w:tcPr>
            <w:tcW w:w="1275" w:type="dxa"/>
            <w:vAlign w:val="center"/>
          </w:tcPr>
          <w:p w14:paraId="45A0505F" w14:textId="77777777" w:rsidR="00DD1BC2" w:rsidRPr="004D0831" w:rsidRDefault="00DD1BC2" w:rsidP="00AA3D17">
            <w:pPr>
              <w:pStyle w:val="TAC"/>
            </w:pPr>
            <w:r w:rsidRPr="004D0831">
              <w:t>70 %</w:t>
            </w:r>
          </w:p>
        </w:tc>
        <w:tc>
          <w:tcPr>
            <w:tcW w:w="1843" w:type="dxa"/>
            <w:vAlign w:val="center"/>
          </w:tcPr>
          <w:p w14:paraId="32382D2C"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3029B09A" w14:textId="77777777" w:rsidR="00DD1BC2" w:rsidRPr="004D0831" w:rsidRDefault="00DD1BC2" w:rsidP="00AA3D17">
            <w:pPr>
              <w:pStyle w:val="TAC"/>
            </w:pPr>
            <w:r w:rsidRPr="004D0831">
              <w:t>pos1</w:t>
            </w:r>
          </w:p>
        </w:tc>
        <w:tc>
          <w:tcPr>
            <w:tcW w:w="677" w:type="dxa"/>
            <w:vAlign w:val="center"/>
          </w:tcPr>
          <w:p w14:paraId="4A68BF97" w14:textId="77777777" w:rsidR="00DD1BC2" w:rsidRPr="004D0831" w:rsidRDefault="00DD1BC2" w:rsidP="00AA3D17">
            <w:pPr>
              <w:pStyle w:val="TAC"/>
            </w:pPr>
            <w:r>
              <w:rPr>
                <w:lang w:eastAsia="zh-CN"/>
              </w:rPr>
              <w:t>0.1</w:t>
            </w:r>
          </w:p>
        </w:tc>
      </w:tr>
      <w:tr w:rsidR="00DD1BC2" w:rsidRPr="004D0831" w14:paraId="0FC3AFF6" w14:textId="77777777" w:rsidTr="00AA3D17">
        <w:trPr>
          <w:cantSplit/>
          <w:jc w:val="center"/>
        </w:trPr>
        <w:tc>
          <w:tcPr>
            <w:tcW w:w="1191" w:type="dxa"/>
            <w:vMerge/>
            <w:shd w:val="clear" w:color="auto" w:fill="auto"/>
            <w:vAlign w:val="center"/>
          </w:tcPr>
          <w:p w14:paraId="7B0662C0" w14:textId="77777777" w:rsidR="00DD1BC2" w:rsidRPr="004D0831" w:rsidRDefault="00DD1BC2" w:rsidP="00AA3D17">
            <w:pPr>
              <w:pStyle w:val="TAC"/>
            </w:pPr>
          </w:p>
        </w:tc>
        <w:tc>
          <w:tcPr>
            <w:tcW w:w="1327" w:type="dxa"/>
            <w:vMerge/>
            <w:shd w:val="clear" w:color="auto" w:fill="auto"/>
            <w:vAlign w:val="center"/>
          </w:tcPr>
          <w:p w14:paraId="3F0756D0" w14:textId="77777777" w:rsidR="00DD1BC2" w:rsidRPr="004D0831" w:rsidRDefault="00DD1BC2" w:rsidP="00AA3D17">
            <w:pPr>
              <w:pStyle w:val="TAC"/>
            </w:pPr>
          </w:p>
        </w:tc>
        <w:tc>
          <w:tcPr>
            <w:tcW w:w="851" w:type="dxa"/>
            <w:vAlign w:val="center"/>
          </w:tcPr>
          <w:p w14:paraId="179A352B"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11F670AA" w14:textId="77777777" w:rsidR="00DD1BC2" w:rsidRPr="004D0831" w:rsidRDefault="00DD1BC2" w:rsidP="00AA3D17">
            <w:pPr>
              <w:pStyle w:val="TAC"/>
            </w:pPr>
            <w:r w:rsidRPr="0078660B">
              <w:t>NTN-TDLC</w:t>
            </w:r>
            <w:r>
              <w:t>5</w:t>
            </w:r>
            <w:r w:rsidRPr="0078660B">
              <w:t>-200 Low</w:t>
            </w:r>
          </w:p>
        </w:tc>
        <w:tc>
          <w:tcPr>
            <w:tcW w:w="1275" w:type="dxa"/>
            <w:vAlign w:val="center"/>
          </w:tcPr>
          <w:p w14:paraId="364CEC85" w14:textId="77777777" w:rsidR="00DD1BC2" w:rsidRPr="004D0831" w:rsidRDefault="00DD1BC2" w:rsidP="00AA3D17">
            <w:pPr>
              <w:pStyle w:val="TAC"/>
            </w:pPr>
            <w:r w:rsidRPr="004D0831">
              <w:rPr>
                <w:rFonts w:hint="eastAsia"/>
                <w:lang w:eastAsia="zh-CN"/>
              </w:rPr>
              <w:t>7</w:t>
            </w:r>
            <w:r w:rsidRPr="004D0831">
              <w:rPr>
                <w:lang w:eastAsia="zh-CN"/>
              </w:rPr>
              <w:t>0%</w:t>
            </w:r>
          </w:p>
        </w:tc>
        <w:tc>
          <w:tcPr>
            <w:tcW w:w="1843" w:type="dxa"/>
            <w:vAlign w:val="center"/>
          </w:tcPr>
          <w:p w14:paraId="401A7E16"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5363EEAD"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3BC85723" w14:textId="77777777" w:rsidR="00DD1BC2" w:rsidRPr="004D0831" w:rsidRDefault="00DD1BC2" w:rsidP="00AA3D17">
            <w:pPr>
              <w:pStyle w:val="TAC"/>
            </w:pPr>
            <w:r>
              <w:rPr>
                <w:lang w:eastAsia="zh-CN"/>
              </w:rPr>
              <w:t>-0.6</w:t>
            </w:r>
          </w:p>
        </w:tc>
      </w:tr>
    </w:tbl>
    <w:p w14:paraId="61422677" w14:textId="77777777" w:rsidR="00DD1BC2" w:rsidRDefault="00DD1BC2" w:rsidP="00DD1BC2">
      <w:pPr>
        <w:rPr>
          <w:lang w:eastAsia="zh-CN"/>
        </w:rPr>
      </w:pPr>
    </w:p>
    <w:p w14:paraId="41CA829D" w14:textId="656C88F5"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6" w:author="SAMSUNG" w:date="2025-02-03T10:14:00Z">
        <w:r w:rsidR="00094159">
          <w:rPr>
            <w:rFonts w:eastAsia="Malgun Gothic"/>
          </w:rPr>
          <w:t>.</w:t>
        </w:r>
      </w:ins>
      <w:ins w:id="977" w:author="SAMSUNG" w:date="2025-02-03T10:15:00Z">
        <w:r w:rsidR="00094159">
          <w:rPr>
            <w:rFonts w:eastAsia="Malgun Gothic"/>
          </w:rPr>
          <w:t>1</w:t>
        </w:r>
      </w:ins>
      <w:r w:rsidRPr="004D0831">
        <w:rPr>
          <w:rFonts w:eastAsia="Malgun Gothic"/>
        </w:rPr>
        <w:t>-</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992"/>
        <w:gridCol w:w="1701"/>
        <w:gridCol w:w="1276"/>
        <w:gridCol w:w="1677"/>
        <w:gridCol w:w="1016"/>
        <w:gridCol w:w="677"/>
      </w:tblGrid>
      <w:tr w:rsidR="00DD1BC2" w:rsidRPr="004D0831" w14:paraId="063CB7E1" w14:textId="77777777" w:rsidTr="00AA3D17">
        <w:trPr>
          <w:cantSplit/>
          <w:jc w:val="center"/>
        </w:trPr>
        <w:tc>
          <w:tcPr>
            <w:tcW w:w="1191" w:type="dxa"/>
            <w:vAlign w:val="center"/>
          </w:tcPr>
          <w:p w14:paraId="1101A3A5"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06EFA5EB" w14:textId="77777777" w:rsidR="00DD1BC2" w:rsidRPr="004D0831" w:rsidRDefault="00DD1BC2" w:rsidP="00AA3D17">
            <w:pPr>
              <w:pStyle w:val="TAH"/>
            </w:pPr>
            <w:r w:rsidRPr="00882DCE">
              <w:t>Number of demodulation branches</w:t>
            </w:r>
          </w:p>
        </w:tc>
        <w:tc>
          <w:tcPr>
            <w:tcW w:w="992" w:type="dxa"/>
            <w:vAlign w:val="center"/>
          </w:tcPr>
          <w:p w14:paraId="32BCEBF5" w14:textId="77777777" w:rsidR="00DD1BC2" w:rsidRPr="004D0831" w:rsidRDefault="00DD1BC2" w:rsidP="00AA3D17">
            <w:pPr>
              <w:pStyle w:val="TAH"/>
            </w:pPr>
            <w:r w:rsidRPr="004D0831">
              <w:t>Cyclic prefix</w:t>
            </w:r>
          </w:p>
        </w:tc>
        <w:tc>
          <w:tcPr>
            <w:tcW w:w="1701" w:type="dxa"/>
            <w:vAlign w:val="center"/>
          </w:tcPr>
          <w:p w14:paraId="14B4E9B4"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7B764DBE" w14:textId="77777777" w:rsidR="00DD1BC2" w:rsidRPr="004D0831" w:rsidRDefault="00DD1BC2" w:rsidP="00AA3D17">
            <w:pPr>
              <w:pStyle w:val="TAH"/>
            </w:pPr>
            <w:r w:rsidRPr="004D0831">
              <w:t>Fraction of maximum throughput</w:t>
            </w:r>
          </w:p>
        </w:tc>
        <w:tc>
          <w:tcPr>
            <w:tcW w:w="1677" w:type="dxa"/>
            <w:vAlign w:val="center"/>
          </w:tcPr>
          <w:p w14:paraId="04916A70" w14:textId="77777777" w:rsidR="00DD1BC2" w:rsidRPr="004D0831" w:rsidRDefault="00DD1BC2" w:rsidP="00AA3D17">
            <w:pPr>
              <w:pStyle w:val="TAH"/>
            </w:pPr>
            <w:r w:rsidRPr="004D0831">
              <w:t>FRC</w:t>
            </w:r>
            <w:r w:rsidRPr="004D0831">
              <w:br/>
              <w:t>(annex A)</w:t>
            </w:r>
          </w:p>
        </w:tc>
        <w:tc>
          <w:tcPr>
            <w:tcW w:w="1016" w:type="dxa"/>
            <w:vAlign w:val="center"/>
          </w:tcPr>
          <w:p w14:paraId="59ACFA44" w14:textId="77777777" w:rsidR="00DD1BC2" w:rsidRPr="004D0831" w:rsidRDefault="00DD1BC2" w:rsidP="00AA3D17">
            <w:pPr>
              <w:pStyle w:val="TAH"/>
            </w:pPr>
            <w:r w:rsidRPr="004D0831">
              <w:t>Additional DM-RS position</w:t>
            </w:r>
          </w:p>
        </w:tc>
        <w:tc>
          <w:tcPr>
            <w:tcW w:w="677" w:type="dxa"/>
            <w:vAlign w:val="center"/>
          </w:tcPr>
          <w:p w14:paraId="5C09E9A7" w14:textId="77777777" w:rsidR="00DD1BC2" w:rsidRPr="004D0831" w:rsidRDefault="00DD1BC2" w:rsidP="00AA3D17">
            <w:pPr>
              <w:pStyle w:val="TAH"/>
            </w:pPr>
            <w:r w:rsidRPr="004D0831">
              <w:t>SNR</w:t>
            </w:r>
          </w:p>
          <w:p w14:paraId="03559B8A" w14:textId="77777777" w:rsidR="00DD1BC2" w:rsidRPr="004D0831" w:rsidRDefault="00DD1BC2" w:rsidP="00AA3D17">
            <w:pPr>
              <w:pStyle w:val="TAH"/>
            </w:pPr>
            <w:r w:rsidRPr="004D0831">
              <w:t>(dB)</w:t>
            </w:r>
          </w:p>
        </w:tc>
      </w:tr>
      <w:tr w:rsidR="00DD1BC2" w:rsidRPr="004D0831" w14:paraId="2099AAF7" w14:textId="77777777" w:rsidTr="00AA3D17">
        <w:trPr>
          <w:cantSplit/>
          <w:jc w:val="center"/>
        </w:trPr>
        <w:tc>
          <w:tcPr>
            <w:tcW w:w="1191" w:type="dxa"/>
            <w:vMerge w:val="restart"/>
            <w:shd w:val="clear" w:color="auto" w:fill="auto"/>
            <w:vAlign w:val="center"/>
          </w:tcPr>
          <w:p w14:paraId="6266F5C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22F082C1" w14:textId="77777777" w:rsidR="00DD1BC2" w:rsidRPr="004D0831" w:rsidRDefault="00DD1BC2" w:rsidP="00AA3D17">
            <w:pPr>
              <w:pStyle w:val="TAC"/>
            </w:pPr>
            <w:r>
              <w:t>1</w:t>
            </w:r>
          </w:p>
        </w:tc>
        <w:tc>
          <w:tcPr>
            <w:tcW w:w="992" w:type="dxa"/>
            <w:vAlign w:val="center"/>
          </w:tcPr>
          <w:p w14:paraId="7FD4F250" w14:textId="77777777" w:rsidR="00DD1BC2" w:rsidRPr="004D0831" w:rsidRDefault="00DD1BC2" w:rsidP="00AA3D17">
            <w:pPr>
              <w:pStyle w:val="TAC"/>
            </w:pPr>
            <w:r w:rsidRPr="004D0831">
              <w:rPr>
                <w:rFonts w:cs="Arial"/>
              </w:rPr>
              <w:t>Normal</w:t>
            </w:r>
          </w:p>
        </w:tc>
        <w:tc>
          <w:tcPr>
            <w:tcW w:w="1701" w:type="dxa"/>
            <w:vAlign w:val="center"/>
          </w:tcPr>
          <w:p w14:paraId="2760DCDA" w14:textId="77777777" w:rsidR="00DD1BC2" w:rsidRPr="004D0831" w:rsidRDefault="00DD1BC2" w:rsidP="00AA3D17">
            <w:pPr>
              <w:pStyle w:val="TAC"/>
              <w:rPr>
                <w:lang w:val="fr-FR"/>
              </w:rPr>
            </w:pPr>
            <w:r w:rsidRPr="0078660B">
              <w:t>NTN-TDLA100-200 Low</w:t>
            </w:r>
          </w:p>
        </w:tc>
        <w:tc>
          <w:tcPr>
            <w:tcW w:w="1276" w:type="dxa"/>
            <w:vAlign w:val="center"/>
          </w:tcPr>
          <w:p w14:paraId="4A055F5A" w14:textId="77777777" w:rsidR="00DD1BC2" w:rsidRPr="004D0831" w:rsidRDefault="00DD1BC2" w:rsidP="00AA3D17">
            <w:pPr>
              <w:pStyle w:val="TAC"/>
            </w:pPr>
            <w:r w:rsidRPr="004D0831">
              <w:t>70 %</w:t>
            </w:r>
          </w:p>
        </w:tc>
        <w:tc>
          <w:tcPr>
            <w:tcW w:w="1677" w:type="dxa"/>
            <w:vAlign w:val="center"/>
          </w:tcPr>
          <w:p w14:paraId="4B27D676"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25B53BE" w14:textId="77777777" w:rsidR="00DD1BC2" w:rsidRPr="004D0831" w:rsidRDefault="00DD1BC2" w:rsidP="00AA3D17">
            <w:pPr>
              <w:pStyle w:val="TAC"/>
            </w:pPr>
            <w:r w:rsidRPr="004D0831">
              <w:t>pos1</w:t>
            </w:r>
          </w:p>
        </w:tc>
        <w:tc>
          <w:tcPr>
            <w:tcW w:w="677" w:type="dxa"/>
            <w:vAlign w:val="center"/>
          </w:tcPr>
          <w:p w14:paraId="14A888ED" w14:textId="77777777" w:rsidR="00DD1BC2" w:rsidRPr="0078660B" w:rsidRDefault="00DD1BC2" w:rsidP="00AA3D17">
            <w:pPr>
              <w:pStyle w:val="TAC"/>
              <w:rPr>
                <w:rFonts w:eastAsiaTheme="minorEastAsia"/>
                <w:lang w:eastAsia="zh-CN"/>
              </w:rPr>
            </w:pPr>
            <w:r>
              <w:rPr>
                <w:lang w:eastAsia="zh-CN"/>
              </w:rPr>
              <w:t>4.1</w:t>
            </w:r>
          </w:p>
        </w:tc>
      </w:tr>
      <w:tr w:rsidR="00DD1BC2" w:rsidRPr="004D0831" w14:paraId="13C25ABA" w14:textId="77777777" w:rsidTr="00AA3D17">
        <w:trPr>
          <w:cantSplit/>
          <w:jc w:val="center"/>
        </w:trPr>
        <w:tc>
          <w:tcPr>
            <w:tcW w:w="1191" w:type="dxa"/>
            <w:vMerge/>
            <w:shd w:val="clear" w:color="auto" w:fill="auto"/>
            <w:vAlign w:val="center"/>
          </w:tcPr>
          <w:p w14:paraId="4240886B" w14:textId="77777777" w:rsidR="00DD1BC2" w:rsidRPr="004D0831" w:rsidRDefault="00DD1BC2" w:rsidP="00AA3D17">
            <w:pPr>
              <w:pStyle w:val="TAC"/>
            </w:pPr>
          </w:p>
        </w:tc>
        <w:tc>
          <w:tcPr>
            <w:tcW w:w="1327" w:type="dxa"/>
            <w:vMerge/>
            <w:shd w:val="clear" w:color="auto" w:fill="auto"/>
            <w:vAlign w:val="center"/>
          </w:tcPr>
          <w:p w14:paraId="40BE3DAC" w14:textId="77777777" w:rsidR="00DD1BC2" w:rsidRPr="004D0831" w:rsidRDefault="00DD1BC2" w:rsidP="00AA3D17">
            <w:pPr>
              <w:pStyle w:val="TAC"/>
            </w:pPr>
          </w:p>
        </w:tc>
        <w:tc>
          <w:tcPr>
            <w:tcW w:w="992" w:type="dxa"/>
            <w:vAlign w:val="center"/>
          </w:tcPr>
          <w:p w14:paraId="5D50D04A" w14:textId="77777777" w:rsidR="00DD1BC2" w:rsidRPr="004D0831" w:rsidRDefault="00DD1BC2" w:rsidP="00AA3D17">
            <w:pPr>
              <w:pStyle w:val="TAC"/>
              <w:rPr>
                <w:rFonts w:cs="Arial"/>
              </w:rPr>
            </w:pPr>
            <w:r w:rsidRPr="004D0831">
              <w:rPr>
                <w:rFonts w:cs="Arial"/>
              </w:rPr>
              <w:t>Normal</w:t>
            </w:r>
          </w:p>
        </w:tc>
        <w:tc>
          <w:tcPr>
            <w:tcW w:w="1701" w:type="dxa"/>
            <w:vAlign w:val="center"/>
          </w:tcPr>
          <w:p w14:paraId="00539ACD" w14:textId="77777777" w:rsidR="00DD1BC2" w:rsidRPr="004D0831" w:rsidRDefault="00DD1BC2" w:rsidP="00AA3D17">
            <w:pPr>
              <w:pStyle w:val="TAC"/>
            </w:pPr>
            <w:r w:rsidRPr="0078660B">
              <w:t>NTN-TDLC</w:t>
            </w:r>
            <w:r>
              <w:t>5</w:t>
            </w:r>
            <w:r w:rsidRPr="0078660B">
              <w:t>-200 Low</w:t>
            </w:r>
          </w:p>
        </w:tc>
        <w:tc>
          <w:tcPr>
            <w:tcW w:w="1276" w:type="dxa"/>
            <w:vAlign w:val="center"/>
          </w:tcPr>
          <w:p w14:paraId="22665DE0" w14:textId="77777777" w:rsidR="00DD1BC2" w:rsidRPr="004D0831" w:rsidRDefault="00DD1BC2" w:rsidP="00AA3D17">
            <w:pPr>
              <w:pStyle w:val="TAC"/>
            </w:pPr>
            <w:r w:rsidRPr="004D0831">
              <w:t>70 %</w:t>
            </w:r>
          </w:p>
        </w:tc>
        <w:tc>
          <w:tcPr>
            <w:tcW w:w="1677" w:type="dxa"/>
            <w:vAlign w:val="center"/>
          </w:tcPr>
          <w:p w14:paraId="4C2C2514"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4975C29" w14:textId="77777777" w:rsidR="00DD1BC2" w:rsidRPr="004D0831" w:rsidRDefault="00DD1BC2" w:rsidP="00AA3D17">
            <w:pPr>
              <w:pStyle w:val="TAC"/>
            </w:pPr>
            <w:r w:rsidRPr="004D0831">
              <w:t>pos1</w:t>
            </w:r>
          </w:p>
        </w:tc>
        <w:tc>
          <w:tcPr>
            <w:tcW w:w="677" w:type="dxa"/>
            <w:vAlign w:val="center"/>
          </w:tcPr>
          <w:p w14:paraId="4DB78050" w14:textId="77777777" w:rsidR="00DD1BC2" w:rsidRPr="004D0831" w:rsidRDefault="00DD1BC2" w:rsidP="00AA3D17">
            <w:pPr>
              <w:pStyle w:val="TAC"/>
            </w:pPr>
            <w:r>
              <w:rPr>
                <w:lang w:eastAsia="zh-CN"/>
              </w:rPr>
              <w:t>1.9</w:t>
            </w:r>
          </w:p>
        </w:tc>
      </w:tr>
      <w:tr w:rsidR="00DD1BC2" w:rsidRPr="004D0831" w14:paraId="3492A7B7" w14:textId="77777777" w:rsidTr="00AA3D17">
        <w:trPr>
          <w:cantSplit/>
          <w:jc w:val="center"/>
        </w:trPr>
        <w:tc>
          <w:tcPr>
            <w:tcW w:w="1191" w:type="dxa"/>
            <w:vMerge/>
            <w:shd w:val="clear" w:color="auto" w:fill="auto"/>
            <w:vAlign w:val="center"/>
          </w:tcPr>
          <w:p w14:paraId="221F46FF" w14:textId="77777777" w:rsidR="00DD1BC2" w:rsidRPr="004D0831" w:rsidRDefault="00DD1BC2" w:rsidP="00AA3D17">
            <w:pPr>
              <w:pStyle w:val="TAC"/>
            </w:pPr>
          </w:p>
        </w:tc>
        <w:tc>
          <w:tcPr>
            <w:tcW w:w="1327" w:type="dxa"/>
            <w:vMerge w:val="restart"/>
            <w:shd w:val="clear" w:color="auto" w:fill="auto"/>
            <w:vAlign w:val="center"/>
          </w:tcPr>
          <w:p w14:paraId="24F36BAC"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992" w:type="dxa"/>
            <w:vAlign w:val="center"/>
          </w:tcPr>
          <w:p w14:paraId="29766074" w14:textId="77777777" w:rsidR="00DD1BC2" w:rsidRPr="004D0831" w:rsidRDefault="00DD1BC2" w:rsidP="00AA3D17">
            <w:pPr>
              <w:pStyle w:val="TAC"/>
              <w:rPr>
                <w:rFonts w:cs="Arial"/>
              </w:rPr>
            </w:pPr>
            <w:r w:rsidRPr="004D0831">
              <w:rPr>
                <w:rFonts w:cs="Arial"/>
              </w:rPr>
              <w:t>Normal</w:t>
            </w:r>
          </w:p>
        </w:tc>
        <w:tc>
          <w:tcPr>
            <w:tcW w:w="1701" w:type="dxa"/>
            <w:vAlign w:val="center"/>
          </w:tcPr>
          <w:p w14:paraId="3D5F1A1B" w14:textId="77777777" w:rsidR="00DD1BC2" w:rsidRPr="004D0831" w:rsidRDefault="00DD1BC2" w:rsidP="00AA3D17">
            <w:pPr>
              <w:pStyle w:val="TAC"/>
            </w:pPr>
            <w:r w:rsidRPr="0078660B">
              <w:t>NTN-TDLA100-200 Low</w:t>
            </w:r>
          </w:p>
        </w:tc>
        <w:tc>
          <w:tcPr>
            <w:tcW w:w="1276" w:type="dxa"/>
            <w:vAlign w:val="center"/>
          </w:tcPr>
          <w:p w14:paraId="04796118" w14:textId="77777777" w:rsidR="00DD1BC2" w:rsidRPr="004D0831" w:rsidRDefault="00DD1BC2" w:rsidP="00AA3D17">
            <w:pPr>
              <w:pStyle w:val="TAC"/>
            </w:pPr>
            <w:r w:rsidRPr="004D0831">
              <w:t>70 %</w:t>
            </w:r>
          </w:p>
        </w:tc>
        <w:tc>
          <w:tcPr>
            <w:tcW w:w="1677" w:type="dxa"/>
            <w:vAlign w:val="center"/>
          </w:tcPr>
          <w:p w14:paraId="3F8E7CAF"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8520A6F" w14:textId="77777777" w:rsidR="00DD1BC2" w:rsidRPr="004D0831" w:rsidRDefault="00DD1BC2" w:rsidP="00AA3D17">
            <w:pPr>
              <w:pStyle w:val="TAC"/>
            </w:pPr>
            <w:r w:rsidRPr="004D0831">
              <w:t>pos1</w:t>
            </w:r>
          </w:p>
        </w:tc>
        <w:tc>
          <w:tcPr>
            <w:tcW w:w="677" w:type="dxa"/>
            <w:vAlign w:val="center"/>
          </w:tcPr>
          <w:p w14:paraId="5E671B64" w14:textId="77777777" w:rsidR="00DD1BC2" w:rsidRPr="004D0831" w:rsidRDefault="00DD1BC2" w:rsidP="00AA3D17">
            <w:pPr>
              <w:pStyle w:val="TAC"/>
            </w:pPr>
            <w:r>
              <w:rPr>
                <w:lang w:eastAsia="zh-CN"/>
              </w:rPr>
              <w:t>-0.1</w:t>
            </w:r>
          </w:p>
        </w:tc>
      </w:tr>
      <w:tr w:rsidR="00DD1BC2" w:rsidRPr="004D0831" w14:paraId="36296AFE" w14:textId="77777777" w:rsidTr="00AA3D17">
        <w:trPr>
          <w:cantSplit/>
          <w:jc w:val="center"/>
        </w:trPr>
        <w:tc>
          <w:tcPr>
            <w:tcW w:w="1191" w:type="dxa"/>
            <w:vMerge/>
            <w:shd w:val="clear" w:color="auto" w:fill="auto"/>
            <w:vAlign w:val="center"/>
          </w:tcPr>
          <w:p w14:paraId="7938EFE5" w14:textId="77777777" w:rsidR="00DD1BC2" w:rsidRPr="004D0831" w:rsidRDefault="00DD1BC2" w:rsidP="00AA3D17">
            <w:pPr>
              <w:pStyle w:val="TAC"/>
            </w:pPr>
          </w:p>
        </w:tc>
        <w:tc>
          <w:tcPr>
            <w:tcW w:w="1327" w:type="dxa"/>
            <w:vMerge/>
            <w:shd w:val="clear" w:color="auto" w:fill="auto"/>
            <w:vAlign w:val="center"/>
          </w:tcPr>
          <w:p w14:paraId="18580AEC" w14:textId="77777777" w:rsidR="00DD1BC2" w:rsidRPr="004D0831" w:rsidRDefault="00DD1BC2" w:rsidP="00AA3D17">
            <w:pPr>
              <w:pStyle w:val="TAC"/>
            </w:pPr>
          </w:p>
        </w:tc>
        <w:tc>
          <w:tcPr>
            <w:tcW w:w="992" w:type="dxa"/>
            <w:vAlign w:val="center"/>
          </w:tcPr>
          <w:p w14:paraId="04A7B46A"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30C0EE39" w14:textId="77777777" w:rsidR="00DD1BC2" w:rsidRPr="004D0831" w:rsidRDefault="00DD1BC2" w:rsidP="00AA3D17">
            <w:pPr>
              <w:pStyle w:val="TAC"/>
            </w:pPr>
            <w:r w:rsidRPr="0078660B">
              <w:t>NTN-TDLC</w:t>
            </w:r>
            <w:r>
              <w:t>5</w:t>
            </w:r>
            <w:r w:rsidRPr="0078660B">
              <w:t>-200 Low</w:t>
            </w:r>
          </w:p>
        </w:tc>
        <w:tc>
          <w:tcPr>
            <w:tcW w:w="1276" w:type="dxa"/>
            <w:vAlign w:val="center"/>
          </w:tcPr>
          <w:p w14:paraId="747FBE85" w14:textId="77777777" w:rsidR="00DD1BC2" w:rsidRPr="004D0831" w:rsidRDefault="00DD1BC2" w:rsidP="00AA3D17">
            <w:pPr>
              <w:pStyle w:val="TAC"/>
            </w:pPr>
            <w:r w:rsidRPr="004D0831">
              <w:rPr>
                <w:rFonts w:hint="eastAsia"/>
                <w:lang w:eastAsia="zh-CN"/>
              </w:rPr>
              <w:t>7</w:t>
            </w:r>
            <w:r w:rsidRPr="004D0831">
              <w:rPr>
                <w:lang w:eastAsia="zh-CN"/>
              </w:rPr>
              <w:t>0%</w:t>
            </w:r>
          </w:p>
        </w:tc>
        <w:tc>
          <w:tcPr>
            <w:tcW w:w="1677" w:type="dxa"/>
            <w:vAlign w:val="center"/>
          </w:tcPr>
          <w:p w14:paraId="63BCEEE6"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6225CDB0"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F50B480" w14:textId="77777777" w:rsidR="00DD1BC2" w:rsidRPr="004D0831" w:rsidRDefault="00DD1BC2" w:rsidP="00AA3D17">
            <w:pPr>
              <w:pStyle w:val="TAC"/>
            </w:pPr>
            <w:r>
              <w:rPr>
                <w:lang w:eastAsia="zh-CN"/>
              </w:rPr>
              <w:t>-0.8</w:t>
            </w:r>
          </w:p>
        </w:tc>
      </w:tr>
    </w:tbl>
    <w:p w14:paraId="6DFA599A" w14:textId="77777777" w:rsidR="00DD1BC2" w:rsidRPr="004D0831" w:rsidRDefault="00DD1BC2" w:rsidP="00DD1BC2">
      <w:pPr>
        <w:rPr>
          <w:rFonts w:eastAsia="Malgun Gothic"/>
          <w:lang w:eastAsia="zh-CN"/>
        </w:rPr>
      </w:pPr>
    </w:p>
    <w:p w14:paraId="384C6627" w14:textId="124CE6B9"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8" w:author="SAMSUNG" w:date="2025-02-03T10:15:00Z">
        <w:r w:rsidR="00094159">
          <w:rPr>
            <w:rFonts w:eastAsia="Malgun Gothic"/>
          </w:rPr>
          <w:t>.1</w:t>
        </w:r>
      </w:ins>
      <w:r w:rsidRPr="004D0831">
        <w:rPr>
          <w:rFonts w:eastAsia="Malgun Gothic"/>
        </w:rPr>
        <w:t>-</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842"/>
        <w:gridCol w:w="1276"/>
        <w:gridCol w:w="1701"/>
        <w:gridCol w:w="992"/>
        <w:gridCol w:w="677"/>
      </w:tblGrid>
      <w:tr w:rsidR="00DD1BC2" w:rsidRPr="004D0831" w14:paraId="1ECDC1E0" w14:textId="77777777" w:rsidTr="00AA3D17">
        <w:trPr>
          <w:cantSplit/>
          <w:jc w:val="center"/>
        </w:trPr>
        <w:tc>
          <w:tcPr>
            <w:tcW w:w="1191" w:type="dxa"/>
            <w:vAlign w:val="center"/>
          </w:tcPr>
          <w:p w14:paraId="65F7ADB9"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69D07DF4" w14:textId="77777777" w:rsidR="00DD1BC2" w:rsidRPr="004D0831" w:rsidRDefault="00DD1BC2" w:rsidP="00AA3D17">
            <w:pPr>
              <w:pStyle w:val="TAH"/>
            </w:pPr>
            <w:r w:rsidRPr="002C4DB4">
              <w:t>Number of demodulation branches</w:t>
            </w:r>
          </w:p>
        </w:tc>
        <w:tc>
          <w:tcPr>
            <w:tcW w:w="851" w:type="dxa"/>
            <w:vAlign w:val="center"/>
          </w:tcPr>
          <w:p w14:paraId="7E7CDB1E" w14:textId="77777777" w:rsidR="00DD1BC2" w:rsidRPr="004D0831" w:rsidRDefault="00DD1BC2" w:rsidP="00AA3D17">
            <w:pPr>
              <w:pStyle w:val="TAH"/>
            </w:pPr>
            <w:r w:rsidRPr="004D0831">
              <w:t>Cyclic prefix</w:t>
            </w:r>
          </w:p>
        </w:tc>
        <w:tc>
          <w:tcPr>
            <w:tcW w:w="1842" w:type="dxa"/>
            <w:vAlign w:val="center"/>
          </w:tcPr>
          <w:p w14:paraId="16EF1A2B"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6DCB984B" w14:textId="77777777" w:rsidR="00DD1BC2" w:rsidRPr="004D0831" w:rsidRDefault="00DD1BC2" w:rsidP="00AA3D17">
            <w:pPr>
              <w:pStyle w:val="TAH"/>
            </w:pPr>
            <w:r w:rsidRPr="004D0831">
              <w:t>Fraction of maximum throughput</w:t>
            </w:r>
          </w:p>
        </w:tc>
        <w:tc>
          <w:tcPr>
            <w:tcW w:w="1701" w:type="dxa"/>
            <w:vAlign w:val="center"/>
          </w:tcPr>
          <w:p w14:paraId="369E69B0" w14:textId="77777777" w:rsidR="00DD1BC2" w:rsidRPr="004D0831" w:rsidRDefault="00DD1BC2" w:rsidP="00AA3D17">
            <w:pPr>
              <w:pStyle w:val="TAH"/>
            </w:pPr>
            <w:r w:rsidRPr="004D0831">
              <w:t>FRC</w:t>
            </w:r>
            <w:r w:rsidRPr="004D0831">
              <w:br/>
              <w:t>(annex A)</w:t>
            </w:r>
          </w:p>
        </w:tc>
        <w:tc>
          <w:tcPr>
            <w:tcW w:w="992" w:type="dxa"/>
            <w:vAlign w:val="center"/>
          </w:tcPr>
          <w:p w14:paraId="764942E6" w14:textId="77777777" w:rsidR="00DD1BC2" w:rsidRPr="004D0831" w:rsidRDefault="00DD1BC2" w:rsidP="00AA3D17">
            <w:pPr>
              <w:pStyle w:val="TAH"/>
            </w:pPr>
            <w:r w:rsidRPr="004D0831">
              <w:t>Additional DM-RS position</w:t>
            </w:r>
          </w:p>
        </w:tc>
        <w:tc>
          <w:tcPr>
            <w:tcW w:w="677" w:type="dxa"/>
            <w:vAlign w:val="center"/>
          </w:tcPr>
          <w:p w14:paraId="73987A12" w14:textId="77777777" w:rsidR="00DD1BC2" w:rsidRPr="004D0831" w:rsidRDefault="00DD1BC2" w:rsidP="00AA3D17">
            <w:pPr>
              <w:pStyle w:val="TAH"/>
            </w:pPr>
            <w:r w:rsidRPr="004D0831">
              <w:t>SNR</w:t>
            </w:r>
          </w:p>
          <w:p w14:paraId="3B9002F2" w14:textId="77777777" w:rsidR="00DD1BC2" w:rsidRPr="004D0831" w:rsidRDefault="00DD1BC2" w:rsidP="00AA3D17">
            <w:pPr>
              <w:pStyle w:val="TAH"/>
            </w:pPr>
            <w:r w:rsidRPr="004D0831">
              <w:t>(dB)</w:t>
            </w:r>
          </w:p>
        </w:tc>
      </w:tr>
      <w:tr w:rsidR="00DD1BC2" w:rsidRPr="004D0831" w14:paraId="1FAF6B3E" w14:textId="77777777" w:rsidTr="00AA3D17">
        <w:trPr>
          <w:cantSplit/>
          <w:jc w:val="center"/>
        </w:trPr>
        <w:tc>
          <w:tcPr>
            <w:tcW w:w="1191" w:type="dxa"/>
            <w:vMerge w:val="restart"/>
            <w:shd w:val="clear" w:color="auto" w:fill="auto"/>
            <w:vAlign w:val="center"/>
          </w:tcPr>
          <w:p w14:paraId="56937E8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736AA855" w14:textId="77777777" w:rsidR="00DD1BC2" w:rsidRPr="004D0831" w:rsidRDefault="00DD1BC2" w:rsidP="00AA3D17">
            <w:pPr>
              <w:pStyle w:val="TAC"/>
            </w:pPr>
            <w:r>
              <w:t>1</w:t>
            </w:r>
          </w:p>
        </w:tc>
        <w:tc>
          <w:tcPr>
            <w:tcW w:w="851" w:type="dxa"/>
            <w:vAlign w:val="center"/>
          </w:tcPr>
          <w:p w14:paraId="5DC8BF29" w14:textId="77777777" w:rsidR="00DD1BC2" w:rsidRPr="004D0831" w:rsidRDefault="00DD1BC2" w:rsidP="00AA3D17">
            <w:pPr>
              <w:pStyle w:val="TAC"/>
            </w:pPr>
            <w:r w:rsidRPr="004D0831">
              <w:rPr>
                <w:rFonts w:cs="Arial"/>
              </w:rPr>
              <w:t>Normal</w:t>
            </w:r>
          </w:p>
        </w:tc>
        <w:tc>
          <w:tcPr>
            <w:tcW w:w="1842" w:type="dxa"/>
            <w:vAlign w:val="center"/>
          </w:tcPr>
          <w:p w14:paraId="795A7284" w14:textId="77777777" w:rsidR="00DD1BC2" w:rsidRPr="004D0831" w:rsidRDefault="00DD1BC2" w:rsidP="00AA3D17">
            <w:pPr>
              <w:pStyle w:val="TAC"/>
              <w:rPr>
                <w:lang w:val="fr-FR"/>
              </w:rPr>
            </w:pPr>
            <w:r w:rsidRPr="0078660B">
              <w:t>NTN-TDLA100-200 Low</w:t>
            </w:r>
          </w:p>
        </w:tc>
        <w:tc>
          <w:tcPr>
            <w:tcW w:w="1276" w:type="dxa"/>
            <w:vAlign w:val="center"/>
          </w:tcPr>
          <w:p w14:paraId="1DE81E01" w14:textId="77777777" w:rsidR="00DD1BC2" w:rsidRPr="004D0831" w:rsidRDefault="00DD1BC2" w:rsidP="00AA3D17">
            <w:pPr>
              <w:pStyle w:val="TAC"/>
            </w:pPr>
            <w:r w:rsidRPr="004D0831">
              <w:t>70 %</w:t>
            </w:r>
          </w:p>
        </w:tc>
        <w:tc>
          <w:tcPr>
            <w:tcW w:w="1701" w:type="dxa"/>
            <w:vAlign w:val="center"/>
          </w:tcPr>
          <w:p w14:paraId="6CD3BD24"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120BF170" w14:textId="77777777" w:rsidR="00DD1BC2" w:rsidRPr="004D0831" w:rsidRDefault="00DD1BC2" w:rsidP="00AA3D17">
            <w:pPr>
              <w:pStyle w:val="TAC"/>
            </w:pPr>
            <w:r w:rsidRPr="004D0831">
              <w:t>pos1</w:t>
            </w:r>
          </w:p>
        </w:tc>
        <w:tc>
          <w:tcPr>
            <w:tcW w:w="677" w:type="dxa"/>
            <w:vAlign w:val="center"/>
          </w:tcPr>
          <w:p w14:paraId="6F3A03C4" w14:textId="77777777" w:rsidR="00DD1BC2" w:rsidRPr="0078660B" w:rsidRDefault="00DD1BC2" w:rsidP="00AA3D17">
            <w:pPr>
              <w:pStyle w:val="TAC"/>
              <w:rPr>
                <w:rFonts w:eastAsiaTheme="minorEastAsia"/>
                <w:lang w:eastAsia="zh-CN"/>
              </w:rPr>
            </w:pPr>
            <w:r>
              <w:rPr>
                <w:lang w:eastAsia="zh-CN"/>
              </w:rPr>
              <w:t>4.3</w:t>
            </w:r>
          </w:p>
        </w:tc>
      </w:tr>
      <w:tr w:rsidR="00DD1BC2" w:rsidRPr="004D0831" w14:paraId="40D4C4ED" w14:textId="77777777" w:rsidTr="00AA3D17">
        <w:trPr>
          <w:cantSplit/>
          <w:jc w:val="center"/>
        </w:trPr>
        <w:tc>
          <w:tcPr>
            <w:tcW w:w="1191" w:type="dxa"/>
            <w:vMerge/>
            <w:shd w:val="clear" w:color="auto" w:fill="auto"/>
            <w:vAlign w:val="center"/>
          </w:tcPr>
          <w:p w14:paraId="27B1F8E0" w14:textId="77777777" w:rsidR="00DD1BC2" w:rsidRPr="004D0831" w:rsidRDefault="00DD1BC2" w:rsidP="00AA3D17">
            <w:pPr>
              <w:pStyle w:val="TAC"/>
            </w:pPr>
          </w:p>
        </w:tc>
        <w:tc>
          <w:tcPr>
            <w:tcW w:w="1327" w:type="dxa"/>
            <w:vMerge/>
            <w:shd w:val="clear" w:color="auto" w:fill="auto"/>
            <w:vAlign w:val="center"/>
          </w:tcPr>
          <w:p w14:paraId="71A56A8F" w14:textId="77777777" w:rsidR="00DD1BC2" w:rsidRPr="004D0831" w:rsidRDefault="00DD1BC2" w:rsidP="00AA3D17">
            <w:pPr>
              <w:pStyle w:val="TAC"/>
            </w:pPr>
          </w:p>
        </w:tc>
        <w:tc>
          <w:tcPr>
            <w:tcW w:w="851" w:type="dxa"/>
            <w:vAlign w:val="center"/>
          </w:tcPr>
          <w:p w14:paraId="71F5F133" w14:textId="77777777" w:rsidR="00DD1BC2" w:rsidRPr="004D0831" w:rsidRDefault="00DD1BC2" w:rsidP="00AA3D17">
            <w:pPr>
              <w:pStyle w:val="TAC"/>
              <w:rPr>
                <w:rFonts w:cs="Arial"/>
              </w:rPr>
            </w:pPr>
            <w:r w:rsidRPr="004D0831">
              <w:rPr>
                <w:rFonts w:cs="Arial"/>
              </w:rPr>
              <w:t>Normal</w:t>
            </w:r>
          </w:p>
        </w:tc>
        <w:tc>
          <w:tcPr>
            <w:tcW w:w="1842" w:type="dxa"/>
            <w:vAlign w:val="center"/>
          </w:tcPr>
          <w:p w14:paraId="0333181C" w14:textId="77777777" w:rsidR="00DD1BC2" w:rsidRPr="004D0831" w:rsidRDefault="00DD1BC2" w:rsidP="00AA3D17">
            <w:pPr>
              <w:pStyle w:val="TAC"/>
            </w:pPr>
            <w:r w:rsidRPr="0078660B">
              <w:t>NTN-TDLC</w:t>
            </w:r>
            <w:r>
              <w:t>5</w:t>
            </w:r>
            <w:r w:rsidRPr="0078660B">
              <w:t>-200 Low</w:t>
            </w:r>
          </w:p>
        </w:tc>
        <w:tc>
          <w:tcPr>
            <w:tcW w:w="1276" w:type="dxa"/>
            <w:vAlign w:val="center"/>
          </w:tcPr>
          <w:p w14:paraId="5A3090E9" w14:textId="77777777" w:rsidR="00DD1BC2" w:rsidRPr="004D0831" w:rsidRDefault="00DD1BC2" w:rsidP="00AA3D17">
            <w:pPr>
              <w:pStyle w:val="TAC"/>
            </w:pPr>
            <w:r w:rsidRPr="004D0831">
              <w:t>70 %</w:t>
            </w:r>
          </w:p>
        </w:tc>
        <w:tc>
          <w:tcPr>
            <w:tcW w:w="1701" w:type="dxa"/>
            <w:vAlign w:val="center"/>
          </w:tcPr>
          <w:p w14:paraId="143410F8"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2C7BA7CD" w14:textId="77777777" w:rsidR="00DD1BC2" w:rsidRPr="004D0831" w:rsidRDefault="00DD1BC2" w:rsidP="00AA3D17">
            <w:pPr>
              <w:pStyle w:val="TAC"/>
            </w:pPr>
            <w:r w:rsidRPr="004D0831">
              <w:t>pos1</w:t>
            </w:r>
          </w:p>
        </w:tc>
        <w:tc>
          <w:tcPr>
            <w:tcW w:w="677" w:type="dxa"/>
            <w:vAlign w:val="center"/>
          </w:tcPr>
          <w:p w14:paraId="1EE135AC" w14:textId="77777777" w:rsidR="00DD1BC2" w:rsidRPr="004D0831" w:rsidRDefault="00DD1BC2" w:rsidP="00AA3D17">
            <w:pPr>
              <w:pStyle w:val="TAC"/>
            </w:pPr>
            <w:r>
              <w:rPr>
                <w:lang w:eastAsia="zh-CN"/>
              </w:rPr>
              <w:t>2.2</w:t>
            </w:r>
          </w:p>
        </w:tc>
      </w:tr>
      <w:tr w:rsidR="00DD1BC2" w:rsidRPr="004D0831" w14:paraId="355DF309" w14:textId="77777777" w:rsidTr="00AA3D17">
        <w:trPr>
          <w:cantSplit/>
          <w:jc w:val="center"/>
        </w:trPr>
        <w:tc>
          <w:tcPr>
            <w:tcW w:w="1191" w:type="dxa"/>
            <w:vMerge/>
            <w:shd w:val="clear" w:color="auto" w:fill="auto"/>
            <w:vAlign w:val="center"/>
          </w:tcPr>
          <w:p w14:paraId="3D938FD7" w14:textId="77777777" w:rsidR="00DD1BC2" w:rsidRPr="004D0831" w:rsidRDefault="00DD1BC2" w:rsidP="00AA3D17">
            <w:pPr>
              <w:pStyle w:val="TAC"/>
            </w:pPr>
          </w:p>
        </w:tc>
        <w:tc>
          <w:tcPr>
            <w:tcW w:w="1327" w:type="dxa"/>
            <w:vMerge w:val="restart"/>
            <w:shd w:val="clear" w:color="auto" w:fill="auto"/>
            <w:vAlign w:val="center"/>
          </w:tcPr>
          <w:p w14:paraId="6101F97B"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23CCBD60" w14:textId="77777777" w:rsidR="00DD1BC2" w:rsidRPr="004D0831" w:rsidRDefault="00DD1BC2" w:rsidP="00AA3D17">
            <w:pPr>
              <w:pStyle w:val="TAC"/>
              <w:rPr>
                <w:rFonts w:cs="Arial"/>
              </w:rPr>
            </w:pPr>
            <w:r w:rsidRPr="004D0831">
              <w:rPr>
                <w:rFonts w:cs="Arial"/>
              </w:rPr>
              <w:t>Normal</w:t>
            </w:r>
          </w:p>
        </w:tc>
        <w:tc>
          <w:tcPr>
            <w:tcW w:w="1842" w:type="dxa"/>
            <w:vAlign w:val="center"/>
          </w:tcPr>
          <w:p w14:paraId="0089CF9D" w14:textId="77777777" w:rsidR="00DD1BC2" w:rsidRPr="004D0831" w:rsidRDefault="00DD1BC2" w:rsidP="00AA3D17">
            <w:pPr>
              <w:pStyle w:val="TAC"/>
            </w:pPr>
            <w:r w:rsidRPr="0078660B">
              <w:t>NTN-TDLA100-200 Low</w:t>
            </w:r>
          </w:p>
        </w:tc>
        <w:tc>
          <w:tcPr>
            <w:tcW w:w="1276" w:type="dxa"/>
            <w:vAlign w:val="center"/>
          </w:tcPr>
          <w:p w14:paraId="41EE754E" w14:textId="77777777" w:rsidR="00DD1BC2" w:rsidRPr="004D0831" w:rsidRDefault="00DD1BC2" w:rsidP="00AA3D17">
            <w:pPr>
              <w:pStyle w:val="TAC"/>
            </w:pPr>
            <w:r w:rsidRPr="004D0831">
              <w:t>70 %</w:t>
            </w:r>
          </w:p>
        </w:tc>
        <w:tc>
          <w:tcPr>
            <w:tcW w:w="1701" w:type="dxa"/>
            <w:vAlign w:val="center"/>
          </w:tcPr>
          <w:p w14:paraId="7416FECF"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313A4FD3" w14:textId="77777777" w:rsidR="00DD1BC2" w:rsidRPr="004D0831" w:rsidRDefault="00DD1BC2" w:rsidP="00AA3D17">
            <w:pPr>
              <w:pStyle w:val="TAC"/>
            </w:pPr>
            <w:r w:rsidRPr="004D0831">
              <w:t>pos1</w:t>
            </w:r>
          </w:p>
        </w:tc>
        <w:tc>
          <w:tcPr>
            <w:tcW w:w="677" w:type="dxa"/>
            <w:vAlign w:val="center"/>
          </w:tcPr>
          <w:p w14:paraId="2515189D" w14:textId="77777777" w:rsidR="00DD1BC2" w:rsidRPr="004D0831" w:rsidRDefault="00DD1BC2" w:rsidP="00AA3D17">
            <w:pPr>
              <w:pStyle w:val="TAC"/>
            </w:pPr>
            <w:r>
              <w:rPr>
                <w:lang w:eastAsia="zh-CN"/>
              </w:rPr>
              <w:t>0.1</w:t>
            </w:r>
          </w:p>
        </w:tc>
      </w:tr>
      <w:tr w:rsidR="00DD1BC2" w:rsidRPr="004D0831" w14:paraId="78E1FDD7" w14:textId="77777777" w:rsidTr="00AA3D17">
        <w:trPr>
          <w:cantSplit/>
          <w:jc w:val="center"/>
        </w:trPr>
        <w:tc>
          <w:tcPr>
            <w:tcW w:w="1191" w:type="dxa"/>
            <w:vMerge/>
            <w:shd w:val="clear" w:color="auto" w:fill="auto"/>
            <w:vAlign w:val="center"/>
          </w:tcPr>
          <w:p w14:paraId="70417C5B" w14:textId="77777777" w:rsidR="00DD1BC2" w:rsidRPr="004D0831" w:rsidRDefault="00DD1BC2" w:rsidP="00AA3D17">
            <w:pPr>
              <w:pStyle w:val="TAC"/>
            </w:pPr>
          </w:p>
        </w:tc>
        <w:tc>
          <w:tcPr>
            <w:tcW w:w="1327" w:type="dxa"/>
            <w:vMerge/>
            <w:shd w:val="clear" w:color="auto" w:fill="auto"/>
            <w:vAlign w:val="center"/>
          </w:tcPr>
          <w:p w14:paraId="1B4C91F7" w14:textId="77777777" w:rsidR="00DD1BC2" w:rsidRPr="004D0831" w:rsidRDefault="00DD1BC2" w:rsidP="00AA3D17">
            <w:pPr>
              <w:pStyle w:val="TAC"/>
            </w:pPr>
          </w:p>
        </w:tc>
        <w:tc>
          <w:tcPr>
            <w:tcW w:w="851" w:type="dxa"/>
            <w:vAlign w:val="center"/>
          </w:tcPr>
          <w:p w14:paraId="63888194"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842" w:type="dxa"/>
            <w:vAlign w:val="center"/>
          </w:tcPr>
          <w:p w14:paraId="06DFE43C" w14:textId="77777777" w:rsidR="00DD1BC2" w:rsidRPr="004D0831" w:rsidRDefault="00DD1BC2" w:rsidP="00AA3D17">
            <w:pPr>
              <w:pStyle w:val="TAC"/>
            </w:pPr>
            <w:r w:rsidRPr="0078660B">
              <w:t>NTN-TDLC</w:t>
            </w:r>
            <w:r>
              <w:t>5</w:t>
            </w:r>
            <w:r w:rsidRPr="0078660B">
              <w:t>-200 Low</w:t>
            </w:r>
          </w:p>
        </w:tc>
        <w:tc>
          <w:tcPr>
            <w:tcW w:w="1276" w:type="dxa"/>
            <w:vAlign w:val="center"/>
          </w:tcPr>
          <w:p w14:paraId="564380A0"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76AA681E"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0269399E"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19D41979" w14:textId="77777777" w:rsidR="00DD1BC2" w:rsidRPr="004D0831" w:rsidRDefault="00DD1BC2" w:rsidP="00AA3D17">
            <w:pPr>
              <w:pStyle w:val="TAC"/>
            </w:pPr>
            <w:r>
              <w:rPr>
                <w:lang w:eastAsia="zh-CN"/>
              </w:rPr>
              <w:t>-0.6</w:t>
            </w:r>
          </w:p>
        </w:tc>
      </w:tr>
    </w:tbl>
    <w:p w14:paraId="10D40B82" w14:textId="77777777" w:rsidR="00DD1BC2" w:rsidRPr="004D0831" w:rsidRDefault="00DD1BC2" w:rsidP="00DD1BC2">
      <w:pPr>
        <w:rPr>
          <w:rFonts w:eastAsia="Malgun Gothic"/>
          <w:lang w:eastAsia="zh-CN"/>
        </w:rPr>
      </w:pPr>
    </w:p>
    <w:p w14:paraId="31CA2B02" w14:textId="35F04A0D"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9" w:author="SAMSUNG" w:date="2025-02-03T10:15:00Z">
        <w:r w:rsidR="00094159">
          <w:rPr>
            <w:rFonts w:eastAsia="Malgun Gothic"/>
          </w:rPr>
          <w:t>.1</w:t>
        </w:r>
      </w:ins>
      <w:r w:rsidRPr="004D0831">
        <w:rPr>
          <w:rFonts w:eastAsia="Malgun Gothic"/>
        </w:rPr>
        <w:t>-</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797"/>
        <w:gridCol w:w="1827"/>
        <w:gridCol w:w="1276"/>
        <w:gridCol w:w="1701"/>
        <w:gridCol w:w="992"/>
        <w:gridCol w:w="677"/>
      </w:tblGrid>
      <w:tr w:rsidR="00DD1BC2" w:rsidRPr="004D0831" w14:paraId="7D9C4150" w14:textId="77777777" w:rsidTr="00AA3D17">
        <w:trPr>
          <w:cantSplit/>
          <w:jc w:val="center"/>
        </w:trPr>
        <w:tc>
          <w:tcPr>
            <w:tcW w:w="1191" w:type="dxa"/>
            <w:vAlign w:val="center"/>
          </w:tcPr>
          <w:p w14:paraId="33E0A8B8"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vAlign w:val="center"/>
          </w:tcPr>
          <w:p w14:paraId="4CB56F23" w14:textId="77777777" w:rsidR="00DD1BC2" w:rsidRPr="004D0831" w:rsidRDefault="00DD1BC2" w:rsidP="00AA3D17">
            <w:pPr>
              <w:pStyle w:val="TAH"/>
            </w:pPr>
            <w:r w:rsidRPr="002C4DB4">
              <w:t>Number of demodulation branches</w:t>
            </w:r>
          </w:p>
        </w:tc>
        <w:tc>
          <w:tcPr>
            <w:tcW w:w="797" w:type="dxa"/>
            <w:vAlign w:val="center"/>
          </w:tcPr>
          <w:p w14:paraId="677578D0" w14:textId="77777777" w:rsidR="00DD1BC2" w:rsidRPr="004D0831" w:rsidRDefault="00DD1BC2" w:rsidP="00AA3D17">
            <w:pPr>
              <w:pStyle w:val="TAH"/>
            </w:pPr>
            <w:r w:rsidRPr="004D0831">
              <w:t>Cyclic prefix</w:t>
            </w:r>
          </w:p>
        </w:tc>
        <w:tc>
          <w:tcPr>
            <w:tcW w:w="1827" w:type="dxa"/>
            <w:vAlign w:val="center"/>
          </w:tcPr>
          <w:p w14:paraId="20A8C15F"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050F0C04" w14:textId="77777777" w:rsidR="00DD1BC2" w:rsidRPr="004D0831" w:rsidRDefault="00DD1BC2" w:rsidP="00AA3D17">
            <w:pPr>
              <w:pStyle w:val="TAH"/>
            </w:pPr>
            <w:r w:rsidRPr="004D0831">
              <w:t>Fraction of maximum throughput</w:t>
            </w:r>
          </w:p>
        </w:tc>
        <w:tc>
          <w:tcPr>
            <w:tcW w:w="1701" w:type="dxa"/>
            <w:vAlign w:val="center"/>
          </w:tcPr>
          <w:p w14:paraId="2D4CB944" w14:textId="77777777" w:rsidR="00DD1BC2" w:rsidRPr="004D0831" w:rsidRDefault="00DD1BC2" w:rsidP="00AA3D17">
            <w:pPr>
              <w:pStyle w:val="TAH"/>
            </w:pPr>
            <w:r w:rsidRPr="004D0831">
              <w:t>FRC</w:t>
            </w:r>
            <w:r w:rsidRPr="004D0831">
              <w:br/>
              <w:t>(annex A)</w:t>
            </w:r>
          </w:p>
        </w:tc>
        <w:tc>
          <w:tcPr>
            <w:tcW w:w="992" w:type="dxa"/>
            <w:vAlign w:val="center"/>
          </w:tcPr>
          <w:p w14:paraId="736C27F0" w14:textId="77777777" w:rsidR="00DD1BC2" w:rsidRPr="004D0831" w:rsidRDefault="00DD1BC2" w:rsidP="00AA3D17">
            <w:pPr>
              <w:pStyle w:val="TAH"/>
            </w:pPr>
            <w:r w:rsidRPr="004D0831">
              <w:t>Additional DM-RS position</w:t>
            </w:r>
          </w:p>
        </w:tc>
        <w:tc>
          <w:tcPr>
            <w:tcW w:w="677" w:type="dxa"/>
            <w:vAlign w:val="center"/>
          </w:tcPr>
          <w:p w14:paraId="174511E9" w14:textId="77777777" w:rsidR="00DD1BC2" w:rsidRPr="004D0831" w:rsidRDefault="00DD1BC2" w:rsidP="00AA3D17">
            <w:pPr>
              <w:pStyle w:val="TAH"/>
            </w:pPr>
            <w:r w:rsidRPr="004D0831">
              <w:t>SNR</w:t>
            </w:r>
          </w:p>
          <w:p w14:paraId="4FCCC487" w14:textId="77777777" w:rsidR="00DD1BC2" w:rsidRPr="004D0831" w:rsidRDefault="00DD1BC2" w:rsidP="00AA3D17">
            <w:pPr>
              <w:pStyle w:val="TAH"/>
            </w:pPr>
            <w:r w:rsidRPr="004D0831">
              <w:t>(dB)</w:t>
            </w:r>
          </w:p>
        </w:tc>
      </w:tr>
      <w:tr w:rsidR="00DD1BC2" w:rsidRPr="004D0831" w14:paraId="0C56DC18" w14:textId="77777777" w:rsidTr="00AA3D17">
        <w:trPr>
          <w:cantSplit/>
          <w:jc w:val="center"/>
        </w:trPr>
        <w:tc>
          <w:tcPr>
            <w:tcW w:w="1191" w:type="dxa"/>
            <w:vMerge w:val="restart"/>
            <w:shd w:val="clear" w:color="auto" w:fill="auto"/>
            <w:vAlign w:val="center"/>
          </w:tcPr>
          <w:p w14:paraId="6E8284D5"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02ED970" w14:textId="77777777" w:rsidR="00DD1BC2" w:rsidRPr="004D0831" w:rsidRDefault="00DD1BC2" w:rsidP="00AA3D17">
            <w:pPr>
              <w:pStyle w:val="TAC"/>
            </w:pPr>
            <w:r>
              <w:t>1</w:t>
            </w:r>
          </w:p>
        </w:tc>
        <w:tc>
          <w:tcPr>
            <w:tcW w:w="797" w:type="dxa"/>
            <w:vAlign w:val="center"/>
          </w:tcPr>
          <w:p w14:paraId="4058737B" w14:textId="77777777" w:rsidR="00DD1BC2" w:rsidRPr="004D0831" w:rsidRDefault="00DD1BC2" w:rsidP="00AA3D17">
            <w:pPr>
              <w:pStyle w:val="TAC"/>
            </w:pPr>
            <w:r w:rsidRPr="004D0831">
              <w:rPr>
                <w:rFonts w:cs="Arial"/>
              </w:rPr>
              <w:t>Normal</w:t>
            </w:r>
          </w:p>
        </w:tc>
        <w:tc>
          <w:tcPr>
            <w:tcW w:w="1827" w:type="dxa"/>
            <w:vAlign w:val="center"/>
          </w:tcPr>
          <w:p w14:paraId="1C530EB3" w14:textId="77777777" w:rsidR="00DD1BC2" w:rsidRPr="004D0831" w:rsidRDefault="00DD1BC2" w:rsidP="00AA3D17">
            <w:pPr>
              <w:pStyle w:val="TAC"/>
              <w:rPr>
                <w:lang w:val="fr-FR"/>
              </w:rPr>
            </w:pPr>
            <w:r w:rsidRPr="0078660B">
              <w:t>NTN-TDLA100-200 Low</w:t>
            </w:r>
          </w:p>
        </w:tc>
        <w:tc>
          <w:tcPr>
            <w:tcW w:w="1276" w:type="dxa"/>
            <w:vAlign w:val="center"/>
          </w:tcPr>
          <w:p w14:paraId="3967BAC6" w14:textId="77777777" w:rsidR="00DD1BC2" w:rsidRPr="004D0831" w:rsidRDefault="00DD1BC2" w:rsidP="00AA3D17">
            <w:pPr>
              <w:pStyle w:val="TAC"/>
            </w:pPr>
            <w:r w:rsidRPr="004D0831">
              <w:t>70 %</w:t>
            </w:r>
          </w:p>
        </w:tc>
        <w:tc>
          <w:tcPr>
            <w:tcW w:w="1701" w:type="dxa"/>
            <w:vAlign w:val="center"/>
          </w:tcPr>
          <w:p w14:paraId="5B751E49"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3717C6FD" w14:textId="77777777" w:rsidR="00DD1BC2" w:rsidRPr="004D0831" w:rsidRDefault="00DD1BC2" w:rsidP="00AA3D17">
            <w:pPr>
              <w:pStyle w:val="TAC"/>
            </w:pPr>
            <w:r w:rsidRPr="004D0831">
              <w:t>pos1</w:t>
            </w:r>
          </w:p>
        </w:tc>
        <w:tc>
          <w:tcPr>
            <w:tcW w:w="677" w:type="dxa"/>
            <w:vAlign w:val="center"/>
          </w:tcPr>
          <w:p w14:paraId="2639A40A" w14:textId="77777777" w:rsidR="00DD1BC2" w:rsidRPr="0078660B" w:rsidRDefault="00DD1BC2" w:rsidP="00AA3D17">
            <w:pPr>
              <w:pStyle w:val="TAC"/>
              <w:rPr>
                <w:rFonts w:eastAsiaTheme="minorEastAsia"/>
                <w:lang w:eastAsia="zh-CN"/>
              </w:rPr>
            </w:pPr>
            <w:r>
              <w:rPr>
                <w:lang w:eastAsia="zh-CN"/>
              </w:rPr>
              <w:t>4.1</w:t>
            </w:r>
          </w:p>
        </w:tc>
      </w:tr>
      <w:tr w:rsidR="00DD1BC2" w:rsidRPr="004D0831" w14:paraId="10B2E2D3" w14:textId="77777777" w:rsidTr="00AA3D17">
        <w:trPr>
          <w:cantSplit/>
          <w:jc w:val="center"/>
        </w:trPr>
        <w:tc>
          <w:tcPr>
            <w:tcW w:w="1191" w:type="dxa"/>
            <w:vMerge/>
            <w:shd w:val="clear" w:color="auto" w:fill="auto"/>
            <w:vAlign w:val="center"/>
          </w:tcPr>
          <w:p w14:paraId="7B462AA1" w14:textId="77777777" w:rsidR="00DD1BC2" w:rsidRPr="004D0831" w:rsidRDefault="00DD1BC2" w:rsidP="00AA3D17">
            <w:pPr>
              <w:pStyle w:val="TAC"/>
            </w:pPr>
          </w:p>
        </w:tc>
        <w:tc>
          <w:tcPr>
            <w:tcW w:w="1396" w:type="dxa"/>
            <w:vMerge/>
            <w:shd w:val="clear" w:color="auto" w:fill="auto"/>
            <w:vAlign w:val="center"/>
          </w:tcPr>
          <w:p w14:paraId="4DDE5F3E" w14:textId="77777777" w:rsidR="00DD1BC2" w:rsidRPr="004D0831" w:rsidRDefault="00DD1BC2" w:rsidP="00AA3D17">
            <w:pPr>
              <w:pStyle w:val="TAC"/>
            </w:pPr>
          </w:p>
        </w:tc>
        <w:tc>
          <w:tcPr>
            <w:tcW w:w="797" w:type="dxa"/>
            <w:vAlign w:val="center"/>
          </w:tcPr>
          <w:p w14:paraId="66F8B7FF" w14:textId="77777777" w:rsidR="00DD1BC2" w:rsidRPr="004D0831" w:rsidRDefault="00DD1BC2" w:rsidP="00AA3D17">
            <w:pPr>
              <w:pStyle w:val="TAC"/>
              <w:rPr>
                <w:rFonts w:cs="Arial"/>
              </w:rPr>
            </w:pPr>
            <w:r w:rsidRPr="004D0831">
              <w:rPr>
                <w:rFonts w:cs="Arial"/>
              </w:rPr>
              <w:t>Normal</w:t>
            </w:r>
          </w:p>
        </w:tc>
        <w:tc>
          <w:tcPr>
            <w:tcW w:w="1827" w:type="dxa"/>
            <w:vAlign w:val="center"/>
          </w:tcPr>
          <w:p w14:paraId="6EB78FBE" w14:textId="77777777" w:rsidR="00DD1BC2" w:rsidRPr="004D0831" w:rsidRDefault="00DD1BC2" w:rsidP="00AA3D17">
            <w:pPr>
              <w:pStyle w:val="TAC"/>
            </w:pPr>
            <w:r w:rsidRPr="0078660B">
              <w:t>NTN-TDLC</w:t>
            </w:r>
            <w:r>
              <w:t>5</w:t>
            </w:r>
            <w:r w:rsidRPr="0078660B">
              <w:t>-200 Low</w:t>
            </w:r>
          </w:p>
        </w:tc>
        <w:tc>
          <w:tcPr>
            <w:tcW w:w="1276" w:type="dxa"/>
            <w:vAlign w:val="center"/>
          </w:tcPr>
          <w:p w14:paraId="131271A0" w14:textId="77777777" w:rsidR="00DD1BC2" w:rsidRPr="004D0831" w:rsidRDefault="00DD1BC2" w:rsidP="00AA3D17">
            <w:pPr>
              <w:pStyle w:val="TAC"/>
            </w:pPr>
            <w:r w:rsidRPr="004D0831">
              <w:t>70 %</w:t>
            </w:r>
          </w:p>
        </w:tc>
        <w:tc>
          <w:tcPr>
            <w:tcW w:w="1701" w:type="dxa"/>
            <w:vAlign w:val="center"/>
          </w:tcPr>
          <w:p w14:paraId="459DB581"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4E490069" w14:textId="77777777" w:rsidR="00DD1BC2" w:rsidRPr="004D0831" w:rsidRDefault="00DD1BC2" w:rsidP="00AA3D17">
            <w:pPr>
              <w:pStyle w:val="TAC"/>
            </w:pPr>
            <w:r w:rsidRPr="004D0831">
              <w:t>pos1</w:t>
            </w:r>
          </w:p>
        </w:tc>
        <w:tc>
          <w:tcPr>
            <w:tcW w:w="677" w:type="dxa"/>
            <w:vAlign w:val="center"/>
          </w:tcPr>
          <w:p w14:paraId="61A1A139" w14:textId="77777777" w:rsidR="00DD1BC2" w:rsidRPr="004D0831" w:rsidRDefault="00DD1BC2" w:rsidP="00AA3D17">
            <w:pPr>
              <w:pStyle w:val="TAC"/>
            </w:pPr>
            <w:r>
              <w:rPr>
                <w:lang w:eastAsia="zh-CN"/>
              </w:rPr>
              <w:t>1.9</w:t>
            </w:r>
          </w:p>
        </w:tc>
      </w:tr>
      <w:tr w:rsidR="00DD1BC2" w:rsidRPr="004D0831" w14:paraId="72FE2A1D" w14:textId="77777777" w:rsidTr="00AA3D17">
        <w:trPr>
          <w:cantSplit/>
          <w:jc w:val="center"/>
        </w:trPr>
        <w:tc>
          <w:tcPr>
            <w:tcW w:w="1191" w:type="dxa"/>
            <w:vMerge/>
            <w:shd w:val="clear" w:color="auto" w:fill="auto"/>
            <w:vAlign w:val="center"/>
          </w:tcPr>
          <w:p w14:paraId="39B46755" w14:textId="77777777" w:rsidR="00DD1BC2" w:rsidRPr="004D0831" w:rsidRDefault="00DD1BC2" w:rsidP="00AA3D17">
            <w:pPr>
              <w:pStyle w:val="TAC"/>
            </w:pPr>
          </w:p>
        </w:tc>
        <w:tc>
          <w:tcPr>
            <w:tcW w:w="1396" w:type="dxa"/>
            <w:vMerge w:val="restart"/>
            <w:shd w:val="clear" w:color="auto" w:fill="auto"/>
            <w:vAlign w:val="center"/>
          </w:tcPr>
          <w:p w14:paraId="58ED07F0"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797" w:type="dxa"/>
            <w:vAlign w:val="center"/>
          </w:tcPr>
          <w:p w14:paraId="185656C9" w14:textId="77777777" w:rsidR="00DD1BC2" w:rsidRPr="004D0831" w:rsidRDefault="00DD1BC2" w:rsidP="00AA3D17">
            <w:pPr>
              <w:pStyle w:val="TAC"/>
              <w:rPr>
                <w:rFonts w:cs="Arial"/>
              </w:rPr>
            </w:pPr>
            <w:r w:rsidRPr="004D0831">
              <w:rPr>
                <w:rFonts w:cs="Arial"/>
              </w:rPr>
              <w:t>Normal</w:t>
            </w:r>
          </w:p>
        </w:tc>
        <w:tc>
          <w:tcPr>
            <w:tcW w:w="1827" w:type="dxa"/>
            <w:vAlign w:val="center"/>
          </w:tcPr>
          <w:p w14:paraId="434C1345" w14:textId="77777777" w:rsidR="00DD1BC2" w:rsidRPr="004D0831" w:rsidRDefault="00DD1BC2" w:rsidP="00AA3D17">
            <w:pPr>
              <w:pStyle w:val="TAC"/>
            </w:pPr>
            <w:r w:rsidRPr="0078660B">
              <w:t>NTN-TDLA100-200 Low</w:t>
            </w:r>
          </w:p>
        </w:tc>
        <w:tc>
          <w:tcPr>
            <w:tcW w:w="1276" w:type="dxa"/>
            <w:vAlign w:val="center"/>
          </w:tcPr>
          <w:p w14:paraId="588C0506" w14:textId="77777777" w:rsidR="00DD1BC2" w:rsidRPr="004D0831" w:rsidRDefault="00DD1BC2" w:rsidP="00AA3D17">
            <w:pPr>
              <w:pStyle w:val="TAC"/>
            </w:pPr>
            <w:r w:rsidRPr="004D0831">
              <w:t>70 %</w:t>
            </w:r>
          </w:p>
        </w:tc>
        <w:tc>
          <w:tcPr>
            <w:tcW w:w="1701" w:type="dxa"/>
            <w:vAlign w:val="center"/>
          </w:tcPr>
          <w:p w14:paraId="0EA9918C"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1A415D96" w14:textId="77777777" w:rsidR="00DD1BC2" w:rsidRPr="004D0831" w:rsidRDefault="00DD1BC2" w:rsidP="00AA3D17">
            <w:pPr>
              <w:pStyle w:val="TAC"/>
            </w:pPr>
            <w:r w:rsidRPr="004D0831">
              <w:t>pos1</w:t>
            </w:r>
          </w:p>
        </w:tc>
        <w:tc>
          <w:tcPr>
            <w:tcW w:w="677" w:type="dxa"/>
            <w:vAlign w:val="center"/>
          </w:tcPr>
          <w:p w14:paraId="58B00008" w14:textId="77777777" w:rsidR="00DD1BC2" w:rsidRPr="004D0831" w:rsidRDefault="00DD1BC2" w:rsidP="00AA3D17">
            <w:pPr>
              <w:pStyle w:val="TAC"/>
            </w:pPr>
            <w:r>
              <w:rPr>
                <w:lang w:eastAsia="zh-CN"/>
              </w:rPr>
              <w:t>-0.1</w:t>
            </w:r>
          </w:p>
        </w:tc>
      </w:tr>
      <w:tr w:rsidR="00DD1BC2" w:rsidRPr="004D0831" w14:paraId="3B27D409" w14:textId="77777777" w:rsidTr="00AA3D17">
        <w:trPr>
          <w:cantSplit/>
          <w:jc w:val="center"/>
        </w:trPr>
        <w:tc>
          <w:tcPr>
            <w:tcW w:w="1191" w:type="dxa"/>
            <w:vMerge/>
            <w:shd w:val="clear" w:color="auto" w:fill="auto"/>
            <w:vAlign w:val="center"/>
          </w:tcPr>
          <w:p w14:paraId="1BA29A5E" w14:textId="77777777" w:rsidR="00DD1BC2" w:rsidRPr="004D0831" w:rsidRDefault="00DD1BC2" w:rsidP="00AA3D17">
            <w:pPr>
              <w:pStyle w:val="TAC"/>
            </w:pPr>
          </w:p>
        </w:tc>
        <w:tc>
          <w:tcPr>
            <w:tcW w:w="1396" w:type="dxa"/>
            <w:vMerge/>
            <w:shd w:val="clear" w:color="auto" w:fill="auto"/>
            <w:vAlign w:val="center"/>
          </w:tcPr>
          <w:p w14:paraId="4808B721" w14:textId="77777777" w:rsidR="00DD1BC2" w:rsidRPr="004D0831" w:rsidRDefault="00DD1BC2" w:rsidP="00AA3D17">
            <w:pPr>
              <w:pStyle w:val="TAC"/>
            </w:pPr>
          </w:p>
        </w:tc>
        <w:tc>
          <w:tcPr>
            <w:tcW w:w="797" w:type="dxa"/>
            <w:vAlign w:val="center"/>
          </w:tcPr>
          <w:p w14:paraId="1166428F"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827" w:type="dxa"/>
            <w:vAlign w:val="center"/>
          </w:tcPr>
          <w:p w14:paraId="1B142C10" w14:textId="77777777" w:rsidR="00DD1BC2" w:rsidRPr="004D0831" w:rsidRDefault="00DD1BC2" w:rsidP="00AA3D17">
            <w:pPr>
              <w:pStyle w:val="TAC"/>
            </w:pPr>
            <w:r w:rsidRPr="0078660B">
              <w:t>NTN-TDLC</w:t>
            </w:r>
            <w:r>
              <w:t>5</w:t>
            </w:r>
            <w:r w:rsidRPr="0078660B">
              <w:t>-200 Low</w:t>
            </w:r>
          </w:p>
        </w:tc>
        <w:tc>
          <w:tcPr>
            <w:tcW w:w="1276" w:type="dxa"/>
            <w:vAlign w:val="center"/>
          </w:tcPr>
          <w:p w14:paraId="6FEB198E"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2940622F"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260379D2"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6E653179" w14:textId="77777777" w:rsidR="00DD1BC2" w:rsidRPr="004D0831" w:rsidRDefault="00DD1BC2" w:rsidP="00AA3D17">
            <w:pPr>
              <w:pStyle w:val="TAC"/>
            </w:pPr>
            <w:r>
              <w:rPr>
                <w:lang w:eastAsia="zh-CN"/>
              </w:rPr>
              <w:t>-0.8</w:t>
            </w:r>
          </w:p>
        </w:tc>
      </w:tr>
    </w:tbl>
    <w:p w14:paraId="72BA9304" w14:textId="36504E32" w:rsidR="00166F09" w:rsidRDefault="00166F09" w:rsidP="00166F09">
      <w:bookmarkStart w:id="980" w:name="_Toc169533293"/>
      <w:bookmarkStart w:id="981" w:name="_Toc171519896"/>
      <w:bookmarkStart w:id="982" w:name="_Toc176539633"/>
    </w:p>
    <w:p w14:paraId="163E3862" w14:textId="77777777" w:rsidR="00166F09" w:rsidRDefault="00166F09" w:rsidP="00166F09">
      <w:pPr>
        <w:pStyle w:val="50"/>
        <w:rPr>
          <w:ins w:id="983" w:author="SAMSUNG" w:date="2025-02-20T17:35:00Z"/>
          <w:rFonts w:cs="Arial"/>
          <w:i/>
          <w:iCs/>
          <w:szCs w:val="22"/>
        </w:rPr>
      </w:pPr>
      <w:ins w:id="984" w:author="SAMSUNG" w:date="2025-02-20T17:35:00Z">
        <w:r>
          <w:t>11.2.2</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6C05D167" w14:textId="77777777" w:rsidR="00166F09" w:rsidRDefault="00166F09" w:rsidP="00166F09">
      <w:pPr>
        <w:rPr>
          <w:ins w:id="985" w:author="SAMSUNG" w:date="2025-02-20T17:35:00Z"/>
        </w:rPr>
      </w:pPr>
      <w:ins w:id="986" w:author="SAMSUNG" w:date="2025-02-20T17:35:00Z">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5.2-1.</w:t>
        </w:r>
      </w:ins>
    </w:p>
    <w:p w14:paraId="363F5966" w14:textId="77777777" w:rsidR="00166F09" w:rsidRPr="00931575" w:rsidRDefault="00166F09" w:rsidP="00166F09">
      <w:pPr>
        <w:pStyle w:val="TH"/>
        <w:rPr>
          <w:ins w:id="987" w:author="SAMSUNG" w:date="2025-02-20T17:35:00Z"/>
          <w:lang w:eastAsia="zh-CN"/>
        </w:rPr>
      </w:pPr>
      <w:ins w:id="988" w:author="SAMSUNG" w:date="2025-02-20T17:35:00Z">
        <w:r w:rsidRPr="00931575">
          <w:t xml:space="preserve">Table </w:t>
        </w:r>
        <w:r>
          <w:t>11</w:t>
        </w:r>
        <w:r w:rsidRPr="00931575">
          <w:t>.2.2.</w:t>
        </w:r>
        <w:r>
          <w:t>5.2</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ins>
    </w:p>
    <w:tbl>
      <w:tblPr>
        <w:tblStyle w:val="TableGrid7"/>
        <w:tblW w:w="0" w:type="auto"/>
        <w:jc w:val="center"/>
        <w:tblLook w:val="04A0" w:firstRow="1" w:lastRow="0" w:firstColumn="1" w:lastColumn="0" w:noHBand="0" w:noVBand="1"/>
      </w:tblPr>
      <w:tblGrid>
        <w:gridCol w:w="1157"/>
        <w:gridCol w:w="1396"/>
        <w:gridCol w:w="864"/>
        <w:gridCol w:w="1800"/>
        <w:gridCol w:w="1440"/>
        <w:gridCol w:w="1109"/>
        <w:gridCol w:w="1266"/>
        <w:gridCol w:w="597"/>
      </w:tblGrid>
      <w:tr w:rsidR="00166F09" w:rsidRPr="004D0831" w14:paraId="535341C9" w14:textId="77777777" w:rsidTr="003F6AC8">
        <w:trPr>
          <w:cantSplit/>
          <w:jc w:val="center"/>
          <w:ins w:id="989" w:author="SAMSUNG" w:date="2025-02-20T17:35:00Z"/>
        </w:trPr>
        <w:tc>
          <w:tcPr>
            <w:tcW w:w="0" w:type="auto"/>
            <w:vAlign w:val="center"/>
          </w:tcPr>
          <w:p w14:paraId="375576FF" w14:textId="77777777" w:rsidR="00166F09" w:rsidRPr="004D0831" w:rsidRDefault="00166F09" w:rsidP="003F6AC8">
            <w:pPr>
              <w:pStyle w:val="TAH"/>
              <w:rPr>
                <w:ins w:id="990" w:author="SAMSUNG" w:date="2025-02-20T17:35:00Z"/>
              </w:rPr>
            </w:pPr>
            <w:ins w:id="991" w:author="SAMSUNG" w:date="2025-02-20T17:35:00Z">
              <w:r w:rsidRPr="004D0831">
                <w:t xml:space="preserve">Number of </w:t>
              </w:r>
              <w:r w:rsidRPr="004D0831">
                <w:rPr>
                  <w:lang w:eastAsia="zh-CN"/>
                </w:rPr>
                <w:t>T</w:t>
              </w:r>
              <w:r w:rsidRPr="004D0831">
                <w:t>X antennas</w:t>
              </w:r>
            </w:ins>
          </w:p>
        </w:tc>
        <w:tc>
          <w:tcPr>
            <w:tcW w:w="1396" w:type="dxa"/>
            <w:vAlign w:val="center"/>
          </w:tcPr>
          <w:p w14:paraId="64C2DF6A" w14:textId="77777777" w:rsidR="00166F09" w:rsidRPr="004D0831" w:rsidRDefault="00166F09" w:rsidP="003F6AC8">
            <w:pPr>
              <w:pStyle w:val="TAH"/>
              <w:rPr>
                <w:ins w:id="992" w:author="SAMSUNG" w:date="2025-02-20T17:35:00Z"/>
              </w:rPr>
            </w:pPr>
            <w:ins w:id="993" w:author="SAMSUNG" w:date="2025-02-20T17:35:00Z">
              <w:r w:rsidRPr="002C4DB4">
                <w:t>Number of demodulation branches</w:t>
              </w:r>
            </w:ins>
          </w:p>
        </w:tc>
        <w:tc>
          <w:tcPr>
            <w:tcW w:w="864" w:type="dxa"/>
            <w:vAlign w:val="center"/>
          </w:tcPr>
          <w:p w14:paraId="2301C9FD" w14:textId="77777777" w:rsidR="00166F09" w:rsidRPr="004D0831" w:rsidRDefault="00166F09" w:rsidP="003F6AC8">
            <w:pPr>
              <w:pStyle w:val="TAH"/>
              <w:rPr>
                <w:ins w:id="994" w:author="SAMSUNG" w:date="2025-02-20T17:35:00Z"/>
              </w:rPr>
            </w:pPr>
            <w:ins w:id="995" w:author="SAMSUNG" w:date="2025-02-20T17:35:00Z">
              <w:r w:rsidRPr="004D0831">
                <w:t>Cyclic prefix</w:t>
              </w:r>
            </w:ins>
          </w:p>
        </w:tc>
        <w:tc>
          <w:tcPr>
            <w:tcW w:w="1800" w:type="dxa"/>
            <w:vAlign w:val="center"/>
          </w:tcPr>
          <w:p w14:paraId="16AEB8A4" w14:textId="77777777" w:rsidR="00166F09" w:rsidRPr="004D0831" w:rsidRDefault="00166F09" w:rsidP="003F6AC8">
            <w:pPr>
              <w:pStyle w:val="TAH"/>
              <w:rPr>
                <w:ins w:id="996" w:author="SAMSUNG" w:date="2025-02-20T17:35:00Z"/>
              </w:rPr>
            </w:pPr>
            <w:ins w:id="997" w:author="SAMSUNG" w:date="2025-02-20T17:35:00Z">
              <w:r w:rsidRPr="004D0831">
                <w:t>Propagation conditions and correlation matrix (</w:t>
              </w:r>
              <w:r>
                <w:t>Annex G</w:t>
              </w:r>
              <w:r w:rsidRPr="004D0831">
                <w:t>)</w:t>
              </w:r>
            </w:ins>
          </w:p>
        </w:tc>
        <w:tc>
          <w:tcPr>
            <w:tcW w:w="1440" w:type="dxa"/>
            <w:vAlign w:val="center"/>
          </w:tcPr>
          <w:p w14:paraId="47EE3B3A" w14:textId="77777777" w:rsidR="00166F09" w:rsidRPr="004D0831" w:rsidRDefault="00166F09" w:rsidP="003F6AC8">
            <w:pPr>
              <w:pStyle w:val="TAH"/>
              <w:rPr>
                <w:ins w:id="998" w:author="SAMSUNG" w:date="2025-02-20T17:35:00Z"/>
              </w:rPr>
            </w:pPr>
            <w:ins w:id="999" w:author="SAMSUNG" w:date="2025-02-20T17:35:00Z">
              <w:r w:rsidRPr="004D0831">
                <w:t>Fraction of maximum throughput</w:t>
              </w:r>
            </w:ins>
          </w:p>
        </w:tc>
        <w:tc>
          <w:tcPr>
            <w:tcW w:w="1109" w:type="dxa"/>
            <w:vAlign w:val="center"/>
          </w:tcPr>
          <w:p w14:paraId="1962FD22" w14:textId="77777777" w:rsidR="00166F09" w:rsidRPr="004D0831" w:rsidRDefault="00166F09" w:rsidP="003F6AC8">
            <w:pPr>
              <w:pStyle w:val="TAH"/>
              <w:rPr>
                <w:ins w:id="1000" w:author="SAMSUNG" w:date="2025-02-20T17:35:00Z"/>
              </w:rPr>
            </w:pPr>
            <w:ins w:id="1001" w:author="SAMSUNG" w:date="2025-02-20T17:35:00Z">
              <w:r w:rsidRPr="004D0831">
                <w:t>FRC</w:t>
              </w:r>
              <w:r w:rsidRPr="004D0831">
                <w:br/>
                <w:t>(annex A)</w:t>
              </w:r>
            </w:ins>
          </w:p>
        </w:tc>
        <w:tc>
          <w:tcPr>
            <w:tcW w:w="0" w:type="auto"/>
            <w:vAlign w:val="center"/>
          </w:tcPr>
          <w:p w14:paraId="0595CBC2" w14:textId="77777777" w:rsidR="00166F09" w:rsidRPr="004D0831" w:rsidRDefault="00166F09" w:rsidP="003F6AC8">
            <w:pPr>
              <w:pStyle w:val="TAH"/>
              <w:rPr>
                <w:ins w:id="1002" w:author="SAMSUNG" w:date="2025-02-20T17:35:00Z"/>
              </w:rPr>
            </w:pPr>
            <w:ins w:id="1003" w:author="SAMSUNG" w:date="2025-02-20T17:35:00Z">
              <w:r w:rsidRPr="004D0831">
                <w:t>Additional DM-RS position</w:t>
              </w:r>
            </w:ins>
          </w:p>
        </w:tc>
        <w:tc>
          <w:tcPr>
            <w:tcW w:w="0" w:type="auto"/>
            <w:vAlign w:val="center"/>
          </w:tcPr>
          <w:p w14:paraId="5EB6931D" w14:textId="77777777" w:rsidR="00166F09" w:rsidRPr="004D0831" w:rsidRDefault="00166F09" w:rsidP="003F6AC8">
            <w:pPr>
              <w:pStyle w:val="TAH"/>
              <w:rPr>
                <w:ins w:id="1004" w:author="SAMSUNG" w:date="2025-02-20T17:35:00Z"/>
              </w:rPr>
            </w:pPr>
            <w:ins w:id="1005" w:author="SAMSUNG" w:date="2025-02-20T17:35:00Z">
              <w:r w:rsidRPr="004D0831">
                <w:t>SNR</w:t>
              </w:r>
            </w:ins>
          </w:p>
          <w:p w14:paraId="1D369DDF" w14:textId="77777777" w:rsidR="00166F09" w:rsidRPr="004D0831" w:rsidRDefault="00166F09" w:rsidP="003F6AC8">
            <w:pPr>
              <w:pStyle w:val="TAH"/>
              <w:rPr>
                <w:ins w:id="1006" w:author="SAMSUNG" w:date="2025-02-20T17:35:00Z"/>
              </w:rPr>
            </w:pPr>
            <w:ins w:id="1007" w:author="SAMSUNG" w:date="2025-02-20T17:35:00Z">
              <w:r w:rsidRPr="004D0831">
                <w:t>(dB)</w:t>
              </w:r>
            </w:ins>
          </w:p>
        </w:tc>
      </w:tr>
      <w:tr w:rsidR="00166F09" w:rsidRPr="004D0831" w14:paraId="0CA72F95" w14:textId="77777777" w:rsidTr="003F6AC8">
        <w:trPr>
          <w:cantSplit/>
          <w:trHeight w:val="489"/>
          <w:jc w:val="center"/>
          <w:ins w:id="1008" w:author="SAMSUNG" w:date="2025-02-20T17:35:00Z"/>
        </w:trPr>
        <w:tc>
          <w:tcPr>
            <w:tcW w:w="0" w:type="auto"/>
            <w:vMerge w:val="restart"/>
            <w:shd w:val="clear" w:color="auto" w:fill="auto"/>
            <w:vAlign w:val="center"/>
          </w:tcPr>
          <w:p w14:paraId="3C0FAAB0" w14:textId="77777777" w:rsidR="00166F09" w:rsidRPr="0078660B" w:rsidRDefault="00166F09" w:rsidP="003F6AC8">
            <w:pPr>
              <w:pStyle w:val="TAC"/>
              <w:rPr>
                <w:ins w:id="1009" w:author="SAMSUNG" w:date="2025-02-20T17:35:00Z"/>
                <w:rFonts w:eastAsiaTheme="minorEastAsia"/>
                <w:lang w:eastAsia="zh-CN"/>
              </w:rPr>
            </w:pPr>
            <w:ins w:id="1010" w:author="SAMSUNG" w:date="2025-02-20T17:35:00Z">
              <w:r>
                <w:rPr>
                  <w:rFonts w:eastAsiaTheme="minorEastAsia" w:hint="eastAsia"/>
                  <w:lang w:eastAsia="zh-CN"/>
                </w:rPr>
                <w:t>1</w:t>
              </w:r>
            </w:ins>
          </w:p>
        </w:tc>
        <w:tc>
          <w:tcPr>
            <w:tcW w:w="1396" w:type="dxa"/>
            <w:shd w:val="clear" w:color="auto" w:fill="auto"/>
            <w:vAlign w:val="center"/>
          </w:tcPr>
          <w:p w14:paraId="401406A4" w14:textId="77777777" w:rsidR="00166F09" w:rsidRPr="004D0831" w:rsidRDefault="00166F09" w:rsidP="003F6AC8">
            <w:pPr>
              <w:pStyle w:val="TAC"/>
              <w:rPr>
                <w:ins w:id="1011" w:author="SAMSUNG" w:date="2025-02-20T17:35:00Z"/>
              </w:rPr>
            </w:pPr>
            <w:ins w:id="1012" w:author="SAMSUNG" w:date="2025-02-20T17:35:00Z">
              <w:r>
                <w:t>1</w:t>
              </w:r>
            </w:ins>
          </w:p>
        </w:tc>
        <w:tc>
          <w:tcPr>
            <w:tcW w:w="864" w:type="dxa"/>
            <w:vAlign w:val="center"/>
          </w:tcPr>
          <w:p w14:paraId="5B4FA036" w14:textId="77777777" w:rsidR="00166F09" w:rsidRPr="004D0831" w:rsidRDefault="00166F09" w:rsidP="003F6AC8">
            <w:pPr>
              <w:pStyle w:val="TAC"/>
              <w:rPr>
                <w:ins w:id="1013" w:author="SAMSUNG" w:date="2025-02-20T17:35:00Z"/>
              </w:rPr>
            </w:pPr>
            <w:ins w:id="1014" w:author="SAMSUNG" w:date="2025-02-20T17:35:00Z">
              <w:r w:rsidRPr="004D0831">
                <w:rPr>
                  <w:rFonts w:cs="Arial"/>
                </w:rPr>
                <w:t>Normal</w:t>
              </w:r>
            </w:ins>
          </w:p>
        </w:tc>
        <w:tc>
          <w:tcPr>
            <w:tcW w:w="1800" w:type="dxa"/>
            <w:vAlign w:val="center"/>
          </w:tcPr>
          <w:p w14:paraId="18C22145" w14:textId="77777777" w:rsidR="00166F09" w:rsidRPr="004D0831" w:rsidRDefault="00166F09" w:rsidP="003F6AC8">
            <w:pPr>
              <w:pStyle w:val="TAC"/>
              <w:rPr>
                <w:ins w:id="1015" w:author="SAMSUNG" w:date="2025-02-20T17:35:00Z"/>
                <w:lang w:val="fr-FR"/>
              </w:rPr>
            </w:pPr>
            <w:ins w:id="1016" w:author="SAMSUNG" w:date="2025-02-20T17:35:00Z">
              <w:r w:rsidRPr="0078660B">
                <w:t>NTN-TDL</w:t>
              </w:r>
              <w:r>
                <w:t>C5</w:t>
              </w:r>
              <w:r w:rsidRPr="0078660B">
                <w:t>-</w:t>
              </w:r>
              <w:r>
                <w:t>1200</w:t>
              </w:r>
              <w:r w:rsidRPr="0078660B">
                <w:t xml:space="preserve"> Low</w:t>
              </w:r>
            </w:ins>
          </w:p>
        </w:tc>
        <w:tc>
          <w:tcPr>
            <w:tcW w:w="1440" w:type="dxa"/>
            <w:vAlign w:val="center"/>
          </w:tcPr>
          <w:p w14:paraId="6A830BE3" w14:textId="77777777" w:rsidR="00166F09" w:rsidRPr="004D0831" w:rsidRDefault="00166F09" w:rsidP="003F6AC8">
            <w:pPr>
              <w:pStyle w:val="TAC"/>
              <w:rPr>
                <w:ins w:id="1017" w:author="SAMSUNG" w:date="2025-02-20T17:35:00Z"/>
              </w:rPr>
            </w:pPr>
            <w:ins w:id="1018" w:author="SAMSUNG" w:date="2025-02-20T17:35:00Z">
              <w:r w:rsidRPr="004D0831">
                <w:t>70 %</w:t>
              </w:r>
            </w:ins>
          </w:p>
        </w:tc>
        <w:tc>
          <w:tcPr>
            <w:tcW w:w="1109" w:type="dxa"/>
            <w:vAlign w:val="center"/>
          </w:tcPr>
          <w:p w14:paraId="406BE9AB" w14:textId="77777777" w:rsidR="00166F09" w:rsidRPr="0024434B" w:rsidRDefault="00166F09" w:rsidP="003F6AC8">
            <w:pPr>
              <w:pStyle w:val="TAC"/>
              <w:rPr>
                <w:ins w:id="1019" w:author="SAMSUNG" w:date="2025-02-20T17:35:00Z"/>
              </w:rPr>
            </w:pPr>
            <w:ins w:id="1020" w:author="SAMSUNG" w:date="2025-02-20T17:35:00Z">
              <w:r w:rsidRPr="0024434B">
                <w:rPr>
                  <w:lang w:eastAsia="zh-CN"/>
                </w:rPr>
                <w:t>G-FR2-NTN-A5-2</w:t>
              </w:r>
            </w:ins>
          </w:p>
        </w:tc>
        <w:tc>
          <w:tcPr>
            <w:tcW w:w="0" w:type="auto"/>
            <w:vAlign w:val="center"/>
          </w:tcPr>
          <w:p w14:paraId="06F015AC" w14:textId="77777777" w:rsidR="00166F09" w:rsidRPr="004D0831" w:rsidRDefault="00166F09" w:rsidP="003F6AC8">
            <w:pPr>
              <w:pStyle w:val="TAC"/>
              <w:rPr>
                <w:ins w:id="1021" w:author="SAMSUNG" w:date="2025-02-20T17:35:00Z"/>
              </w:rPr>
            </w:pPr>
            <w:ins w:id="1022" w:author="SAMSUNG" w:date="2025-02-20T17:35:00Z">
              <w:r w:rsidRPr="004D0831">
                <w:t>pos1</w:t>
              </w:r>
            </w:ins>
          </w:p>
        </w:tc>
        <w:tc>
          <w:tcPr>
            <w:tcW w:w="0" w:type="auto"/>
            <w:vAlign w:val="center"/>
          </w:tcPr>
          <w:p w14:paraId="437C2513" w14:textId="77777777" w:rsidR="00166F09" w:rsidRPr="0024434B" w:rsidRDefault="00166F09" w:rsidP="003F6AC8">
            <w:pPr>
              <w:pStyle w:val="TAC"/>
              <w:rPr>
                <w:ins w:id="1023" w:author="SAMSUNG" w:date="2025-02-20T17:35:00Z"/>
                <w:rFonts w:eastAsiaTheme="minorEastAsia"/>
                <w:lang w:eastAsia="zh-CN"/>
              </w:rPr>
            </w:pPr>
            <w:ins w:id="1024" w:author="SAMSUNG" w:date="2025-02-20T17:35:00Z">
              <w:r w:rsidRPr="0024434B">
                <w:rPr>
                  <w:lang w:eastAsia="zh-CN"/>
                </w:rPr>
                <w:t>0.7</w:t>
              </w:r>
            </w:ins>
          </w:p>
        </w:tc>
      </w:tr>
      <w:tr w:rsidR="00166F09" w:rsidRPr="004D0831" w14:paraId="6045CB90" w14:textId="77777777" w:rsidTr="003F6AC8">
        <w:trPr>
          <w:cantSplit/>
          <w:jc w:val="center"/>
          <w:ins w:id="1025" w:author="SAMSUNG" w:date="2025-02-20T17:35:00Z"/>
        </w:trPr>
        <w:tc>
          <w:tcPr>
            <w:tcW w:w="0" w:type="auto"/>
            <w:vMerge/>
            <w:shd w:val="clear" w:color="auto" w:fill="auto"/>
            <w:vAlign w:val="center"/>
          </w:tcPr>
          <w:p w14:paraId="04D92D44" w14:textId="77777777" w:rsidR="00166F09" w:rsidRPr="004D0831" w:rsidRDefault="00166F09" w:rsidP="003F6AC8">
            <w:pPr>
              <w:pStyle w:val="TAC"/>
              <w:rPr>
                <w:ins w:id="1026" w:author="SAMSUNG" w:date="2025-02-20T17:35:00Z"/>
              </w:rPr>
            </w:pPr>
          </w:p>
        </w:tc>
        <w:tc>
          <w:tcPr>
            <w:tcW w:w="1396" w:type="dxa"/>
            <w:shd w:val="clear" w:color="auto" w:fill="auto"/>
            <w:vAlign w:val="center"/>
          </w:tcPr>
          <w:p w14:paraId="1AAA3DC8" w14:textId="77777777" w:rsidR="00166F09" w:rsidRPr="0078660B" w:rsidRDefault="00166F09" w:rsidP="003F6AC8">
            <w:pPr>
              <w:pStyle w:val="TAC"/>
              <w:rPr>
                <w:ins w:id="1027" w:author="SAMSUNG" w:date="2025-02-20T17:35:00Z"/>
                <w:rFonts w:eastAsiaTheme="minorEastAsia"/>
                <w:lang w:eastAsia="zh-CN"/>
              </w:rPr>
            </w:pPr>
            <w:ins w:id="1028" w:author="SAMSUNG" w:date="2025-02-20T17:35:00Z">
              <w:r>
                <w:rPr>
                  <w:rFonts w:eastAsiaTheme="minorEastAsia" w:hint="eastAsia"/>
                  <w:lang w:eastAsia="zh-CN"/>
                </w:rPr>
                <w:t>2</w:t>
              </w:r>
            </w:ins>
          </w:p>
        </w:tc>
        <w:tc>
          <w:tcPr>
            <w:tcW w:w="864" w:type="dxa"/>
            <w:vAlign w:val="center"/>
          </w:tcPr>
          <w:p w14:paraId="1010DE5A" w14:textId="77777777" w:rsidR="00166F09" w:rsidRPr="004D0831" w:rsidRDefault="00166F09" w:rsidP="003F6AC8">
            <w:pPr>
              <w:pStyle w:val="TAC"/>
              <w:rPr>
                <w:ins w:id="1029" w:author="SAMSUNG" w:date="2025-02-20T17:35:00Z"/>
                <w:rFonts w:cs="Arial"/>
              </w:rPr>
            </w:pPr>
            <w:ins w:id="1030" w:author="SAMSUNG" w:date="2025-02-20T17:35:00Z">
              <w:r w:rsidRPr="004D0831">
                <w:rPr>
                  <w:rFonts w:cs="Arial"/>
                </w:rPr>
                <w:t>Normal</w:t>
              </w:r>
            </w:ins>
          </w:p>
        </w:tc>
        <w:tc>
          <w:tcPr>
            <w:tcW w:w="1800" w:type="dxa"/>
            <w:vAlign w:val="center"/>
          </w:tcPr>
          <w:p w14:paraId="722EDB1D" w14:textId="77777777" w:rsidR="00166F09" w:rsidRPr="004D0831" w:rsidRDefault="00166F09" w:rsidP="003F6AC8">
            <w:pPr>
              <w:pStyle w:val="TAC"/>
              <w:rPr>
                <w:ins w:id="1031" w:author="SAMSUNG" w:date="2025-02-20T17:35:00Z"/>
              </w:rPr>
            </w:pPr>
            <w:ins w:id="1032" w:author="SAMSUNG" w:date="2025-02-20T17:35:00Z">
              <w:r w:rsidRPr="0078660B">
                <w:t>NTN-TDL</w:t>
              </w:r>
              <w:r>
                <w:t>C5</w:t>
              </w:r>
              <w:r w:rsidRPr="0078660B">
                <w:t>-</w:t>
              </w:r>
              <w:r>
                <w:t>1200</w:t>
              </w:r>
              <w:r w:rsidRPr="0078660B">
                <w:t xml:space="preserve"> Low</w:t>
              </w:r>
            </w:ins>
          </w:p>
        </w:tc>
        <w:tc>
          <w:tcPr>
            <w:tcW w:w="1440" w:type="dxa"/>
            <w:vAlign w:val="center"/>
          </w:tcPr>
          <w:p w14:paraId="0A98DF20" w14:textId="77777777" w:rsidR="00166F09" w:rsidRPr="004D0831" w:rsidRDefault="00166F09" w:rsidP="003F6AC8">
            <w:pPr>
              <w:pStyle w:val="TAC"/>
              <w:rPr>
                <w:ins w:id="1033" w:author="SAMSUNG" w:date="2025-02-20T17:35:00Z"/>
              </w:rPr>
            </w:pPr>
            <w:ins w:id="1034" w:author="SAMSUNG" w:date="2025-02-20T17:35:00Z">
              <w:r w:rsidRPr="004D0831">
                <w:t>70 %</w:t>
              </w:r>
            </w:ins>
          </w:p>
        </w:tc>
        <w:tc>
          <w:tcPr>
            <w:tcW w:w="1109" w:type="dxa"/>
            <w:vAlign w:val="center"/>
          </w:tcPr>
          <w:p w14:paraId="25B47E35" w14:textId="77777777" w:rsidR="00166F09" w:rsidRPr="0024434B" w:rsidRDefault="00166F09" w:rsidP="003F6AC8">
            <w:pPr>
              <w:pStyle w:val="TAC"/>
              <w:rPr>
                <w:ins w:id="1035" w:author="SAMSUNG" w:date="2025-02-20T17:35:00Z"/>
              </w:rPr>
            </w:pPr>
            <w:ins w:id="1036" w:author="SAMSUNG" w:date="2025-02-20T17:35:00Z">
              <w:r w:rsidRPr="0024434B">
                <w:rPr>
                  <w:lang w:eastAsia="zh-CN"/>
                </w:rPr>
                <w:t>G-FR2-NTN-A5-2</w:t>
              </w:r>
            </w:ins>
          </w:p>
        </w:tc>
        <w:tc>
          <w:tcPr>
            <w:tcW w:w="0" w:type="auto"/>
            <w:vAlign w:val="center"/>
          </w:tcPr>
          <w:p w14:paraId="185A77D8" w14:textId="77777777" w:rsidR="00166F09" w:rsidRPr="004D0831" w:rsidRDefault="00166F09" w:rsidP="003F6AC8">
            <w:pPr>
              <w:pStyle w:val="TAC"/>
              <w:rPr>
                <w:ins w:id="1037" w:author="SAMSUNG" w:date="2025-02-20T17:35:00Z"/>
              </w:rPr>
            </w:pPr>
            <w:ins w:id="1038" w:author="SAMSUNG" w:date="2025-02-20T17:35:00Z">
              <w:r w:rsidRPr="004D0831">
                <w:t>pos1</w:t>
              </w:r>
            </w:ins>
          </w:p>
        </w:tc>
        <w:tc>
          <w:tcPr>
            <w:tcW w:w="0" w:type="auto"/>
            <w:vAlign w:val="center"/>
          </w:tcPr>
          <w:p w14:paraId="61B462F9" w14:textId="77777777" w:rsidR="00166F09" w:rsidRPr="0024434B" w:rsidRDefault="00166F09" w:rsidP="003F6AC8">
            <w:pPr>
              <w:pStyle w:val="TAC"/>
              <w:rPr>
                <w:ins w:id="1039" w:author="SAMSUNG" w:date="2025-02-20T17:35:00Z"/>
              </w:rPr>
            </w:pPr>
            <w:ins w:id="1040" w:author="SAMSUNG" w:date="2025-02-20T17:35:00Z">
              <w:r w:rsidRPr="0024434B">
                <w:rPr>
                  <w:lang w:eastAsia="zh-CN"/>
                </w:rPr>
                <w:t>-2.6</w:t>
              </w:r>
            </w:ins>
          </w:p>
        </w:tc>
      </w:tr>
    </w:tbl>
    <w:p w14:paraId="41D4A802" w14:textId="77777777" w:rsidR="00166F09" w:rsidRDefault="00166F09" w:rsidP="00166F09"/>
    <w:p w14:paraId="10C8BC85" w14:textId="4C29D818" w:rsidR="00DD1BC2" w:rsidRDefault="00DD1BC2" w:rsidP="00DD1BC2">
      <w:pPr>
        <w:pStyle w:val="40"/>
        <w:rPr>
          <w:rFonts w:cs="Arial"/>
          <w:i/>
          <w:iCs/>
          <w:szCs w:val="22"/>
        </w:rPr>
      </w:pPr>
      <w:r>
        <w:t>11.2</w:t>
      </w:r>
      <w:r w:rsidRPr="004D0831">
        <w:t>.2.</w:t>
      </w:r>
      <w:r>
        <w:t>6</w:t>
      </w:r>
      <w:r w:rsidRPr="004D0831">
        <w:tab/>
      </w:r>
      <w:del w:id="1041" w:author="SAMSUNG" w:date="2025-02-20T17:35:00Z">
        <w:r w:rsidRPr="004D0831" w:rsidDel="00166F09">
          <w:delText>Test Requirement</w:delText>
        </w:r>
        <w:r w:rsidDel="00166F09">
          <w:delText xml:space="preserve"> for </w:delText>
        </w:r>
        <w:r w:rsidDel="00166F09">
          <w:rPr>
            <w:rFonts w:cs="Arial"/>
            <w:i/>
            <w:iCs/>
            <w:szCs w:val="22"/>
          </w:rPr>
          <w:delText>SAN</w:delText>
        </w:r>
        <w:r w:rsidRPr="00931575" w:rsidDel="00166F09">
          <w:rPr>
            <w:rFonts w:cs="Arial"/>
            <w:i/>
            <w:iCs/>
            <w:szCs w:val="22"/>
          </w:rPr>
          <w:delText xml:space="preserve"> type </w:delText>
        </w:r>
        <w:r w:rsidDel="00166F09">
          <w:rPr>
            <w:rFonts w:cs="Arial"/>
            <w:i/>
            <w:iCs/>
            <w:szCs w:val="22"/>
          </w:rPr>
          <w:delText>2</w:delText>
        </w:r>
        <w:r w:rsidRPr="00931575" w:rsidDel="00166F09">
          <w:rPr>
            <w:rFonts w:cs="Arial"/>
            <w:i/>
            <w:iCs/>
            <w:szCs w:val="22"/>
          </w:rPr>
          <w:delText>-O</w:delText>
        </w:r>
      </w:del>
      <w:bookmarkEnd w:id="980"/>
      <w:bookmarkEnd w:id="981"/>
      <w:bookmarkEnd w:id="982"/>
      <w:ins w:id="1042" w:author="SAMSUNG" w:date="2025-02-20T17:35:00Z">
        <w:r w:rsidR="00166F09">
          <w:t>Void</w:t>
        </w:r>
      </w:ins>
    </w:p>
    <w:p w14:paraId="7FF4EFE4" w14:textId="36BBBFA7" w:rsidR="00DD1BC2" w:rsidDel="00166F09" w:rsidRDefault="00DD1BC2" w:rsidP="00DD1BC2">
      <w:pPr>
        <w:rPr>
          <w:del w:id="1043" w:author="SAMSUNG" w:date="2025-02-20T17:35:00Z"/>
        </w:rPr>
      </w:pPr>
      <w:del w:id="1044" w:author="SAMSUNG" w:date="2025-02-20T17:35:00Z">
        <w:r w:rsidRPr="00931575" w:rsidDel="00166F09">
          <w:delText xml:space="preserve">The throughput measured according to </w:delText>
        </w:r>
        <w:r w:rsidRPr="004D0831" w:rsidDel="00166F09">
          <w:delText>clause </w:delText>
        </w:r>
        <w:r w:rsidDel="00166F09">
          <w:delText>11</w:delText>
        </w:r>
        <w:r w:rsidRPr="004D0831" w:rsidDel="00166F09">
          <w:delText>.2.</w:delText>
        </w:r>
        <w:r w:rsidDel="00166F09">
          <w:delText>2</w:delText>
        </w:r>
        <w:r w:rsidRPr="004D0831" w:rsidDel="00166F09">
          <w:delText>.4.2</w:delText>
        </w:r>
        <w:r w:rsidRPr="00931575" w:rsidDel="00166F09">
          <w:delText xml:space="preserve"> shall not be below the limits for the SNR levels specified in table </w:delText>
        </w:r>
        <w:r w:rsidDel="00166F09">
          <w:delText>11</w:delText>
        </w:r>
        <w:r w:rsidRPr="00931575" w:rsidDel="00166F09">
          <w:delText>.2.</w:delText>
        </w:r>
        <w:r w:rsidDel="00166F09">
          <w:delText>2</w:delText>
        </w:r>
        <w:r w:rsidRPr="00931575" w:rsidDel="00166F09">
          <w:delText>.</w:delText>
        </w:r>
        <w:r w:rsidDel="00166F09">
          <w:delText>6-1.</w:delText>
        </w:r>
      </w:del>
    </w:p>
    <w:p w14:paraId="72A3E9CC" w14:textId="698617BE" w:rsidR="00DD1BC2" w:rsidRPr="00931575" w:rsidDel="00166F09" w:rsidRDefault="00DD1BC2" w:rsidP="00DD1BC2">
      <w:pPr>
        <w:pStyle w:val="TH"/>
        <w:rPr>
          <w:del w:id="1045" w:author="SAMSUNG" w:date="2025-02-20T17:35:00Z"/>
          <w:lang w:eastAsia="zh-CN"/>
        </w:rPr>
      </w:pPr>
      <w:del w:id="1046" w:author="SAMSUNG" w:date="2025-02-20T17:35:00Z">
        <w:r w:rsidRPr="00931575" w:rsidDel="00166F09">
          <w:delText xml:space="preserve">Table </w:delText>
        </w:r>
        <w:r w:rsidDel="00166F09">
          <w:delText>11</w:delText>
        </w:r>
        <w:r w:rsidRPr="00931575" w:rsidDel="00166F09">
          <w:delText>.2.2.</w:delText>
        </w:r>
        <w:r w:rsidDel="00166F09">
          <w:delText>6</w:delText>
        </w:r>
        <w:r w:rsidRPr="00931575" w:rsidDel="00166F09">
          <w:delText xml:space="preserve">-1: Test requirements for PUSCH with 70% of maximum throughput, </w:delText>
        </w:r>
        <w:r w:rsidRPr="00D6208D" w:rsidDel="00166F09">
          <w:rPr>
            <w:rFonts w:eastAsia="Malgun Gothic"/>
          </w:rPr>
          <w:delText xml:space="preserve">PUSCH mapping </w:delText>
        </w:r>
        <w:r w:rsidRPr="004D0831" w:rsidDel="00166F09">
          <w:rPr>
            <w:rFonts w:eastAsia="Malgun Gothic"/>
          </w:rPr>
          <w:delText xml:space="preserve">Type </w:delText>
        </w:r>
        <w:r w:rsidDel="00166F09">
          <w:rPr>
            <w:rFonts w:eastAsia="Malgun Gothic"/>
          </w:rPr>
          <w:delText>B</w:delText>
        </w:r>
        <w:r w:rsidRPr="00931575" w:rsidDel="00166F09">
          <w:rPr>
            <w:rFonts w:hint="eastAsia"/>
            <w:lang w:eastAsia="zh-CN"/>
          </w:rPr>
          <w:delText xml:space="preserve">, </w:delText>
        </w:r>
        <w:r w:rsidRPr="00931575" w:rsidDel="00166F09">
          <w:delText>5</w:delText>
        </w:r>
        <w:r w:rsidRPr="00931575" w:rsidDel="00166F09">
          <w:rPr>
            <w:rFonts w:hint="eastAsia"/>
            <w:lang w:eastAsia="zh-CN"/>
          </w:rPr>
          <w:delText>0</w:delText>
        </w:r>
        <w:r w:rsidRPr="00931575" w:rsidDel="00166F09">
          <w:delText xml:space="preserve"> MHz channel bandwidth</w:delText>
        </w:r>
        <w:r w:rsidRPr="00931575" w:rsidDel="00166F09">
          <w:rPr>
            <w:lang w:eastAsia="zh-CN"/>
          </w:rPr>
          <w:delText xml:space="preserve">, </w:delText>
        </w:r>
        <w:r w:rsidDel="00166F09">
          <w:rPr>
            <w:lang w:eastAsia="zh-CN"/>
          </w:rPr>
          <w:delText>120</w:delText>
        </w:r>
        <w:r w:rsidRPr="00931575" w:rsidDel="00166F09">
          <w:rPr>
            <w:lang w:eastAsia="zh-CN"/>
          </w:rPr>
          <w:delText xml:space="preserve"> kHz SCS</w:delText>
        </w:r>
        <w:r w:rsidDel="00166F09">
          <w:rPr>
            <w:lang w:eastAsia="zh-CN"/>
          </w:rPr>
          <w:delText xml:space="preserve"> in </w:delText>
        </w:r>
        <w:r w:rsidRPr="0024434B" w:rsidDel="00166F09">
          <w:rPr>
            <w:lang w:eastAsia="zh-CN"/>
          </w:rPr>
          <w:delText>FR2-NTN</w:delText>
        </w:r>
      </w:del>
    </w:p>
    <w:tbl>
      <w:tblPr>
        <w:tblStyle w:val="TableGrid7"/>
        <w:tblW w:w="0" w:type="auto"/>
        <w:jc w:val="center"/>
        <w:tblLook w:val="04A0" w:firstRow="1" w:lastRow="0" w:firstColumn="1" w:lastColumn="0" w:noHBand="0" w:noVBand="1"/>
      </w:tblPr>
      <w:tblGrid>
        <w:gridCol w:w="1157"/>
        <w:gridCol w:w="1396"/>
        <w:gridCol w:w="864"/>
        <w:gridCol w:w="1800"/>
        <w:gridCol w:w="1440"/>
        <w:gridCol w:w="1109"/>
        <w:gridCol w:w="1266"/>
        <w:gridCol w:w="597"/>
      </w:tblGrid>
      <w:tr w:rsidR="00DD1BC2" w:rsidRPr="004D0831" w:rsidDel="00166F09" w14:paraId="7CD8E6BB" w14:textId="03F5D0EC" w:rsidTr="00AA3D17">
        <w:trPr>
          <w:cantSplit/>
          <w:jc w:val="center"/>
          <w:del w:id="1047" w:author="SAMSUNG" w:date="2025-02-20T17:35:00Z"/>
        </w:trPr>
        <w:tc>
          <w:tcPr>
            <w:tcW w:w="0" w:type="auto"/>
            <w:vAlign w:val="center"/>
          </w:tcPr>
          <w:p w14:paraId="154D2D93" w14:textId="5578DBD6" w:rsidR="00DD1BC2" w:rsidRPr="004D0831" w:rsidDel="00166F09" w:rsidRDefault="00DD1BC2" w:rsidP="00AA3D17">
            <w:pPr>
              <w:pStyle w:val="TAH"/>
              <w:rPr>
                <w:del w:id="1048" w:author="SAMSUNG" w:date="2025-02-20T17:35:00Z"/>
              </w:rPr>
            </w:pPr>
            <w:del w:id="1049" w:author="SAMSUNG" w:date="2025-02-20T17:35:00Z">
              <w:r w:rsidRPr="004D0831" w:rsidDel="00166F09">
                <w:delText xml:space="preserve">Number of </w:delText>
              </w:r>
              <w:r w:rsidRPr="004D0831" w:rsidDel="00166F09">
                <w:rPr>
                  <w:lang w:eastAsia="zh-CN"/>
                </w:rPr>
                <w:delText>T</w:delText>
              </w:r>
              <w:r w:rsidRPr="004D0831" w:rsidDel="00166F09">
                <w:delText>X antennas</w:delText>
              </w:r>
            </w:del>
          </w:p>
        </w:tc>
        <w:tc>
          <w:tcPr>
            <w:tcW w:w="1396" w:type="dxa"/>
            <w:vAlign w:val="center"/>
          </w:tcPr>
          <w:p w14:paraId="4CDA1A9F" w14:textId="5F1D60FB" w:rsidR="00DD1BC2" w:rsidRPr="004D0831" w:rsidDel="00166F09" w:rsidRDefault="00DD1BC2" w:rsidP="00AA3D17">
            <w:pPr>
              <w:pStyle w:val="TAH"/>
              <w:rPr>
                <w:del w:id="1050" w:author="SAMSUNG" w:date="2025-02-20T17:35:00Z"/>
              </w:rPr>
            </w:pPr>
            <w:del w:id="1051" w:author="SAMSUNG" w:date="2025-02-20T17:35:00Z">
              <w:r w:rsidRPr="002C4DB4" w:rsidDel="00166F09">
                <w:delText>Number of demodulation branches</w:delText>
              </w:r>
            </w:del>
          </w:p>
        </w:tc>
        <w:tc>
          <w:tcPr>
            <w:tcW w:w="864" w:type="dxa"/>
            <w:vAlign w:val="center"/>
          </w:tcPr>
          <w:p w14:paraId="663C24C5" w14:textId="7B86CA1C" w:rsidR="00DD1BC2" w:rsidRPr="004D0831" w:rsidDel="00166F09" w:rsidRDefault="00DD1BC2" w:rsidP="00AA3D17">
            <w:pPr>
              <w:pStyle w:val="TAH"/>
              <w:rPr>
                <w:del w:id="1052" w:author="SAMSUNG" w:date="2025-02-20T17:35:00Z"/>
              </w:rPr>
            </w:pPr>
            <w:del w:id="1053" w:author="SAMSUNG" w:date="2025-02-20T17:35:00Z">
              <w:r w:rsidRPr="004D0831" w:rsidDel="00166F09">
                <w:delText>Cyclic prefix</w:delText>
              </w:r>
            </w:del>
          </w:p>
        </w:tc>
        <w:tc>
          <w:tcPr>
            <w:tcW w:w="1800" w:type="dxa"/>
            <w:vAlign w:val="center"/>
          </w:tcPr>
          <w:p w14:paraId="2C5B7FB2" w14:textId="244620F6" w:rsidR="00DD1BC2" w:rsidRPr="004D0831" w:rsidDel="00166F09" w:rsidRDefault="00DD1BC2" w:rsidP="00AA3D17">
            <w:pPr>
              <w:pStyle w:val="TAH"/>
              <w:rPr>
                <w:del w:id="1054" w:author="SAMSUNG" w:date="2025-02-20T17:35:00Z"/>
              </w:rPr>
            </w:pPr>
            <w:del w:id="1055" w:author="SAMSUNG" w:date="2025-02-20T17:35:00Z">
              <w:r w:rsidRPr="004D0831" w:rsidDel="00166F09">
                <w:delText>Propagation conditions and correlation matrix (</w:delText>
              </w:r>
              <w:r w:rsidDel="00166F09">
                <w:delText>Annex G</w:delText>
              </w:r>
              <w:r w:rsidRPr="004D0831" w:rsidDel="00166F09">
                <w:delText>)</w:delText>
              </w:r>
            </w:del>
          </w:p>
        </w:tc>
        <w:tc>
          <w:tcPr>
            <w:tcW w:w="1440" w:type="dxa"/>
            <w:vAlign w:val="center"/>
          </w:tcPr>
          <w:p w14:paraId="4D3E993E" w14:textId="7ADE41E0" w:rsidR="00DD1BC2" w:rsidRPr="004D0831" w:rsidDel="00166F09" w:rsidRDefault="00DD1BC2" w:rsidP="00AA3D17">
            <w:pPr>
              <w:pStyle w:val="TAH"/>
              <w:rPr>
                <w:del w:id="1056" w:author="SAMSUNG" w:date="2025-02-20T17:35:00Z"/>
              </w:rPr>
            </w:pPr>
            <w:del w:id="1057" w:author="SAMSUNG" w:date="2025-02-20T17:35:00Z">
              <w:r w:rsidRPr="004D0831" w:rsidDel="00166F09">
                <w:delText>Fraction of maximum throughput</w:delText>
              </w:r>
            </w:del>
          </w:p>
        </w:tc>
        <w:tc>
          <w:tcPr>
            <w:tcW w:w="1109" w:type="dxa"/>
            <w:vAlign w:val="center"/>
          </w:tcPr>
          <w:p w14:paraId="7589C799" w14:textId="71373F57" w:rsidR="00DD1BC2" w:rsidRPr="004D0831" w:rsidDel="00166F09" w:rsidRDefault="00DD1BC2" w:rsidP="00AA3D17">
            <w:pPr>
              <w:pStyle w:val="TAH"/>
              <w:rPr>
                <w:del w:id="1058" w:author="SAMSUNG" w:date="2025-02-20T17:35:00Z"/>
              </w:rPr>
            </w:pPr>
            <w:del w:id="1059" w:author="SAMSUNG" w:date="2025-02-20T17:35:00Z">
              <w:r w:rsidRPr="004D0831" w:rsidDel="00166F09">
                <w:delText>FRC</w:delText>
              </w:r>
              <w:r w:rsidRPr="004D0831" w:rsidDel="00166F09">
                <w:br/>
                <w:delText>(annex A)</w:delText>
              </w:r>
            </w:del>
          </w:p>
        </w:tc>
        <w:tc>
          <w:tcPr>
            <w:tcW w:w="0" w:type="auto"/>
            <w:vAlign w:val="center"/>
          </w:tcPr>
          <w:p w14:paraId="41BB1DE3" w14:textId="7C065F1E" w:rsidR="00DD1BC2" w:rsidRPr="004D0831" w:rsidDel="00166F09" w:rsidRDefault="00DD1BC2" w:rsidP="00AA3D17">
            <w:pPr>
              <w:pStyle w:val="TAH"/>
              <w:rPr>
                <w:del w:id="1060" w:author="SAMSUNG" w:date="2025-02-20T17:35:00Z"/>
              </w:rPr>
            </w:pPr>
            <w:del w:id="1061" w:author="SAMSUNG" w:date="2025-02-20T17:35:00Z">
              <w:r w:rsidRPr="004D0831" w:rsidDel="00166F09">
                <w:delText>Additional DM-RS position</w:delText>
              </w:r>
            </w:del>
          </w:p>
        </w:tc>
        <w:tc>
          <w:tcPr>
            <w:tcW w:w="0" w:type="auto"/>
            <w:vAlign w:val="center"/>
          </w:tcPr>
          <w:p w14:paraId="4276571F" w14:textId="7F527239" w:rsidR="00DD1BC2" w:rsidRPr="004D0831" w:rsidDel="00166F09" w:rsidRDefault="00DD1BC2" w:rsidP="00AA3D17">
            <w:pPr>
              <w:pStyle w:val="TAH"/>
              <w:rPr>
                <w:del w:id="1062" w:author="SAMSUNG" w:date="2025-02-20T17:35:00Z"/>
              </w:rPr>
            </w:pPr>
            <w:del w:id="1063" w:author="SAMSUNG" w:date="2025-02-20T17:35:00Z">
              <w:r w:rsidRPr="004D0831" w:rsidDel="00166F09">
                <w:delText>SNR</w:delText>
              </w:r>
            </w:del>
          </w:p>
          <w:p w14:paraId="50F908F1" w14:textId="088F7E88" w:rsidR="00DD1BC2" w:rsidRPr="004D0831" w:rsidDel="00166F09" w:rsidRDefault="00DD1BC2" w:rsidP="00AA3D17">
            <w:pPr>
              <w:pStyle w:val="TAH"/>
              <w:rPr>
                <w:del w:id="1064" w:author="SAMSUNG" w:date="2025-02-20T17:35:00Z"/>
              </w:rPr>
            </w:pPr>
            <w:del w:id="1065" w:author="SAMSUNG" w:date="2025-02-20T17:35:00Z">
              <w:r w:rsidRPr="004D0831" w:rsidDel="00166F09">
                <w:delText>(dB)</w:delText>
              </w:r>
            </w:del>
          </w:p>
        </w:tc>
      </w:tr>
      <w:tr w:rsidR="00DD1BC2" w:rsidRPr="004D0831" w:rsidDel="00166F09" w14:paraId="0B1CCEEA" w14:textId="320FA77D" w:rsidTr="00AA3D17">
        <w:trPr>
          <w:cantSplit/>
          <w:trHeight w:val="489"/>
          <w:jc w:val="center"/>
          <w:del w:id="1066" w:author="SAMSUNG" w:date="2025-02-20T17:35:00Z"/>
        </w:trPr>
        <w:tc>
          <w:tcPr>
            <w:tcW w:w="0" w:type="auto"/>
            <w:vMerge w:val="restart"/>
            <w:shd w:val="clear" w:color="auto" w:fill="auto"/>
            <w:vAlign w:val="center"/>
          </w:tcPr>
          <w:p w14:paraId="28188454" w14:textId="627F3EDC" w:rsidR="00DD1BC2" w:rsidRPr="0078660B" w:rsidDel="00166F09" w:rsidRDefault="00DD1BC2" w:rsidP="00AA3D17">
            <w:pPr>
              <w:pStyle w:val="TAC"/>
              <w:rPr>
                <w:del w:id="1067" w:author="SAMSUNG" w:date="2025-02-20T17:35:00Z"/>
                <w:rFonts w:eastAsiaTheme="minorEastAsia"/>
                <w:lang w:eastAsia="zh-CN"/>
              </w:rPr>
            </w:pPr>
            <w:del w:id="1068" w:author="SAMSUNG" w:date="2025-02-20T17:35:00Z">
              <w:r w:rsidDel="00166F09">
                <w:rPr>
                  <w:rFonts w:eastAsiaTheme="minorEastAsia" w:hint="eastAsia"/>
                  <w:lang w:eastAsia="zh-CN"/>
                </w:rPr>
                <w:delText>1</w:delText>
              </w:r>
            </w:del>
          </w:p>
        </w:tc>
        <w:tc>
          <w:tcPr>
            <w:tcW w:w="1396" w:type="dxa"/>
            <w:shd w:val="clear" w:color="auto" w:fill="auto"/>
            <w:vAlign w:val="center"/>
          </w:tcPr>
          <w:p w14:paraId="4F994FAC" w14:textId="52CD0B21" w:rsidR="00DD1BC2" w:rsidRPr="004D0831" w:rsidDel="00166F09" w:rsidRDefault="00DD1BC2" w:rsidP="00AA3D17">
            <w:pPr>
              <w:pStyle w:val="TAC"/>
              <w:rPr>
                <w:del w:id="1069" w:author="SAMSUNG" w:date="2025-02-20T17:35:00Z"/>
              </w:rPr>
            </w:pPr>
            <w:del w:id="1070" w:author="SAMSUNG" w:date="2025-02-20T17:35:00Z">
              <w:r w:rsidDel="00166F09">
                <w:delText>1</w:delText>
              </w:r>
            </w:del>
          </w:p>
        </w:tc>
        <w:tc>
          <w:tcPr>
            <w:tcW w:w="864" w:type="dxa"/>
            <w:vAlign w:val="center"/>
          </w:tcPr>
          <w:p w14:paraId="47926C6D" w14:textId="2E4F33C6" w:rsidR="00DD1BC2" w:rsidRPr="004D0831" w:rsidDel="00166F09" w:rsidRDefault="00DD1BC2" w:rsidP="00AA3D17">
            <w:pPr>
              <w:pStyle w:val="TAC"/>
              <w:rPr>
                <w:del w:id="1071" w:author="SAMSUNG" w:date="2025-02-20T17:35:00Z"/>
              </w:rPr>
            </w:pPr>
            <w:del w:id="1072" w:author="SAMSUNG" w:date="2025-02-20T17:35:00Z">
              <w:r w:rsidRPr="004D0831" w:rsidDel="00166F09">
                <w:rPr>
                  <w:rFonts w:cs="Arial"/>
                </w:rPr>
                <w:delText>Normal</w:delText>
              </w:r>
            </w:del>
          </w:p>
        </w:tc>
        <w:tc>
          <w:tcPr>
            <w:tcW w:w="1800" w:type="dxa"/>
            <w:vAlign w:val="center"/>
          </w:tcPr>
          <w:p w14:paraId="57565D80" w14:textId="79DBE7E0" w:rsidR="00DD1BC2" w:rsidRPr="004D0831" w:rsidDel="00166F09" w:rsidRDefault="00DD1BC2" w:rsidP="00AA3D17">
            <w:pPr>
              <w:pStyle w:val="TAC"/>
              <w:rPr>
                <w:del w:id="1073" w:author="SAMSUNG" w:date="2025-02-20T17:35:00Z"/>
                <w:lang w:val="fr-FR"/>
              </w:rPr>
            </w:pPr>
            <w:del w:id="1074" w:author="SAMSUNG" w:date="2025-02-20T17:35:00Z">
              <w:r w:rsidRPr="0078660B" w:rsidDel="00166F09">
                <w:delText>NTN-TDL</w:delText>
              </w:r>
              <w:r w:rsidDel="00166F09">
                <w:delText>C5</w:delText>
              </w:r>
              <w:r w:rsidRPr="0078660B" w:rsidDel="00166F09">
                <w:delText>-</w:delText>
              </w:r>
              <w:r w:rsidDel="00166F09">
                <w:delText>1200</w:delText>
              </w:r>
              <w:r w:rsidRPr="0078660B" w:rsidDel="00166F09">
                <w:delText xml:space="preserve"> Low</w:delText>
              </w:r>
            </w:del>
          </w:p>
        </w:tc>
        <w:tc>
          <w:tcPr>
            <w:tcW w:w="1440" w:type="dxa"/>
            <w:vAlign w:val="center"/>
          </w:tcPr>
          <w:p w14:paraId="274DD16A" w14:textId="4190F080" w:rsidR="00DD1BC2" w:rsidRPr="004D0831" w:rsidDel="00166F09" w:rsidRDefault="00DD1BC2" w:rsidP="00AA3D17">
            <w:pPr>
              <w:pStyle w:val="TAC"/>
              <w:rPr>
                <w:del w:id="1075" w:author="SAMSUNG" w:date="2025-02-20T17:35:00Z"/>
              </w:rPr>
            </w:pPr>
            <w:del w:id="1076" w:author="SAMSUNG" w:date="2025-02-20T17:35:00Z">
              <w:r w:rsidRPr="004D0831" w:rsidDel="00166F09">
                <w:delText>70 %</w:delText>
              </w:r>
            </w:del>
          </w:p>
        </w:tc>
        <w:tc>
          <w:tcPr>
            <w:tcW w:w="1109" w:type="dxa"/>
            <w:vAlign w:val="center"/>
          </w:tcPr>
          <w:p w14:paraId="6F67A825" w14:textId="424B1A64" w:rsidR="00DD1BC2" w:rsidRPr="0024434B" w:rsidDel="00166F09" w:rsidRDefault="00DD1BC2" w:rsidP="00AA3D17">
            <w:pPr>
              <w:pStyle w:val="TAC"/>
              <w:rPr>
                <w:del w:id="1077" w:author="SAMSUNG" w:date="2025-02-20T17:35:00Z"/>
              </w:rPr>
            </w:pPr>
            <w:del w:id="1078" w:author="SAMSUNG" w:date="2025-02-20T17:35:00Z">
              <w:r w:rsidRPr="0024434B" w:rsidDel="00166F09">
                <w:rPr>
                  <w:lang w:eastAsia="zh-CN"/>
                </w:rPr>
                <w:delText>G-FR2-NTN-A5-2</w:delText>
              </w:r>
            </w:del>
          </w:p>
        </w:tc>
        <w:tc>
          <w:tcPr>
            <w:tcW w:w="0" w:type="auto"/>
            <w:vAlign w:val="center"/>
          </w:tcPr>
          <w:p w14:paraId="76AA8F12" w14:textId="7A87F204" w:rsidR="00DD1BC2" w:rsidRPr="004D0831" w:rsidDel="00166F09" w:rsidRDefault="00DD1BC2" w:rsidP="00AA3D17">
            <w:pPr>
              <w:pStyle w:val="TAC"/>
              <w:rPr>
                <w:del w:id="1079" w:author="SAMSUNG" w:date="2025-02-20T17:35:00Z"/>
              </w:rPr>
            </w:pPr>
            <w:del w:id="1080" w:author="SAMSUNG" w:date="2025-02-20T17:35:00Z">
              <w:r w:rsidRPr="004D0831" w:rsidDel="00166F09">
                <w:delText>pos1</w:delText>
              </w:r>
            </w:del>
          </w:p>
        </w:tc>
        <w:tc>
          <w:tcPr>
            <w:tcW w:w="0" w:type="auto"/>
            <w:vAlign w:val="center"/>
          </w:tcPr>
          <w:p w14:paraId="083F9AA8" w14:textId="11C0F1F9" w:rsidR="00DD1BC2" w:rsidRPr="0024434B" w:rsidDel="00166F09" w:rsidRDefault="00DD1BC2" w:rsidP="00AA3D17">
            <w:pPr>
              <w:pStyle w:val="TAC"/>
              <w:rPr>
                <w:del w:id="1081" w:author="SAMSUNG" w:date="2025-02-20T17:35:00Z"/>
                <w:rFonts w:eastAsiaTheme="minorEastAsia"/>
                <w:lang w:eastAsia="zh-CN"/>
              </w:rPr>
            </w:pPr>
            <w:del w:id="1082" w:author="SAMSUNG" w:date="2025-02-20T17:35:00Z">
              <w:r w:rsidRPr="0024434B" w:rsidDel="00166F09">
                <w:rPr>
                  <w:lang w:eastAsia="zh-CN"/>
                </w:rPr>
                <w:delText>0.7</w:delText>
              </w:r>
            </w:del>
          </w:p>
        </w:tc>
      </w:tr>
      <w:tr w:rsidR="00DD1BC2" w:rsidRPr="004D0831" w:rsidDel="00166F09" w14:paraId="5922B77C" w14:textId="7ABD0918" w:rsidTr="00AA3D17">
        <w:trPr>
          <w:cantSplit/>
          <w:jc w:val="center"/>
          <w:del w:id="1083" w:author="SAMSUNG" w:date="2025-02-20T17:35:00Z"/>
        </w:trPr>
        <w:tc>
          <w:tcPr>
            <w:tcW w:w="0" w:type="auto"/>
            <w:vMerge/>
            <w:shd w:val="clear" w:color="auto" w:fill="auto"/>
            <w:vAlign w:val="center"/>
          </w:tcPr>
          <w:p w14:paraId="6B3A9D1B" w14:textId="1D992B92" w:rsidR="00DD1BC2" w:rsidRPr="004D0831" w:rsidDel="00166F09" w:rsidRDefault="00DD1BC2" w:rsidP="00AA3D17">
            <w:pPr>
              <w:pStyle w:val="TAC"/>
              <w:rPr>
                <w:del w:id="1084" w:author="SAMSUNG" w:date="2025-02-20T17:35:00Z"/>
              </w:rPr>
            </w:pPr>
          </w:p>
        </w:tc>
        <w:tc>
          <w:tcPr>
            <w:tcW w:w="1396" w:type="dxa"/>
            <w:shd w:val="clear" w:color="auto" w:fill="auto"/>
            <w:vAlign w:val="center"/>
          </w:tcPr>
          <w:p w14:paraId="42A9F431" w14:textId="036D154E" w:rsidR="00DD1BC2" w:rsidRPr="0078660B" w:rsidDel="00166F09" w:rsidRDefault="00DD1BC2" w:rsidP="00AA3D17">
            <w:pPr>
              <w:pStyle w:val="TAC"/>
              <w:rPr>
                <w:del w:id="1085" w:author="SAMSUNG" w:date="2025-02-20T17:35:00Z"/>
                <w:rFonts w:eastAsiaTheme="minorEastAsia"/>
                <w:lang w:eastAsia="zh-CN"/>
              </w:rPr>
            </w:pPr>
            <w:del w:id="1086" w:author="SAMSUNG" w:date="2025-02-20T17:35:00Z">
              <w:r w:rsidDel="00166F09">
                <w:rPr>
                  <w:rFonts w:eastAsiaTheme="minorEastAsia" w:hint="eastAsia"/>
                  <w:lang w:eastAsia="zh-CN"/>
                </w:rPr>
                <w:delText>2</w:delText>
              </w:r>
            </w:del>
          </w:p>
        </w:tc>
        <w:tc>
          <w:tcPr>
            <w:tcW w:w="864" w:type="dxa"/>
            <w:vAlign w:val="center"/>
          </w:tcPr>
          <w:p w14:paraId="0D09DE7C" w14:textId="75E3511A" w:rsidR="00DD1BC2" w:rsidRPr="004D0831" w:rsidDel="00166F09" w:rsidRDefault="00DD1BC2" w:rsidP="00AA3D17">
            <w:pPr>
              <w:pStyle w:val="TAC"/>
              <w:rPr>
                <w:del w:id="1087" w:author="SAMSUNG" w:date="2025-02-20T17:35:00Z"/>
                <w:rFonts w:cs="Arial"/>
              </w:rPr>
            </w:pPr>
            <w:del w:id="1088" w:author="SAMSUNG" w:date="2025-02-20T17:35:00Z">
              <w:r w:rsidRPr="004D0831" w:rsidDel="00166F09">
                <w:rPr>
                  <w:rFonts w:cs="Arial"/>
                </w:rPr>
                <w:delText>Normal</w:delText>
              </w:r>
            </w:del>
          </w:p>
        </w:tc>
        <w:tc>
          <w:tcPr>
            <w:tcW w:w="1800" w:type="dxa"/>
            <w:vAlign w:val="center"/>
          </w:tcPr>
          <w:p w14:paraId="4EA8F6FD" w14:textId="28611E22" w:rsidR="00DD1BC2" w:rsidRPr="004D0831" w:rsidDel="00166F09" w:rsidRDefault="00DD1BC2" w:rsidP="00AA3D17">
            <w:pPr>
              <w:pStyle w:val="TAC"/>
              <w:rPr>
                <w:del w:id="1089" w:author="SAMSUNG" w:date="2025-02-20T17:35:00Z"/>
              </w:rPr>
            </w:pPr>
            <w:del w:id="1090" w:author="SAMSUNG" w:date="2025-02-20T17:35:00Z">
              <w:r w:rsidRPr="0078660B" w:rsidDel="00166F09">
                <w:delText>NTN-TDL</w:delText>
              </w:r>
              <w:r w:rsidDel="00166F09">
                <w:delText>C5</w:delText>
              </w:r>
              <w:r w:rsidRPr="0078660B" w:rsidDel="00166F09">
                <w:delText>-</w:delText>
              </w:r>
              <w:r w:rsidDel="00166F09">
                <w:delText>1200</w:delText>
              </w:r>
              <w:r w:rsidRPr="0078660B" w:rsidDel="00166F09">
                <w:delText xml:space="preserve"> Low</w:delText>
              </w:r>
            </w:del>
          </w:p>
        </w:tc>
        <w:tc>
          <w:tcPr>
            <w:tcW w:w="1440" w:type="dxa"/>
            <w:vAlign w:val="center"/>
          </w:tcPr>
          <w:p w14:paraId="43182DBD" w14:textId="5EEC7B05" w:rsidR="00DD1BC2" w:rsidRPr="004D0831" w:rsidDel="00166F09" w:rsidRDefault="00DD1BC2" w:rsidP="00AA3D17">
            <w:pPr>
              <w:pStyle w:val="TAC"/>
              <w:rPr>
                <w:del w:id="1091" w:author="SAMSUNG" w:date="2025-02-20T17:35:00Z"/>
              </w:rPr>
            </w:pPr>
            <w:del w:id="1092" w:author="SAMSUNG" w:date="2025-02-20T17:35:00Z">
              <w:r w:rsidRPr="004D0831" w:rsidDel="00166F09">
                <w:delText>70 %</w:delText>
              </w:r>
            </w:del>
          </w:p>
        </w:tc>
        <w:tc>
          <w:tcPr>
            <w:tcW w:w="1109" w:type="dxa"/>
            <w:vAlign w:val="center"/>
          </w:tcPr>
          <w:p w14:paraId="119F7FBC" w14:textId="5BD45253" w:rsidR="00DD1BC2" w:rsidRPr="0024434B" w:rsidDel="00166F09" w:rsidRDefault="00DD1BC2" w:rsidP="00AA3D17">
            <w:pPr>
              <w:pStyle w:val="TAC"/>
              <w:rPr>
                <w:del w:id="1093" w:author="SAMSUNG" w:date="2025-02-20T17:35:00Z"/>
              </w:rPr>
            </w:pPr>
            <w:del w:id="1094" w:author="SAMSUNG" w:date="2025-02-20T17:35:00Z">
              <w:r w:rsidRPr="0024434B" w:rsidDel="00166F09">
                <w:rPr>
                  <w:lang w:eastAsia="zh-CN"/>
                </w:rPr>
                <w:delText>G-FR2-NTN-A5-2</w:delText>
              </w:r>
            </w:del>
          </w:p>
        </w:tc>
        <w:tc>
          <w:tcPr>
            <w:tcW w:w="0" w:type="auto"/>
            <w:vAlign w:val="center"/>
          </w:tcPr>
          <w:p w14:paraId="2EF3FB22" w14:textId="3F3CC901" w:rsidR="00DD1BC2" w:rsidRPr="004D0831" w:rsidDel="00166F09" w:rsidRDefault="00DD1BC2" w:rsidP="00AA3D17">
            <w:pPr>
              <w:pStyle w:val="TAC"/>
              <w:rPr>
                <w:del w:id="1095" w:author="SAMSUNG" w:date="2025-02-20T17:35:00Z"/>
              </w:rPr>
            </w:pPr>
            <w:del w:id="1096" w:author="SAMSUNG" w:date="2025-02-20T17:35:00Z">
              <w:r w:rsidRPr="004D0831" w:rsidDel="00166F09">
                <w:delText>pos1</w:delText>
              </w:r>
            </w:del>
          </w:p>
        </w:tc>
        <w:tc>
          <w:tcPr>
            <w:tcW w:w="0" w:type="auto"/>
            <w:vAlign w:val="center"/>
          </w:tcPr>
          <w:p w14:paraId="60F604CB" w14:textId="57CD5184" w:rsidR="00DD1BC2" w:rsidRPr="0024434B" w:rsidDel="00166F09" w:rsidRDefault="00DD1BC2" w:rsidP="00AA3D17">
            <w:pPr>
              <w:pStyle w:val="TAC"/>
              <w:rPr>
                <w:del w:id="1097" w:author="SAMSUNG" w:date="2025-02-20T17:35:00Z"/>
              </w:rPr>
            </w:pPr>
            <w:del w:id="1098" w:author="SAMSUNG" w:date="2025-02-20T17:35:00Z">
              <w:r w:rsidRPr="0024434B" w:rsidDel="00166F09">
                <w:rPr>
                  <w:lang w:eastAsia="zh-CN"/>
                </w:rPr>
                <w:delText>-2.6</w:delText>
              </w:r>
            </w:del>
          </w:p>
        </w:tc>
      </w:tr>
    </w:tbl>
    <w:p w14:paraId="4E8B4DD1" w14:textId="051B52B5" w:rsidR="00DB0C73" w:rsidRPr="00DB0C73" w:rsidDel="0022695E" w:rsidRDefault="00DB0C73" w:rsidP="00DB0C73">
      <w:pPr>
        <w:rPr>
          <w:del w:id="1099" w:author="SAMSUNG" w:date="2025-02-20T17:37:00Z"/>
        </w:rPr>
      </w:pPr>
    </w:p>
    <w:p w14:paraId="4A526CB5" w14:textId="77777777" w:rsidR="00DD1BC2" w:rsidRPr="004D0831" w:rsidRDefault="00DD1BC2" w:rsidP="00DD1BC2">
      <w:pPr>
        <w:pStyle w:val="30"/>
      </w:pPr>
      <w:bookmarkStart w:id="1100" w:name="_Toc53182647"/>
      <w:bookmarkStart w:id="1101" w:name="_Toc58860391"/>
      <w:bookmarkStart w:id="1102" w:name="_Toc58862895"/>
      <w:bookmarkStart w:id="1103" w:name="_Toc61182888"/>
      <w:bookmarkStart w:id="1104" w:name="_Toc66728203"/>
      <w:bookmarkStart w:id="1105" w:name="_Toc74962022"/>
      <w:bookmarkStart w:id="1106" w:name="_Toc75242932"/>
      <w:bookmarkStart w:id="1107" w:name="_Toc76545278"/>
      <w:bookmarkStart w:id="1108" w:name="_Toc82595381"/>
      <w:bookmarkStart w:id="1109" w:name="_Toc89955412"/>
      <w:bookmarkStart w:id="1110" w:name="_Toc98773839"/>
      <w:bookmarkStart w:id="1111" w:name="_Toc106201600"/>
      <w:bookmarkStart w:id="1112" w:name="_Toc120629845"/>
      <w:bookmarkStart w:id="1113" w:name="_Toc120631346"/>
      <w:bookmarkStart w:id="1114" w:name="_Toc120631997"/>
      <w:bookmarkStart w:id="1115" w:name="_Toc120632647"/>
      <w:bookmarkStart w:id="1116" w:name="_Toc120633297"/>
      <w:bookmarkStart w:id="1117" w:name="_Toc120633947"/>
      <w:bookmarkStart w:id="1118" w:name="_Toc120634598"/>
      <w:bookmarkStart w:id="1119" w:name="_Toc120635249"/>
      <w:bookmarkStart w:id="1120" w:name="_Toc121754373"/>
      <w:bookmarkStart w:id="1121" w:name="_Toc121755043"/>
      <w:bookmarkStart w:id="1122" w:name="_Toc129108992"/>
      <w:bookmarkStart w:id="1123" w:name="_Toc129109657"/>
      <w:bookmarkStart w:id="1124" w:name="_Toc129110345"/>
      <w:bookmarkStart w:id="1125" w:name="_Toc130389465"/>
      <w:bookmarkStart w:id="1126" w:name="_Toc130390538"/>
      <w:bookmarkStart w:id="1127" w:name="_Toc130391226"/>
      <w:bookmarkStart w:id="1128" w:name="_Toc131624990"/>
      <w:bookmarkStart w:id="1129" w:name="_Toc137476423"/>
      <w:bookmarkStart w:id="1130" w:name="_Toc138873078"/>
      <w:bookmarkStart w:id="1131" w:name="_Toc138874664"/>
      <w:bookmarkStart w:id="1132" w:name="_Toc145525263"/>
      <w:bookmarkStart w:id="1133" w:name="_Toc153560388"/>
      <w:bookmarkStart w:id="1134" w:name="_Toc161647688"/>
      <w:bookmarkStart w:id="1135" w:name="_Toc169533294"/>
      <w:bookmarkStart w:id="1136" w:name="_Toc171519897"/>
      <w:bookmarkStart w:id="1137" w:name="_Toc176539634"/>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t>11.2.3</w:t>
      </w:r>
      <w:r w:rsidRPr="004D0831">
        <w:tab/>
        <w:t>Performance requirements for UL timing adjustment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72145DA" w14:textId="77777777" w:rsidR="00DD1BC2" w:rsidRPr="004D0831" w:rsidRDefault="00DD1BC2" w:rsidP="00DD1BC2">
      <w:pPr>
        <w:pStyle w:val="40"/>
      </w:pPr>
      <w:bookmarkStart w:id="1138" w:name="_Toc53182648"/>
      <w:bookmarkStart w:id="1139" w:name="_Toc58860392"/>
      <w:bookmarkStart w:id="1140" w:name="_Toc58862896"/>
      <w:bookmarkStart w:id="1141" w:name="_Toc61182889"/>
      <w:bookmarkStart w:id="1142" w:name="_Toc66728204"/>
      <w:bookmarkStart w:id="1143" w:name="_Toc74962023"/>
      <w:bookmarkStart w:id="1144" w:name="_Toc75242933"/>
      <w:bookmarkStart w:id="1145" w:name="_Toc76545279"/>
      <w:bookmarkStart w:id="1146" w:name="_Toc82595382"/>
      <w:bookmarkStart w:id="1147" w:name="_Toc89955413"/>
      <w:bookmarkStart w:id="1148" w:name="_Toc98773840"/>
      <w:bookmarkStart w:id="1149" w:name="_Toc106201601"/>
      <w:bookmarkStart w:id="1150" w:name="_Toc120629846"/>
      <w:bookmarkStart w:id="1151" w:name="_Toc120631347"/>
      <w:bookmarkStart w:id="1152" w:name="_Toc120631998"/>
      <w:bookmarkStart w:id="1153" w:name="_Toc120632648"/>
      <w:bookmarkStart w:id="1154" w:name="_Toc120633298"/>
      <w:bookmarkStart w:id="1155" w:name="_Toc120633948"/>
      <w:bookmarkStart w:id="1156" w:name="_Toc120634599"/>
      <w:bookmarkStart w:id="1157" w:name="_Toc120635250"/>
      <w:bookmarkStart w:id="1158" w:name="_Toc121754374"/>
      <w:bookmarkStart w:id="1159" w:name="_Toc121755044"/>
      <w:bookmarkStart w:id="1160" w:name="_Toc129108993"/>
      <w:bookmarkStart w:id="1161" w:name="_Toc129109658"/>
      <w:bookmarkStart w:id="1162" w:name="_Toc129110346"/>
      <w:bookmarkStart w:id="1163" w:name="_Toc130389466"/>
      <w:bookmarkStart w:id="1164" w:name="_Toc130390539"/>
      <w:bookmarkStart w:id="1165" w:name="_Toc130391227"/>
      <w:bookmarkStart w:id="1166" w:name="_Toc131624991"/>
      <w:bookmarkStart w:id="1167" w:name="_Toc137476424"/>
      <w:bookmarkStart w:id="1168" w:name="_Toc138873079"/>
      <w:bookmarkStart w:id="1169" w:name="_Toc138874665"/>
      <w:bookmarkStart w:id="1170" w:name="_Toc145525264"/>
      <w:bookmarkStart w:id="1171" w:name="_Toc153560389"/>
      <w:bookmarkStart w:id="1172" w:name="_Toc161647689"/>
      <w:bookmarkStart w:id="1173" w:name="_Toc169533295"/>
      <w:bookmarkStart w:id="1174" w:name="_Toc171519898"/>
      <w:bookmarkStart w:id="1175" w:name="_Toc176539635"/>
      <w:r>
        <w:t>11.2.3</w:t>
      </w:r>
      <w:r w:rsidRPr="004D0831">
        <w:t>.1</w:t>
      </w:r>
      <w:r w:rsidRPr="004D0831">
        <w:tab/>
        <w:t>Definition and applicability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819DD4" w14:textId="77777777" w:rsidR="00DD1BC2" w:rsidRPr="004D0831" w:rsidRDefault="00DD1BC2" w:rsidP="00DD1BC2">
      <w:pPr>
        <w:rPr>
          <w:lang w:eastAsia="zh-CN"/>
        </w:rPr>
      </w:pPr>
      <w:r w:rsidRPr="004D0831">
        <w:rPr>
          <w:lang w:eastAsia="zh-CN"/>
        </w:rPr>
        <w:t>The performance requirement of UL timing adjustment is determined by a minimum required throughput measured for the moving UE at given SNR. The performance requirements assume HARQ retransmissions.</w:t>
      </w:r>
    </w:p>
    <w:p w14:paraId="31909B7E" w14:textId="77777777" w:rsidR="00DD1BC2" w:rsidRPr="004D0831" w:rsidRDefault="00DD1BC2" w:rsidP="00DD1BC2">
      <w:pPr>
        <w:rPr>
          <w:lang w:eastAsia="zh-CN"/>
        </w:rPr>
      </w:pPr>
      <w:r w:rsidRPr="004D0831">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3-3</w:t>
      </w:r>
      <w:r w:rsidRPr="004D0831">
        <w:rPr>
          <w:lang w:eastAsia="zh-CN"/>
        </w:rPr>
        <w:t xml:space="preserve"> are applied for both UEs. The received power for both UEs is the same. The resource blocks allocated for both UEs are consecutive.</w:t>
      </w:r>
    </w:p>
    <w:p w14:paraId="13AA0392" w14:textId="77777777" w:rsidR="00DD1BC2" w:rsidRPr="004D0831" w:rsidRDefault="00DD1BC2" w:rsidP="00DD1BC2">
      <w:pPr>
        <w:rPr>
          <w:lang w:eastAsia="zh-CN"/>
        </w:rPr>
      </w:pPr>
      <w:r w:rsidRPr="004D0831">
        <w:rPr>
          <w:lang w:eastAsia="zh-CN"/>
        </w:rPr>
        <w:lastRenderedPageBreak/>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7C57C6DC" w14:textId="77777777" w:rsidR="00DD1BC2" w:rsidRPr="004D0831" w:rsidRDefault="00DD1BC2" w:rsidP="00DD1BC2">
      <w:pPr>
        <w:pStyle w:val="40"/>
      </w:pPr>
      <w:bookmarkStart w:id="1176" w:name="_Toc53182649"/>
      <w:bookmarkStart w:id="1177" w:name="_Toc58860393"/>
      <w:bookmarkStart w:id="1178" w:name="_Toc58862897"/>
      <w:bookmarkStart w:id="1179" w:name="_Toc61182890"/>
      <w:bookmarkStart w:id="1180" w:name="_Toc66728205"/>
      <w:bookmarkStart w:id="1181" w:name="_Toc74962024"/>
      <w:bookmarkStart w:id="1182" w:name="_Toc75242934"/>
      <w:bookmarkStart w:id="1183" w:name="_Toc76545280"/>
      <w:bookmarkStart w:id="1184" w:name="_Toc82595383"/>
      <w:bookmarkStart w:id="1185" w:name="_Toc89955414"/>
      <w:bookmarkStart w:id="1186" w:name="_Toc98773841"/>
      <w:bookmarkStart w:id="1187" w:name="_Toc106201602"/>
      <w:bookmarkStart w:id="1188" w:name="_Toc120629847"/>
      <w:bookmarkStart w:id="1189" w:name="_Toc120631348"/>
      <w:bookmarkStart w:id="1190" w:name="_Toc120631999"/>
      <w:bookmarkStart w:id="1191" w:name="_Toc120632649"/>
      <w:bookmarkStart w:id="1192" w:name="_Toc120633299"/>
      <w:bookmarkStart w:id="1193" w:name="_Toc120633949"/>
      <w:bookmarkStart w:id="1194" w:name="_Toc120634600"/>
      <w:bookmarkStart w:id="1195" w:name="_Toc120635251"/>
      <w:bookmarkStart w:id="1196" w:name="_Toc121754375"/>
      <w:bookmarkStart w:id="1197" w:name="_Toc121755045"/>
      <w:bookmarkStart w:id="1198" w:name="_Toc129108994"/>
      <w:bookmarkStart w:id="1199" w:name="_Toc129109659"/>
      <w:bookmarkStart w:id="1200" w:name="_Toc129110347"/>
      <w:bookmarkStart w:id="1201" w:name="_Toc130389467"/>
      <w:bookmarkStart w:id="1202" w:name="_Toc130390540"/>
      <w:bookmarkStart w:id="1203" w:name="_Toc130391228"/>
      <w:bookmarkStart w:id="1204" w:name="_Toc131624992"/>
      <w:bookmarkStart w:id="1205" w:name="_Toc137476425"/>
      <w:bookmarkStart w:id="1206" w:name="_Toc138873080"/>
      <w:bookmarkStart w:id="1207" w:name="_Toc138874666"/>
      <w:bookmarkStart w:id="1208" w:name="_Toc145525265"/>
      <w:bookmarkStart w:id="1209" w:name="_Toc153560390"/>
      <w:bookmarkStart w:id="1210" w:name="_Toc161647690"/>
      <w:bookmarkStart w:id="1211" w:name="_Toc169533296"/>
      <w:bookmarkStart w:id="1212" w:name="_Toc171519899"/>
      <w:bookmarkStart w:id="1213" w:name="_Toc176539636"/>
      <w:r>
        <w:t>11.2.3</w:t>
      </w:r>
      <w:r w:rsidRPr="004D0831">
        <w:t>.2</w:t>
      </w:r>
      <w:r w:rsidRPr="004D0831">
        <w:tab/>
        <w:t>Minimum Requirement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4E74E96C" w14:textId="77777777" w:rsidR="00DD1BC2" w:rsidRPr="004D0831" w:rsidRDefault="00DD1BC2" w:rsidP="00DD1BC2">
      <w:pPr>
        <w:rPr>
          <w:lang w:eastAsia="zh-CN"/>
        </w:rPr>
      </w:pPr>
      <w:r w:rsidRPr="006B3FC8">
        <w:t xml:space="preserve">For </w:t>
      </w:r>
      <w:r w:rsidRPr="008042DB">
        <w:rPr>
          <w:i/>
        </w:rPr>
        <w:t xml:space="preserve">SAN type </w:t>
      </w:r>
      <w:r>
        <w:rPr>
          <w:i/>
        </w:rPr>
        <w:t>1</w:t>
      </w:r>
      <w:r w:rsidRPr="008042DB">
        <w:rPr>
          <w:i/>
        </w:rPr>
        <w:t>-O</w:t>
      </w:r>
      <w:r w:rsidRPr="006B3FC8">
        <w:t>, t</w:t>
      </w:r>
      <w:r w:rsidRPr="004D0831">
        <w:rPr>
          <w:lang w:eastAsia="zh-CN"/>
        </w:rPr>
        <w:t>he minimum requirement is in TS 38.10</w:t>
      </w:r>
      <w:r>
        <w:rPr>
          <w:lang w:eastAsia="zh-CN"/>
        </w:rPr>
        <w:t>8</w:t>
      </w:r>
      <w:r w:rsidRPr="004D0831">
        <w:rPr>
          <w:lang w:eastAsia="zh-CN"/>
        </w:rPr>
        <w:t> [</w:t>
      </w:r>
      <w:r>
        <w:rPr>
          <w:rFonts w:hint="eastAsia"/>
          <w:lang w:eastAsia="zh-CN"/>
        </w:rPr>
        <w:t>2</w:t>
      </w:r>
      <w:r w:rsidRPr="004D0831">
        <w:rPr>
          <w:lang w:eastAsia="zh-CN"/>
        </w:rPr>
        <w:t>] clause </w:t>
      </w:r>
      <w:r>
        <w:rPr>
          <w:lang w:eastAsia="zh-CN"/>
        </w:rPr>
        <w:t>11.2.1.3</w:t>
      </w:r>
      <w:r w:rsidRPr="004D0831">
        <w:rPr>
          <w:lang w:eastAsia="zh-CN"/>
        </w:rPr>
        <w:t>.</w:t>
      </w:r>
    </w:p>
    <w:p w14:paraId="762BA5AE" w14:textId="77777777" w:rsidR="00DD1BC2" w:rsidRPr="004D0831" w:rsidRDefault="00DD1BC2" w:rsidP="00DD1BC2">
      <w:pPr>
        <w:pStyle w:val="40"/>
      </w:pPr>
      <w:bookmarkStart w:id="1214" w:name="_Toc53182650"/>
      <w:bookmarkStart w:id="1215" w:name="_Toc58860394"/>
      <w:bookmarkStart w:id="1216" w:name="_Toc58862898"/>
      <w:bookmarkStart w:id="1217" w:name="_Toc61182891"/>
      <w:bookmarkStart w:id="1218" w:name="_Toc66728206"/>
      <w:bookmarkStart w:id="1219" w:name="_Toc74962025"/>
      <w:bookmarkStart w:id="1220" w:name="_Toc75242935"/>
      <w:bookmarkStart w:id="1221" w:name="_Toc76545281"/>
      <w:bookmarkStart w:id="1222" w:name="_Toc82595384"/>
      <w:bookmarkStart w:id="1223" w:name="_Toc89955415"/>
      <w:bookmarkStart w:id="1224" w:name="_Toc98773842"/>
      <w:bookmarkStart w:id="1225" w:name="_Toc106201603"/>
      <w:bookmarkStart w:id="1226" w:name="_Toc120629848"/>
      <w:bookmarkStart w:id="1227" w:name="_Toc120631349"/>
      <w:bookmarkStart w:id="1228" w:name="_Toc120632000"/>
      <w:bookmarkStart w:id="1229" w:name="_Toc120632650"/>
      <w:bookmarkStart w:id="1230" w:name="_Toc120633300"/>
      <w:bookmarkStart w:id="1231" w:name="_Toc120633950"/>
      <w:bookmarkStart w:id="1232" w:name="_Toc120634601"/>
      <w:bookmarkStart w:id="1233" w:name="_Toc120635252"/>
      <w:bookmarkStart w:id="1234" w:name="_Toc121754376"/>
      <w:bookmarkStart w:id="1235" w:name="_Toc121755046"/>
      <w:bookmarkStart w:id="1236" w:name="_Toc129108995"/>
      <w:bookmarkStart w:id="1237" w:name="_Toc129109660"/>
      <w:bookmarkStart w:id="1238" w:name="_Toc129110348"/>
      <w:bookmarkStart w:id="1239" w:name="_Toc130389468"/>
      <w:bookmarkStart w:id="1240" w:name="_Toc130390541"/>
      <w:bookmarkStart w:id="1241" w:name="_Toc130391229"/>
      <w:bookmarkStart w:id="1242" w:name="_Toc131624993"/>
      <w:bookmarkStart w:id="1243" w:name="_Toc137476426"/>
      <w:bookmarkStart w:id="1244" w:name="_Toc138873081"/>
      <w:bookmarkStart w:id="1245" w:name="_Toc138874667"/>
      <w:bookmarkStart w:id="1246" w:name="_Toc145525266"/>
      <w:bookmarkStart w:id="1247" w:name="_Toc153560391"/>
      <w:bookmarkStart w:id="1248" w:name="_Toc161647691"/>
      <w:bookmarkStart w:id="1249" w:name="_Toc169533297"/>
      <w:bookmarkStart w:id="1250" w:name="_Toc171519900"/>
      <w:bookmarkStart w:id="1251" w:name="_Toc176539637"/>
      <w:r>
        <w:t>11.2.3</w:t>
      </w:r>
      <w:r w:rsidRPr="004D0831">
        <w:t>.3</w:t>
      </w:r>
      <w:r w:rsidRPr="004D0831">
        <w:tab/>
        <w:t>Test Purpose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37FEF10" w14:textId="77777777" w:rsidR="00DD1BC2" w:rsidRPr="004D0831" w:rsidRDefault="00DD1BC2" w:rsidP="00DD1BC2">
      <w:pPr>
        <w:rPr>
          <w:lang w:eastAsia="zh-CN"/>
        </w:rPr>
      </w:pPr>
      <w:r w:rsidRPr="004D0831">
        <w:rPr>
          <w:lang w:eastAsia="zh-CN"/>
        </w:rPr>
        <w:t>The test shall verify the receiver's ability to achieve throughput measured for the moving UE at given SNR under moving propagation conditions.</w:t>
      </w:r>
    </w:p>
    <w:p w14:paraId="5E02ED30" w14:textId="77777777" w:rsidR="00DD1BC2" w:rsidRPr="004D0831" w:rsidRDefault="00DD1BC2" w:rsidP="00DD1BC2">
      <w:pPr>
        <w:pStyle w:val="40"/>
      </w:pPr>
      <w:bookmarkStart w:id="1252" w:name="_Toc53182651"/>
      <w:bookmarkStart w:id="1253" w:name="_Toc58860395"/>
      <w:bookmarkStart w:id="1254" w:name="_Toc58862899"/>
      <w:bookmarkStart w:id="1255" w:name="_Toc61182892"/>
      <w:bookmarkStart w:id="1256" w:name="_Toc66728207"/>
      <w:bookmarkStart w:id="1257" w:name="_Toc74962026"/>
      <w:bookmarkStart w:id="1258" w:name="_Toc75242936"/>
      <w:bookmarkStart w:id="1259" w:name="_Toc76545282"/>
      <w:bookmarkStart w:id="1260" w:name="_Toc82595385"/>
      <w:bookmarkStart w:id="1261" w:name="_Toc89955416"/>
      <w:bookmarkStart w:id="1262" w:name="_Toc98773843"/>
      <w:bookmarkStart w:id="1263" w:name="_Toc106201604"/>
      <w:bookmarkStart w:id="1264" w:name="_Toc120629849"/>
      <w:bookmarkStart w:id="1265" w:name="_Toc120631350"/>
      <w:bookmarkStart w:id="1266" w:name="_Toc120632001"/>
      <w:bookmarkStart w:id="1267" w:name="_Toc120632651"/>
      <w:bookmarkStart w:id="1268" w:name="_Toc120633301"/>
      <w:bookmarkStart w:id="1269" w:name="_Toc120633951"/>
      <w:bookmarkStart w:id="1270" w:name="_Toc120634602"/>
      <w:bookmarkStart w:id="1271" w:name="_Toc120635253"/>
      <w:bookmarkStart w:id="1272" w:name="_Toc121754377"/>
      <w:bookmarkStart w:id="1273" w:name="_Toc121755047"/>
      <w:bookmarkStart w:id="1274" w:name="_Toc129108996"/>
      <w:bookmarkStart w:id="1275" w:name="_Toc129109661"/>
      <w:bookmarkStart w:id="1276" w:name="_Toc129110349"/>
      <w:bookmarkStart w:id="1277" w:name="_Toc130389469"/>
      <w:bookmarkStart w:id="1278" w:name="_Toc130390542"/>
      <w:bookmarkStart w:id="1279" w:name="_Toc130391230"/>
      <w:bookmarkStart w:id="1280" w:name="_Toc131624994"/>
      <w:bookmarkStart w:id="1281" w:name="_Toc137476427"/>
      <w:bookmarkStart w:id="1282" w:name="_Toc138873082"/>
      <w:bookmarkStart w:id="1283" w:name="_Toc138874668"/>
      <w:bookmarkStart w:id="1284" w:name="_Toc145525267"/>
      <w:bookmarkStart w:id="1285" w:name="_Toc153560392"/>
      <w:bookmarkStart w:id="1286" w:name="_Toc161647692"/>
      <w:bookmarkStart w:id="1287" w:name="_Toc169533298"/>
      <w:bookmarkStart w:id="1288" w:name="_Toc171519901"/>
      <w:bookmarkStart w:id="1289" w:name="_Toc176539638"/>
      <w:r>
        <w:t>11.2.3</w:t>
      </w:r>
      <w:r w:rsidRPr="004D0831">
        <w:t>.4</w:t>
      </w:r>
      <w:r w:rsidRPr="004D0831">
        <w:tab/>
        <w:t>Method of test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31522301" w14:textId="77777777" w:rsidR="00DD1BC2" w:rsidRPr="004D0831" w:rsidRDefault="00DD1BC2" w:rsidP="00DD1BC2">
      <w:pPr>
        <w:pStyle w:val="50"/>
      </w:pPr>
      <w:bookmarkStart w:id="1290" w:name="_Toc53182652"/>
      <w:bookmarkStart w:id="1291" w:name="_Toc58860396"/>
      <w:bookmarkStart w:id="1292" w:name="_Toc58862900"/>
      <w:bookmarkStart w:id="1293" w:name="_Toc61182893"/>
      <w:bookmarkStart w:id="1294" w:name="_Toc66728208"/>
      <w:bookmarkStart w:id="1295" w:name="_Toc74962027"/>
      <w:bookmarkStart w:id="1296" w:name="_Toc75242937"/>
      <w:bookmarkStart w:id="1297" w:name="_Toc76545283"/>
      <w:bookmarkStart w:id="1298" w:name="_Toc82595386"/>
      <w:bookmarkStart w:id="1299" w:name="_Toc89955417"/>
      <w:bookmarkStart w:id="1300" w:name="_Toc98773844"/>
      <w:bookmarkStart w:id="1301" w:name="_Toc106201605"/>
      <w:bookmarkStart w:id="1302" w:name="_Toc120629850"/>
      <w:bookmarkStart w:id="1303" w:name="_Toc120631351"/>
      <w:bookmarkStart w:id="1304" w:name="_Toc120632002"/>
      <w:bookmarkStart w:id="1305" w:name="_Toc120632652"/>
      <w:bookmarkStart w:id="1306" w:name="_Toc120633302"/>
      <w:bookmarkStart w:id="1307" w:name="_Toc120633952"/>
      <w:bookmarkStart w:id="1308" w:name="_Toc120634603"/>
      <w:bookmarkStart w:id="1309" w:name="_Toc120635254"/>
      <w:bookmarkStart w:id="1310" w:name="_Toc121754378"/>
      <w:bookmarkStart w:id="1311" w:name="_Toc121755048"/>
      <w:bookmarkStart w:id="1312" w:name="_Toc129108997"/>
      <w:bookmarkStart w:id="1313" w:name="_Toc129109662"/>
      <w:bookmarkStart w:id="1314" w:name="_Toc129110350"/>
      <w:bookmarkStart w:id="1315" w:name="_Toc130389470"/>
      <w:bookmarkStart w:id="1316" w:name="_Toc130390543"/>
      <w:bookmarkStart w:id="1317" w:name="_Toc130391231"/>
      <w:bookmarkStart w:id="1318" w:name="_Toc131624995"/>
      <w:bookmarkStart w:id="1319" w:name="_Toc137476428"/>
      <w:bookmarkStart w:id="1320" w:name="_Toc138873083"/>
      <w:bookmarkStart w:id="1321" w:name="_Toc138874669"/>
      <w:bookmarkStart w:id="1322" w:name="_Toc145525268"/>
      <w:bookmarkStart w:id="1323" w:name="_Toc153560393"/>
      <w:bookmarkStart w:id="1324" w:name="_Toc161647693"/>
      <w:bookmarkStart w:id="1325" w:name="_Toc169533299"/>
      <w:bookmarkStart w:id="1326" w:name="_Toc171519902"/>
      <w:bookmarkStart w:id="1327" w:name="_Toc176539639"/>
      <w:r>
        <w:t>11.2.3</w:t>
      </w:r>
      <w:r w:rsidRPr="004D0831">
        <w:t>.4.1</w:t>
      </w:r>
      <w:r w:rsidRPr="004D0831">
        <w:tab/>
        <w:t>Initial Conditions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715ABAA" w14:textId="77777777" w:rsidR="00DD1BC2" w:rsidRPr="004D0831" w:rsidRDefault="00DD1BC2" w:rsidP="00DD1BC2">
      <w:pPr>
        <w:rPr>
          <w:lang w:eastAsia="zh-CN"/>
        </w:rPr>
      </w:pPr>
      <w:r w:rsidRPr="004D0831">
        <w:rPr>
          <w:lang w:eastAsia="zh-CN"/>
        </w:rPr>
        <w:t>Test environment: Normal, see annex B.2.</w:t>
      </w:r>
    </w:p>
    <w:p w14:paraId="55676B7A" w14:textId="77777777" w:rsidR="00DD1BC2" w:rsidRPr="004D0831" w:rsidRDefault="00DD1BC2" w:rsidP="00DD1BC2">
      <w:pPr>
        <w:rPr>
          <w:lang w:eastAsia="zh-CN"/>
        </w:rPr>
      </w:pPr>
      <w:r w:rsidRPr="004D0831">
        <w:rPr>
          <w:lang w:eastAsia="zh-CN"/>
        </w:rPr>
        <w:t>RF channels to be tested: M; see clause 4.9.1.</w:t>
      </w:r>
    </w:p>
    <w:p w14:paraId="7B931589" w14:textId="77777777" w:rsidR="00DD1BC2" w:rsidRPr="008C25D5" w:rsidRDefault="00DD1BC2" w:rsidP="00DD1BC2">
      <w:pPr>
        <w:rPr>
          <w:lang w:eastAsia="zh-CN"/>
        </w:rPr>
      </w:pPr>
      <w:r w:rsidRPr="008C25D5">
        <w:rPr>
          <w:rFonts w:eastAsia="等线"/>
        </w:rPr>
        <w:t>Direction to be tested:</w:t>
      </w:r>
      <w:r w:rsidRPr="008C25D5">
        <w:rPr>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in table 4.6-1</w:t>
      </w:r>
      <w:r w:rsidRPr="008C25D5">
        <w:rPr>
          <w:rFonts w:eastAsia="等线"/>
        </w:rPr>
        <w:t>).</w:t>
      </w:r>
    </w:p>
    <w:p w14:paraId="54AE3064" w14:textId="77777777" w:rsidR="00DD1BC2" w:rsidRDefault="00DD1BC2" w:rsidP="00DD1BC2">
      <w:pPr>
        <w:pStyle w:val="50"/>
      </w:pPr>
      <w:bookmarkStart w:id="1328" w:name="_Toc53182653"/>
      <w:bookmarkStart w:id="1329" w:name="_Toc58860397"/>
      <w:bookmarkStart w:id="1330" w:name="_Toc58862901"/>
      <w:bookmarkStart w:id="1331" w:name="_Toc61182894"/>
      <w:bookmarkStart w:id="1332" w:name="_Toc66728209"/>
      <w:bookmarkStart w:id="1333" w:name="_Toc74962028"/>
      <w:bookmarkStart w:id="1334" w:name="_Toc75242938"/>
      <w:bookmarkStart w:id="1335" w:name="_Toc76545284"/>
      <w:bookmarkStart w:id="1336" w:name="_Toc82595387"/>
      <w:bookmarkStart w:id="1337" w:name="_Toc89955418"/>
      <w:bookmarkStart w:id="1338" w:name="_Toc98773845"/>
      <w:bookmarkStart w:id="1339" w:name="_Toc106201606"/>
      <w:bookmarkStart w:id="1340" w:name="_Toc120629851"/>
      <w:bookmarkStart w:id="1341" w:name="_Toc120631352"/>
      <w:bookmarkStart w:id="1342" w:name="_Toc120632003"/>
      <w:bookmarkStart w:id="1343" w:name="_Toc120632653"/>
      <w:bookmarkStart w:id="1344" w:name="_Toc120633303"/>
      <w:bookmarkStart w:id="1345" w:name="_Toc120633953"/>
      <w:bookmarkStart w:id="1346" w:name="_Toc120634604"/>
      <w:bookmarkStart w:id="1347" w:name="_Toc120635255"/>
      <w:bookmarkStart w:id="1348" w:name="_Toc121754379"/>
      <w:bookmarkStart w:id="1349" w:name="_Toc121755049"/>
      <w:bookmarkStart w:id="1350" w:name="_Toc129108998"/>
      <w:bookmarkStart w:id="1351" w:name="_Toc129109663"/>
      <w:bookmarkStart w:id="1352" w:name="_Toc129110351"/>
      <w:bookmarkStart w:id="1353" w:name="_Toc130389471"/>
      <w:bookmarkStart w:id="1354" w:name="_Toc130390544"/>
      <w:bookmarkStart w:id="1355" w:name="_Toc130391232"/>
      <w:bookmarkStart w:id="1356" w:name="_Toc131624996"/>
      <w:bookmarkStart w:id="1357" w:name="_Toc137476429"/>
      <w:bookmarkStart w:id="1358" w:name="_Toc138873084"/>
      <w:bookmarkStart w:id="1359" w:name="_Toc138874670"/>
      <w:bookmarkStart w:id="1360" w:name="_Toc145525269"/>
      <w:bookmarkStart w:id="1361" w:name="_Toc153560394"/>
      <w:bookmarkStart w:id="1362" w:name="_Toc161647694"/>
      <w:bookmarkStart w:id="1363" w:name="_Toc169533300"/>
      <w:bookmarkStart w:id="1364" w:name="_Toc171519903"/>
      <w:bookmarkStart w:id="1365" w:name="_Toc176539640"/>
      <w:r>
        <w:t>11.2.3</w:t>
      </w:r>
      <w:r w:rsidRPr="004D0831">
        <w:t>.4.2</w:t>
      </w:r>
      <w:r w:rsidRPr="004D0831">
        <w:tab/>
        <w:t>Procedure</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9833D7A" w14:textId="77777777" w:rsidR="00DD1BC2" w:rsidRPr="008C25D5" w:rsidDel="0089269B" w:rsidRDefault="00DD1BC2" w:rsidP="00DD1BC2">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Pr>
          <w:rFonts w:eastAsia="等线" w:hint="eastAsia"/>
          <w:lang w:eastAsia="zh-CN"/>
        </w:rPr>
        <w:t>D.7</w:t>
      </w:r>
      <w:r w:rsidRPr="008C25D5" w:rsidDel="0089269B">
        <w:rPr>
          <w:rFonts w:eastAsia="等线"/>
        </w:rPr>
        <w:t>.</w:t>
      </w:r>
    </w:p>
    <w:p w14:paraId="7ADA404B" w14:textId="77777777" w:rsidR="00DD1BC2" w:rsidRPr="008C25D5" w:rsidDel="0089269B" w:rsidRDefault="00DD1BC2" w:rsidP="00DD1BC2">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21E16852" w14:textId="77777777" w:rsidR="00DD1BC2" w:rsidRPr="008C25D5" w:rsidDel="0089269B" w:rsidRDefault="00DD1BC2" w:rsidP="00DD1BC2">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5F6BDAFE" w14:textId="77777777" w:rsidR="00DD1BC2" w:rsidRPr="008C25D5" w:rsidDel="0089269B" w:rsidRDefault="00DD1BC2" w:rsidP="00DD1BC2">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47BD2DDF" w14:textId="77777777" w:rsidR="00DD1BC2" w:rsidRPr="008C25D5" w:rsidRDefault="00DD1BC2" w:rsidP="00DD1BC2">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3F95978F" w14:textId="77777777" w:rsidR="00DD1BC2" w:rsidRPr="008C25D5" w:rsidRDefault="00DD1BC2" w:rsidP="00DD1BC2">
      <w:pPr>
        <w:pStyle w:val="TH"/>
        <w:rPr>
          <w:rFonts w:eastAsia="等线"/>
        </w:rPr>
      </w:pPr>
      <w:r w:rsidRPr="008C25D5">
        <w:rPr>
          <w:rFonts w:eastAsia="等线"/>
        </w:rPr>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DD1BC2" w:rsidRPr="008C25D5" w14:paraId="350F4FD4" w14:textId="77777777" w:rsidTr="00AA3D17">
        <w:trPr>
          <w:cantSplit/>
          <w:jc w:val="center"/>
        </w:trPr>
        <w:tc>
          <w:tcPr>
            <w:tcW w:w="0" w:type="auto"/>
            <w:gridSpan w:val="2"/>
            <w:vAlign w:val="center"/>
          </w:tcPr>
          <w:p w14:paraId="68E410BA" w14:textId="77777777" w:rsidR="00DD1BC2" w:rsidRPr="008C25D5" w:rsidRDefault="00DD1BC2" w:rsidP="00AA3D17">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1062B03A" w14:textId="77777777" w:rsidR="00DD1BC2" w:rsidRPr="008C25D5" w:rsidRDefault="00DD1BC2" w:rsidP="00AA3D17">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DD1BC2" w:rsidRPr="008C25D5" w14:paraId="4923858F" w14:textId="77777777" w:rsidTr="00AA3D17">
        <w:trPr>
          <w:cantSplit/>
          <w:jc w:val="center"/>
        </w:trPr>
        <w:tc>
          <w:tcPr>
            <w:tcW w:w="0" w:type="auto"/>
            <w:gridSpan w:val="2"/>
            <w:vAlign w:val="center"/>
          </w:tcPr>
          <w:p w14:paraId="277638AE" w14:textId="77777777" w:rsidR="00DD1BC2" w:rsidRPr="008C25D5" w:rsidRDefault="00DD1BC2" w:rsidP="00AA3D17">
            <w:pPr>
              <w:pStyle w:val="TAL"/>
              <w:rPr>
                <w:rFonts w:eastAsia="等线"/>
              </w:rPr>
            </w:pPr>
            <w:r w:rsidRPr="008C25D5">
              <w:rPr>
                <w:rFonts w:eastAsia="等线"/>
              </w:rPr>
              <w:t>Transform precoding</w:t>
            </w:r>
          </w:p>
        </w:tc>
        <w:tc>
          <w:tcPr>
            <w:tcW w:w="0" w:type="auto"/>
            <w:vAlign w:val="center"/>
          </w:tcPr>
          <w:p w14:paraId="7D693BAE" w14:textId="77777777" w:rsidR="00DD1BC2" w:rsidRPr="008C25D5" w:rsidRDefault="00DD1BC2" w:rsidP="00AA3D17">
            <w:pPr>
              <w:pStyle w:val="TAC"/>
              <w:rPr>
                <w:rFonts w:eastAsia="等线"/>
              </w:rPr>
            </w:pPr>
            <w:r w:rsidRPr="008C25D5">
              <w:rPr>
                <w:rFonts w:eastAsia="等线"/>
              </w:rPr>
              <w:t>Disabled</w:t>
            </w:r>
          </w:p>
        </w:tc>
      </w:tr>
      <w:tr w:rsidR="00DD1BC2" w:rsidRPr="008C25D5" w14:paraId="2BBA1304" w14:textId="77777777" w:rsidTr="00AA3D17">
        <w:trPr>
          <w:cantSplit/>
          <w:jc w:val="center"/>
        </w:trPr>
        <w:tc>
          <w:tcPr>
            <w:tcW w:w="0" w:type="auto"/>
            <w:vMerge w:val="restart"/>
            <w:tcBorders>
              <w:top w:val="single" w:sz="6" w:space="0" w:color="auto"/>
            </w:tcBorders>
            <w:vAlign w:val="center"/>
          </w:tcPr>
          <w:p w14:paraId="72C7A8D2" w14:textId="77777777" w:rsidR="00DD1BC2" w:rsidRPr="008C25D5" w:rsidRDefault="00DD1BC2" w:rsidP="00AA3D17">
            <w:pPr>
              <w:pStyle w:val="TAL"/>
              <w:rPr>
                <w:rFonts w:eastAsia="等线"/>
              </w:rPr>
            </w:pPr>
            <w:r w:rsidRPr="008C25D5">
              <w:rPr>
                <w:rFonts w:eastAsia="等线"/>
              </w:rPr>
              <w:t>HARQ</w:t>
            </w:r>
          </w:p>
        </w:tc>
        <w:tc>
          <w:tcPr>
            <w:tcW w:w="0" w:type="auto"/>
            <w:vAlign w:val="center"/>
          </w:tcPr>
          <w:p w14:paraId="70A47360" w14:textId="77777777" w:rsidR="00DD1BC2" w:rsidRPr="008C25D5" w:rsidRDefault="00DD1BC2" w:rsidP="00AA3D17">
            <w:pPr>
              <w:pStyle w:val="TAL"/>
              <w:rPr>
                <w:rFonts w:eastAsia="等线"/>
              </w:rPr>
            </w:pPr>
            <w:r w:rsidRPr="008C25D5">
              <w:rPr>
                <w:rFonts w:eastAsia="等线"/>
              </w:rPr>
              <w:t>Maximum number of HARQ transmissions</w:t>
            </w:r>
          </w:p>
        </w:tc>
        <w:tc>
          <w:tcPr>
            <w:tcW w:w="0" w:type="auto"/>
            <w:vAlign w:val="center"/>
          </w:tcPr>
          <w:p w14:paraId="6FEB2A13" w14:textId="77777777" w:rsidR="00DD1BC2" w:rsidRPr="008C25D5" w:rsidRDefault="00DD1BC2" w:rsidP="00AA3D17">
            <w:pPr>
              <w:pStyle w:val="TAC"/>
              <w:rPr>
                <w:rFonts w:eastAsia="等线"/>
              </w:rPr>
            </w:pPr>
            <w:r w:rsidRPr="008C25D5">
              <w:rPr>
                <w:rFonts w:eastAsia="等线"/>
              </w:rPr>
              <w:t>4</w:t>
            </w:r>
          </w:p>
        </w:tc>
      </w:tr>
      <w:tr w:rsidR="00DD1BC2" w:rsidRPr="008C25D5" w14:paraId="647DC117" w14:textId="77777777" w:rsidTr="00AA3D17">
        <w:trPr>
          <w:cantSplit/>
          <w:jc w:val="center"/>
        </w:trPr>
        <w:tc>
          <w:tcPr>
            <w:tcW w:w="0" w:type="auto"/>
            <w:vMerge/>
            <w:tcBorders>
              <w:bottom w:val="single" w:sz="6" w:space="0" w:color="auto"/>
            </w:tcBorders>
            <w:vAlign w:val="center"/>
          </w:tcPr>
          <w:p w14:paraId="1C783A86" w14:textId="77777777" w:rsidR="00DD1BC2" w:rsidRPr="008C25D5" w:rsidRDefault="00DD1BC2" w:rsidP="00AA3D17">
            <w:pPr>
              <w:pStyle w:val="TAL"/>
              <w:rPr>
                <w:rFonts w:eastAsia="等线"/>
              </w:rPr>
            </w:pPr>
          </w:p>
        </w:tc>
        <w:tc>
          <w:tcPr>
            <w:tcW w:w="0" w:type="auto"/>
            <w:vAlign w:val="center"/>
          </w:tcPr>
          <w:p w14:paraId="4B69F7C0" w14:textId="77777777" w:rsidR="00DD1BC2" w:rsidRPr="008C25D5" w:rsidRDefault="00DD1BC2" w:rsidP="00AA3D17">
            <w:pPr>
              <w:pStyle w:val="TAL"/>
              <w:rPr>
                <w:rFonts w:eastAsia="等线"/>
              </w:rPr>
            </w:pPr>
            <w:r w:rsidRPr="008C25D5">
              <w:rPr>
                <w:rFonts w:eastAsia="等线"/>
              </w:rPr>
              <w:t>RV sequence</w:t>
            </w:r>
          </w:p>
        </w:tc>
        <w:tc>
          <w:tcPr>
            <w:tcW w:w="0" w:type="auto"/>
            <w:vAlign w:val="center"/>
          </w:tcPr>
          <w:p w14:paraId="3B526F1F" w14:textId="77777777" w:rsidR="00DD1BC2" w:rsidRPr="008C25D5" w:rsidRDefault="00DD1BC2" w:rsidP="00AA3D17">
            <w:pPr>
              <w:pStyle w:val="TAC"/>
              <w:rPr>
                <w:rFonts w:eastAsia="等线"/>
              </w:rPr>
            </w:pPr>
            <w:r w:rsidRPr="008C25D5">
              <w:rPr>
                <w:rFonts w:eastAsia="等线"/>
                <w:lang w:val="fr-FR"/>
              </w:rPr>
              <w:t>0, 2, 3, 1</w:t>
            </w:r>
          </w:p>
        </w:tc>
      </w:tr>
      <w:tr w:rsidR="00DD1BC2" w:rsidRPr="008C25D5" w14:paraId="2A36532A" w14:textId="77777777" w:rsidTr="00AA3D17">
        <w:trPr>
          <w:cantSplit/>
          <w:jc w:val="center"/>
        </w:trPr>
        <w:tc>
          <w:tcPr>
            <w:tcW w:w="0" w:type="auto"/>
            <w:vMerge w:val="restart"/>
            <w:tcBorders>
              <w:top w:val="single" w:sz="6" w:space="0" w:color="auto"/>
            </w:tcBorders>
            <w:vAlign w:val="center"/>
          </w:tcPr>
          <w:p w14:paraId="47657E79" w14:textId="77777777" w:rsidR="00DD1BC2" w:rsidRPr="008C25D5" w:rsidRDefault="00DD1BC2" w:rsidP="00AA3D17">
            <w:pPr>
              <w:pStyle w:val="TAL"/>
              <w:rPr>
                <w:rFonts w:eastAsia="等线"/>
              </w:rPr>
            </w:pPr>
            <w:r w:rsidRPr="008C25D5">
              <w:rPr>
                <w:rFonts w:eastAsia="等线"/>
              </w:rPr>
              <w:t>DM-RS</w:t>
            </w:r>
          </w:p>
        </w:tc>
        <w:tc>
          <w:tcPr>
            <w:tcW w:w="0" w:type="auto"/>
            <w:vAlign w:val="center"/>
          </w:tcPr>
          <w:p w14:paraId="1BB1D01C" w14:textId="77777777" w:rsidR="00DD1BC2" w:rsidRPr="008C25D5" w:rsidRDefault="00DD1BC2" w:rsidP="00AA3D17">
            <w:pPr>
              <w:pStyle w:val="TAL"/>
              <w:rPr>
                <w:rFonts w:eastAsia="等线"/>
              </w:rPr>
            </w:pPr>
            <w:r w:rsidRPr="008C25D5">
              <w:rPr>
                <w:rFonts w:eastAsia="等线"/>
              </w:rPr>
              <w:t>DM-RS configuration type</w:t>
            </w:r>
          </w:p>
        </w:tc>
        <w:tc>
          <w:tcPr>
            <w:tcW w:w="0" w:type="auto"/>
            <w:vAlign w:val="center"/>
          </w:tcPr>
          <w:p w14:paraId="0F898815" w14:textId="77777777" w:rsidR="00DD1BC2" w:rsidRPr="008C25D5" w:rsidRDefault="00DD1BC2" w:rsidP="00AA3D17">
            <w:pPr>
              <w:pStyle w:val="TAC"/>
              <w:rPr>
                <w:rFonts w:eastAsia="等线"/>
                <w:lang w:val="fr-FR"/>
              </w:rPr>
            </w:pPr>
            <w:r w:rsidRPr="008C25D5">
              <w:rPr>
                <w:rFonts w:eastAsia="等线"/>
              </w:rPr>
              <w:t>1</w:t>
            </w:r>
          </w:p>
        </w:tc>
      </w:tr>
      <w:tr w:rsidR="00DD1BC2" w:rsidRPr="008C25D5" w14:paraId="611C1E48" w14:textId="77777777" w:rsidTr="00AA3D17">
        <w:trPr>
          <w:cantSplit/>
          <w:jc w:val="center"/>
        </w:trPr>
        <w:tc>
          <w:tcPr>
            <w:tcW w:w="0" w:type="auto"/>
            <w:vMerge/>
            <w:vAlign w:val="center"/>
          </w:tcPr>
          <w:p w14:paraId="01213B51" w14:textId="77777777" w:rsidR="00DD1BC2" w:rsidRPr="008C25D5" w:rsidRDefault="00DD1BC2" w:rsidP="00AA3D17">
            <w:pPr>
              <w:pStyle w:val="TAL"/>
              <w:rPr>
                <w:rFonts w:eastAsia="等线"/>
              </w:rPr>
            </w:pPr>
          </w:p>
        </w:tc>
        <w:tc>
          <w:tcPr>
            <w:tcW w:w="0" w:type="auto"/>
            <w:vAlign w:val="center"/>
          </w:tcPr>
          <w:p w14:paraId="72ED49B8" w14:textId="77777777" w:rsidR="00DD1BC2" w:rsidRPr="008C25D5" w:rsidRDefault="00DD1BC2" w:rsidP="00AA3D17">
            <w:pPr>
              <w:pStyle w:val="TAL"/>
              <w:rPr>
                <w:rFonts w:eastAsia="等线"/>
              </w:rPr>
            </w:pPr>
            <w:r w:rsidRPr="008C25D5">
              <w:rPr>
                <w:rFonts w:eastAsia="等线"/>
              </w:rPr>
              <w:t>DM-RS duration</w:t>
            </w:r>
          </w:p>
        </w:tc>
        <w:tc>
          <w:tcPr>
            <w:tcW w:w="0" w:type="auto"/>
            <w:vAlign w:val="center"/>
          </w:tcPr>
          <w:p w14:paraId="14321A00" w14:textId="77777777" w:rsidR="00DD1BC2" w:rsidRPr="008C25D5" w:rsidRDefault="00DD1BC2" w:rsidP="00AA3D17">
            <w:pPr>
              <w:pStyle w:val="TAC"/>
              <w:rPr>
                <w:rFonts w:eastAsia="等线"/>
              </w:rPr>
            </w:pPr>
            <w:r w:rsidRPr="008C25D5">
              <w:rPr>
                <w:rFonts w:eastAsia="等线"/>
              </w:rPr>
              <w:t>single-symbol DM-RS</w:t>
            </w:r>
          </w:p>
        </w:tc>
      </w:tr>
      <w:tr w:rsidR="00DD1BC2" w:rsidRPr="008C25D5" w14:paraId="1B5239E1" w14:textId="77777777" w:rsidTr="00AA3D17">
        <w:trPr>
          <w:cantSplit/>
          <w:jc w:val="center"/>
        </w:trPr>
        <w:tc>
          <w:tcPr>
            <w:tcW w:w="0" w:type="auto"/>
            <w:vMerge/>
            <w:vAlign w:val="center"/>
          </w:tcPr>
          <w:p w14:paraId="0EC29769" w14:textId="77777777" w:rsidR="00DD1BC2" w:rsidRPr="008C25D5" w:rsidRDefault="00DD1BC2" w:rsidP="00AA3D17">
            <w:pPr>
              <w:pStyle w:val="TAL"/>
              <w:rPr>
                <w:rFonts w:eastAsia="等线"/>
              </w:rPr>
            </w:pPr>
          </w:p>
        </w:tc>
        <w:tc>
          <w:tcPr>
            <w:tcW w:w="0" w:type="auto"/>
            <w:vAlign w:val="center"/>
          </w:tcPr>
          <w:p w14:paraId="5A375628" w14:textId="77777777" w:rsidR="00DD1BC2" w:rsidRPr="008C25D5" w:rsidRDefault="00DD1BC2" w:rsidP="00AA3D17">
            <w:pPr>
              <w:pStyle w:val="TAL"/>
              <w:rPr>
                <w:rFonts w:eastAsia="等线"/>
              </w:rPr>
            </w:pPr>
            <w:r w:rsidRPr="008C25D5">
              <w:rPr>
                <w:rFonts w:eastAsia="等线"/>
                <w:lang w:eastAsia="zh-CN"/>
              </w:rPr>
              <w:t>Additional DM-RS position</w:t>
            </w:r>
          </w:p>
        </w:tc>
        <w:tc>
          <w:tcPr>
            <w:tcW w:w="0" w:type="auto"/>
            <w:vAlign w:val="center"/>
          </w:tcPr>
          <w:p w14:paraId="17F13385" w14:textId="77777777" w:rsidR="00DD1BC2" w:rsidRPr="008C25D5" w:rsidRDefault="00DD1BC2" w:rsidP="00AA3D17">
            <w:pPr>
              <w:pStyle w:val="TAC"/>
              <w:rPr>
                <w:rFonts w:eastAsia="等线"/>
              </w:rPr>
            </w:pPr>
            <w:r w:rsidRPr="008C25D5">
              <w:rPr>
                <w:rFonts w:eastAsia="等线"/>
              </w:rPr>
              <w:t>pos2</w:t>
            </w:r>
          </w:p>
        </w:tc>
      </w:tr>
      <w:tr w:rsidR="00DD1BC2" w:rsidRPr="008C25D5" w14:paraId="6AF1198F" w14:textId="77777777" w:rsidTr="00AA3D17">
        <w:trPr>
          <w:cantSplit/>
          <w:jc w:val="center"/>
        </w:trPr>
        <w:tc>
          <w:tcPr>
            <w:tcW w:w="0" w:type="auto"/>
            <w:vMerge/>
            <w:vAlign w:val="center"/>
          </w:tcPr>
          <w:p w14:paraId="3C8327EF" w14:textId="77777777" w:rsidR="00DD1BC2" w:rsidRPr="008C25D5" w:rsidRDefault="00DD1BC2" w:rsidP="00AA3D17">
            <w:pPr>
              <w:pStyle w:val="TAL"/>
              <w:rPr>
                <w:rFonts w:eastAsia="等线"/>
              </w:rPr>
            </w:pPr>
          </w:p>
        </w:tc>
        <w:tc>
          <w:tcPr>
            <w:tcW w:w="0" w:type="auto"/>
            <w:vAlign w:val="center"/>
          </w:tcPr>
          <w:p w14:paraId="0E9FC256" w14:textId="77777777" w:rsidR="00DD1BC2" w:rsidRPr="008C25D5" w:rsidRDefault="00DD1BC2" w:rsidP="00AA3D17">
            <w:pPr>
              <w:pStyle w:val="TAL"/>
              <w:rPr>
                <w:rFonts w:eastAsia="等线"/>
                <w:lang w:eastAsia="zh-CN"/>
              </w:rPr>
            </w:pPr>
            <w:r w:rsidRPr="008C25D5">
              <w:rPr>
                <w:rFonts w:eastAsia="等线"/>
              </w:rPr>
              <w:t>Number of DM-RS CDM group(s) without data</w:t>
            </w:r>
          </w:p>
        </w:tc>
        <w:tc>
          <w:tcPr>
            <w:tcW w:w="0" w:type="auto"/>
            <w:vAlign w:val="center"/>
          </w:tcPr>
          <w:p w14:paraId="21EF0DCC" w14:textId="77777777" w:rsidR="00DD1BC2" w:rsidRPr="008C25D5" w:rsidRDefault="00DD1BC2" w:rsidP="00AA3D17">
            <w:pPr>
              <w:pStyle w:val="TAC"/>
              <w:rPr>
                <w:rFonts w:eastAsia="等线"/>
              </w:rPr>
            </w:pPr>
            <w:r w:rsidRPr="008C25D5">
              <w:rPr>
                <w:rFonts w:eastAsia="等线"/>
              </w:rPr>
              <w:t>2</w:t>
            </w:r>
          </w:p>
        </w:tc>
      </w:tr>
      <w:tr w:rsidR="00DD1BC2" w:rsidRPr="008C25D5" w14:paraId="41FE31C7" w14:textId="77777777" w:rsidTr="00AA3D17">
        <w:trPr>
          <w:cantSplit/>
          <w:jc w:val="center"/>
        </w:trPr>
        <w:tc>
          <w:tcPr>
            <w:tcW w:w="0" w:type="auto"/>
            <w:vMerge/>
            <w:vAlign w:val="center"/>
          </w:tcPr>
          <w:p w14:paraId="3E6E639B" w14:textId="77777777" w:rsidR="00DD1BC2" w:rsidRPr="008C25D5" w:rsidRDefault="00DD1BC2" w:rsidP="00AA3D17">
            <w:pPr>
              <w:pStyle w:val="TAL"/>
              <w:rPr>
                <w:rFonts w:eastAsia="等线"/>
              </w:rPr>
            </w:pPr>
          </w:p>
        </w:tc>
        <w:tc>
          <w:tcPr>
            <w:tcW w:w="0" w:type="auto"/>
            <w:vAlign w:val="center"/>
          </w:tcPr>
          <w:p w14:paraId="2BF01770" w14:textId="77777777" w:rsidR="00DD1BC2" w:rsidRPr="008C25D5" w:rsidRDefault="00DD1BC2" w:rsidP="00AA3D17">
            <w:pPr>
              <w:pStyle w:val="TAL"/>
              <w:rPr>
                <w:rFonts w:eastAsia="等线"/>
              </w:rPr>
            </w:pPr>
            <w:r w:rsidRPr="008C25D5">
              <w:rPr>
                <w:rFonts w:eastAsia="等线"/>
              </w:rPr>
              <w:t>Ratio of PUSCH EPRE to DM-RS EPRE</w:t>
            </w:r>
          </w:p>
        </w:tc>
        <w:tc>
          <w:tcPr>
            <w:tcW w:w="0" w:type="auto"/>
            <w:vAlign w:val="center"/>
          </w:tcPr>
          <w:p w14:paraId="34BFED45" w14:textId="77777777" w:rsidR="00DD1BC2" w:rsidRPr="008C25D5" w:rsidRDefault="00DD1BC2" w:rsidP="00AA3D17">
            <w:pPr>
              <w:pStyle w:val="TAC"/>
              <w:rPr>
                <w:rFonts w:eastAsia="等线"/>
              </w:rPr>
            </w:pPr>
            <w:r w:rsidRPr="008C25D5">
              <w:rPr>
                <w:rFonts w:eastAsia="等线"/>
                <w:lang w:eastAsia="zh-CN"/>
              </w:rPr>
              <w:t>-3 dB</w:t>
            </w:r>
          </w:p>
        </w:tc>
      </w:tr>
      <w:tr w:rsidR="00DD1BC2" w:rsidRPr="008C25D5" w14:paraId="6B5C1849" w14:textId="77777777" w:rsidTr="00AA3D17">
        <w:trPr>
          <w:cantSplit/>
          <w:jc w:val="center"/>
        </w:trPr>
        <w:tc>
          <w:tcPr>
            <w:tcW w:w="0" w:type="auto"/>
            <w:vMerge/>
            <w:vAlign w:val="center"/>
          </w:tcPr>
          <w:p w14:paraId="4FC88498" w14:textId="77777777" w:rsidR="00DD1BC2" w:rsidRPr="008C25D5" w:rsidRDefault="00DD1BC2" w:rsidP="00AA3D17">
            <w:pPr>
              <w:pStyle w:val="TAL"/>
              <w:rPr>
                <w:rFonts w:eastAsia="等线"/>
              </w:rPr>
            </w:pPr>
          </w:p>
        </w:tc>
        <w:tc>
          <w:tcPr>
            <w:tcW w:w="0" w:type="auto"/>
            <w:vAlign w:val="center"/>
          </w:tcPr>
          <w:p w14:paraId="5A93AB3C" w14:textId="77777777" w:rsidR="00DD1BC2" w:rsidRPr="008C25D5" w:rsidRDefault="00DD1BC2" w:rsidP="00AA3D17">
            <w:pPr>
              <w:pStyle w:val="TAL"/>
              <w:rPr>
                <w:rFonts w:eastAsia="等线"/>
              </w:rPr>
            </w:pPr>
            <w:r w:rsidRPr="008C25D5">
              <w:rPr>
                <w:rFonts w:eastAsia="等线"/>
              </w:rPr>
              <w:t>DM-RS port</w:t>
            </w:r>
          </w:p>
        </w:tc>
        <w:tc>
          <w:tcPr>
            <w:tcW w:w="0" w:type="auto"/>
            <w:vAlign w:val="center"/>
          </w:tcPr>
          <w:p w14:paraId="6E1D0BD7" w14:textId="77777777" w:rsidR="00DD1BC2" w:rsidRPr="008C25D5" w:rsidRDefault="00DD1BC2" w:rsidP="00AA3D17">
            <w:pPr>
              <w:pStyle w:val="TAC"/>
              <w:rPr>
                <w:rFonts w:eastAsia="等线"/>
                <w:lang w:eastAsia="zh-CN"/>
              </w:rPr>
            </w:pPr>
            <w:r w:rsidRPr="008C25D5">
              <w:rPr>
                <w:rFonts w:eastAsia="等线"/>
              </w:rPr>
              <w:t>{0}</w:t>
            </w:r>
          </w:p>
        </w:tc>
      </w:tr>
      <w:tr w:rsidR="00DD1BC2" w:rsidRPr="008C25D5" w14:paraId="15982173" w14:textId="77777777" w:rsidTr="00AA3D17">
        <w:trPr>
          <w:cantSplit/>
          <w:jc w:val="center"/>
        </w:trPr>
        <w:tc>
          <w:tcPr>
            <w:tcW w:w="0" w:type="auto"/>
            <w:vMerge/>
            <w:tcBorders>
              <w:bottom w:val="single" w:sz="6" w:space="0" w:color="auto"/>
            </w:tcBorders>
            <w:vAlign w:val="center"/>
          </w:tcPr>
          <w:p w14:paraId="471C98FD" w14:textId="77777777" w:rsidR="00DD1BC2" w:rsidRPr="008C25D5" w:rsidRDefault="00DD1BC2" w:rsidP="00AA3D17">
            <w:pPr>
              <w:pStyle w:val="TAL"/>
              <w:rPr>
                <w:rFonts w:eastAsia="等线"/>
              </w:rPr>
            </w:pPr>
          </w:p>
        </w:tc>
        <w:tc>
          <w:tcPr>
            <w:tcW w:w="0" w:type="auto"/>
            <w:vAlign w:val="center"/>
          </w:tcPr>
          <w:p w14:paraId="2F25EE1D" w14:textId="77777777" w:rsidR="00DD1BC2" w:rsidRPr="008C25D5" w:rsidRDefault="00DD1BC2" w:rsidP="00AA3D17">
            <w:pPr>
              <w:pStyle w:val="TAL"/>
              <w:rPr>
                <w:rFonts w:eastAsia="等线"/>
              </w:rPr>
            </w:pPr>
            <w:r w:rsidRPr="008C25D5">
              <w:rPr>
                <w:rFonts w:eastAsia="等线"/>
              </w:rPr>
              <w:t>DM-RS sequence generation</w:t>
            </w:r>
          </w:p>
        </w:tc>
        <w:tc>
          <w:tcPr>
            <w:tcW w:w="0" w:type="auto"/>
            <w:vAlign w:val="center"/>
          </w:tcPr>
          <w:p w14:paraId="5D2C9DF5" w14:textId="77777777" w:rsidR="00DD1BC2" w:rsidRPr="008C25D5" w:rsidRDefault="00DD1BC2" w:rsidP="00AA3D17">
            <w:pPr>
              <w:pStyle w:val="TAC"/>
            </w:pPr>
            <w:r w:rsidRPr="008C25D5">
              <w:t>N</w:t>
            </w:r>
            <w:r w:rsidRPr="008C25D5">
              <w:rPr>
                <w:vertAlign w:val="subscript"/>
              </w:rPr>
              <w:t>ID</w:t>
            </w:r>
            <w:r w:rsidRPr="008C25D5">
              <w:rPr>
                <w:vertAlign w:val="superscript"/>
              </w:rPr>
              <w:t>0</w:t>
            </w:r>
            <w:r w:rsidRPr="008C25D5">
              <w:t xml:space="preserve">=0, </w:t>
            </w:r>
            <w:proofErr w:type="spellStart"/>
            <w:r w:rsidRPr="008C25D5">
              <w:t>n</w:t>
            </w:r>
            <w:r w:rsidRPr="008C25D5">
              <w:rPr>
                <w:vertAlign w:val="subscript"/>
              </w:rPr>
              <w:t>SCID</w:t>
            </w:r>
            <w:proofErr w:type="spellEnd"/>
            <w:r w:rsidRPr="008C25D5">
              <w:t xml:space="preserve"> =0 for moving UE</w:t>
            </w:r>
          </w:p>
          <w:p w14:paraId="13B4AE87" w14:textId="77777777" w:rsidR="00DD1BC2" w:rsidRPr="008C25D5" w:rsidRDefault="00DD1BC2" w:rsidP="00AA3D17">
            <w:pPr>
              <w:pStyle w:val="TAC"/>
              <w:rPr>
                <w:rFonts w:eastAsia="等线"/>
              </w:rPr>
            </w:pPr>
            <w:r w:rsidRPr="008C25D5">
              <w:t>N</w:t>
            </w:r>
            <w:r w:rsidRPr="008C25D5">
              <w:rPr>
                <w:vertAlign w:val="subscript"/>
              </w:rPr>
              <w:t>ID</w:t>
            </w:r>
            <w:r w:rsidRPr="008C25D5">
              <w:rPr>
                <w:vertAlign w:val="superscript"/>
              </w:rPr>
              <w:t>0</w:t>
            </w:r>
            <w:r w:rsidRPr="008C25D5">
              <w:t xml:space="preserve">=1, </w:t>
            </w:r>
            <w:proofErr w:type="spellStart"/>
            <w:r w:rsidRPr="008C25D5">
              <w:t>n</w:t>
            </w:r>
            <w:r w:rsidRPr="008C25D5">
              <w:rPr>
                <w:vertAlign w:val="subscript"/>
              </w:rPr>
              <w:t>SCID</w:t>
            </w:r>
            <w:proofErr w:type="spellEnd"/>
            <w:r w:rsidRPr="008C25D5">
              <w:t xml:space="preserve"> =1 for stationary UE</w:t>
            </w:r>
          </w:p>
        </w:tc>
      </w:tr>
      <w:tr w:rsidR="00DD1BC2" w:rsidRPr="008C25D5" w14:paraId="33992427" w14:textId="77777777" w:rsidTr="00AA3D17">
        <w:trPr>
          <w:cantSplit/>
          <w:jc w:val="center"/>
        </w:trPr>
        <w:tc>
          <w:tcPr>
            <w:tcW w:w="0" w:type="auto"/>
            <w:vMerge w:val="restart"/>
            <w:tcBorders>
              <w:top w:val="single" w:sz="6" w:space="0" w:color="auto"/>
            </w:tcBorders>
            <w:vAlign w:val="center"/>
          </w:tcPr>
          <w:p w14:paraId="0847F94B" w14:textId="77777777" w:rsidR="00DD1BC2" w:rsidRPr="008C25D5" w:rsidRDefault="00DD1BC2" w:rsidP="00AA3D17">
            <w:pPr>
              <w:pStyle w:val="TAL"/>
              <w:rPr>
                <w:rFonts w:eastAsia="等线"/>
              </w:rPr>
            </w:pPr>
            <w:r w:rsidRPr="008C25D5">
              <w:rPr>
                <w:rFonts w:eastAsia="等线"/>
              </w:rPr>
              <w:t>Time domain resource assignment</w:t>
            </w:r>
          </w:p>
        </w:tc>
        <w:tc>
          <w:tcPr>
            <w:tcW w:w="0" w:type="auto"/>
            <w:vAlign w:val="center"/>
          </w:tcPr>
          <w:p w14:paraId="4C3374C8" w14:textId="77777777" w:rsidR="00DD1BC2" w:rsidRPr="008C25D5" w:rsidRDefault="00DD1BC2" w:rsidP="00AA3D17">
            <w:pPr>
              <w:pStyle w:val="TAL"/>
              <w:rPr>
                <w:rFonts w:eastAsia="等线"/>
              </w:rPr>
            </w:pPr>
            <w:r w:rsidRPr="008C25D5">
              <w:rPr>
                <w:rFonts w:eastAsia="Batang"/>
              </w:rPr>
              <w:t>PUSCH mapping type</w:t>
            </w:r>
          </w:p>
        </w:tc>
        <w:tc>
          <w:tcPr>
            <w:tcW w:w="0" w:type="auto"/>
            <w:vAlign w:val="center"/>
          </w:tcPr>
          <w:p w14:paraId="6D1401E2" w14:textId="77777777" w:rsidR="00DD1BC2" w:rsidRPr="008C25D5" w:rsidRDefault="00DD1BC2" w:rsidP="00AA3D17">
            <w:pPr>
              <w:pStyle w:val="TAC"/>
              <w:rPr>
                <w:rFonts w:eastAsia="等线"/>
              </w:rPr>
            </w:pPr>
            <w:r w:rsidRPr="008C25D5">
              <w:rPr>
                <w:rFonts w:eastAsia="等线"/>
              </w:rPr>
              <w:t>A, B</w:t>
            </w:r>
          </w:p>
        </w:tc>
      </w:tr>
      <w:tr w:rsidR="00DD1BC2" w:rsidRPr="008C25D5" w14:paraId="4E7EC6C3" w14:textId="77777777" w:rsidTr="00AA3D17">
        <w:trPr>
          <w:cantSplit/>
          <w:jc w:val="center"/>
        </w:trPr>
        <w:tc>
          <w:tcPr>
            <w:tcW w:w="0" w:type="auto"/>
            <w:vMerge/>
            <w:vAlign w:val="center"/>
          </w:tcPr>
          <w:p w14:paraId="150CB91F" w14:textId="77777777" w:rsidR="00DD1BC2" w:rsidRPr="008C25D5" w:rsidRDefault="00DD1BC2" w:rsidP="00AA3D17">
            <w:pPr>
              <w:pStyle w:val="TAL"/>
              <w:rPr>
                <w:rFonts w:eastAsia="等线"/>
              </w:rPr>
            </w:pPr>
          </w:p>
        </w:tc>
        <w:tc>
          <w:tcPr>
            <w:tcW w:w="0" w:type="auto"/>
            <w:vAlign w:val="center"/>
          </w:tcPr>
          <w:p w14:paraId="2426A2A5" w14:textId="77777777" w:rsidR="00DD1BC2" w:rsidRPr="008C25D5" w:rsidRDefault="00DD1BC2" w:rsidP="00AA3D17">
            <w:pPr>
              <w:pStyle w:val="TAL"/>
              <w:rPr>
                <w:rFonts w:eastAsia="Batang"/>
              </w:rPr>
            </w:pPr>
            <w:r w:rsidRPr="008C25D5">
              <w:rPr>
                <w:rFonts w:eastAsia="等线"/>
              </w:rPr>
              <w:t>Start symbol</w:t>
            </w:r>
          </w:p>
        </w:tc>
        <w:tc>
          <w:tcPr>
            <w:tcW w:w="0" w:type="auto"/>
            <w:vAlign w:val="center"/>
          </w:tcPr>
          <w:p w14:paraId="793A593F" w14:textId="77777777" w:rsidR="00DD1BC2" w:rsidRPr="008C25D5" w:rsidRDefault="00DD1BC2" w:rsidP="00AA3D17">
            <w:pPr>
              <w:pStyle w:val="TAC"/>
              <w:rPr>
                <w:rFonts w:eastAsia="等线"/>
              </w:rPr>
            </w:pPr>
            <w:r w:rsidRPr="008C25D5">
              <w:rPr>
                <w:rFonts w:eastAsia="等线"/>
              </w:rPr>
              <w:t xml:space="preserve">0 </w:t>
            </w:r>
          </w:p>
        </w:tc>
      </w:tr>
      <w:tr w:rsidR="00DD1BC2" w:rsidRPr="008C25D5" w14:paraId="69949A89" w14:textId="77777777" w:rsidTr="00AA3D17">
        <w:trPr>
          <w:cantSplit/>
          <w:jc w:val="center"/>
        </w:trPr>
        <w:tc>
          <w:tcPr>
            <w:tcW w:w="0" w:type="auto"/>
            <w:vMerge/>
            <w:tcBorders>
              <w:bottom w:val="single" w:sz="6" w:space="0" w:color="auto"/>
            </w:tcBorders>
            <w:vAlign w:val="center"/>
          </w:tcPr>
          <w:p w14:paraId="709C10DC" w14:textId="77777777" w:rsidR="00DD1BC2" w:rsidRPr="008C25D5" w:rsidRDefault="00DD1BC2" w:rsidP="00AA3D17">
            <w:pPr>
              <w:pStyle w:val="TAL"/>
              <w:rPr>
                <w:rFonts w:eastAsia="等线"/>
              </w:rPr>
            </w:pPr>
          </w:p>
        </w:tc>
        <w:tc>
          <w:tcPr>
            <w:tcW w:w="0" w:type="auto"/>
            <w:vAlign w:val="center"/>
          </w:tcPr>
          <w:p w14:paraId="2E3FC8F3" w14:textId="77777777" w:rsidR="00DD1BC2" w:rsidRPr="008C25D5" w:rsidRDefault="00DD1BC2" w:rsidP="00AA3D17">
            <w:pPr>
              <w:pStyle w:val="TAL"/>
              <w:rPr>
                <w:rFonts w:eastAsia="等线"/>
              </w:rPr>
            </w:pPr>
            <w:r w:rsidRPr="008C25D5">
              <w:rPr>
                <w:rFonts w:eastAsia="等线"/>
              </w:rPr>
              <w:t>Allocation length</w:t>
            </w:r>
          </w:p>
        </w:tc>
        <w:tc>
          <w:tcPr>
            <w:tcW w:w="0" w:type="auto"/>
            <w:vAlign w:val="center"/>
          </w:tcPr>
          <w:p w14:paraId="600CE406" w14:textId="77777777" w:rsidR="00DD1BC2" w:rsidRPr="008C25D5" w:rsidRDefault="00DD1BC2" w:rsidP="00AA3D17">
            <w:pPr>
              <w:pStyle w:val="TAC"/>
              <w:rPr>
                <w:rFonts w:eastAsia="等线"/>
              </w:rPr>
            </w:pPr>
            <w:r w:rsidRPr="008C25D5">
              <w:rPr>
                <w:rFonts w:eastAsia="等线"/>
              </w:rPr>
              <w:t xml:space="preserve">14 </w:t>
            </w:r>
          </w:p>
        </w:tc>
      </w:tr>
      <w:tr w:rsidR="00DD1BC2" w:rsidRPr="008C25D5" w14:paraId="33C6465E" w14:textId="77777777" w:rsidTr="00AA3D17">
        <w:trPr>
          <w:cantSplit/>
          <w:jc w:val="center"/>
        </w:trPr>
        <w:tc>
          <w:tcPr>
            <w:tcW w:w="0" w:type="auto"/>
            <w:vMerge w:val="restart"/>
            <w:tcBorders>
              <w:top w:val="single" w:sz="6" w:space="0" w:color="auto"/>
            </w:tcBorders>
            <w:vAlign w:val="center"/>
          </w:tcPr>
          <w:p w14:paraId="04F96A3E" w14:textId="77777777" w:rsidR="00DD1BC2" w:rsidRPr="008C25D5" w:rsidRDefault="00DD1BC2" w:rsidP="00AA3D17">
            <w:pPr>
              <w:pStyle w:val="TAL"/>
              <w:rPr>
                <w:rFonts w:eastAsia="等线"/>
              </w:rPr>
            </w:pPr>
            <w:r w:rsidRPr="008C25D5">
              <w:rPr>
                <w:rFonts w:eastAsia="等线"/>
              </w:rPr>
              <w:t>Frequency domain resource</w:t>
            </w:r>
          </w:p>
          <w:p w14:paraId="6F6D7249" w14:textId="77777777" w:rsidR="00DD1BC2" w:rsidRPr="008C25D5" w:rsidRDefault="00DD1BC2" w:rsidP="00AA3D17">
            <w:pPr>
              <w:pStyle w:val="TAL"/>
              <w:rPr>
                <w:rFonts w:eastAsia="等线"/>
              </w:rPr>
            </w:pPr>
            <w:r w:rsidRPr="008C25D5">
              <w:rPr>
                <w:rFonts w:eastAsia="等线"/>
              </w:rPr>
              <w:t>assignment</w:t>
            </w:r>
          </w:p>
        </w:tc>
        <w:tc>
          <w:tcPr>
            <w:tcW w:w="0" w:type="auto"/>
            <w:vAlign w:val="center"/>
          </w:tcPr>
          <w:p w14:paraId="54C64956" w14:textId="77777777" w:rsidR="00DD1BC2" w:rsidRPr="008C25D5" w:rsidRDefault="00DD1BC2" w:rsidP="00AA3D17">
            <w:pPr>
              <w:pStyle w:val="TAL"/>
              <w:rPr>
                <w:rFonts w:eastAsia="等线"/>
              </w:rPr>
            </w:pPr>
            <w:r w:rsidRPr="008C25D5">
              <w:rPr>
                <w:rFonts w:eastAsia="等线"/>
              </w:rPr>
              <w:t>RB assignment</w:t>
            </w:r>
          </w:p>
        </w:tc>
        <w:tc>
          <w:tcPr>
            <w:tcW w:w="0" w:type="auto"/>
            <w:vAlign w:val="center"/>
          </w:tcPr>
          <w:p w14:paraId="55F85AF5" w14:textId="77777777" w:rsidR="00DD1BC2" w:rsidRPr="008C25D5" w:rsidRDefault="00DD1BC2" w:rsidP="00AA3D17">
            <w:pPr>
              <w:pStyle w:val="TAC"/>
              <w:rPr>
                <w:rFonts w:eastAsia="等线"/>
              </w:rPr>
            </w:pPr>
            <w:r w:rsidRPr="008C25D5">
              <w:rPr>
                <w:rFonts w:eastAsia="等线"/>
              </w:rPr>
              <w:t>12 RB for each UE</w:t>
            </w:r>
          </w:p>
        </w:tc>
      </w:tr>
      <w:tr w:rsidR="00DD1BC2" w:rsidRPr="008C25D5" w14:paraId="689D5362" w14:textId="77777777" w:rsidTr="00AA3D17">
        <w:trPr>
          <w:cantSplit/>
          <w:jc w:val="center"/>
        </w:trPr>
        <w:tc>
          <w:tcPr>
            <w:tcW w:w="0" w:type="auto"/>
            <w:vMerge/>
            <w:tcBorders>
              <w:top w:val="single" w:sz="6" w:space="0" w:color="auto"/>
            </w:tcBorders>
            <w:vAlign w:val="center"/>
          </w:tcPr>
          <w:p w14:paraId="58864410" w14:textId="77777777" w:rsidR="00DD1BC2" w:rsidRPr="008C25D5" w:rsidRDefault="00DD1BC2" w:rsidP="00AA3D17">
            <w:pPr>
              <w:pStyle w:val="TAL"/>
              <w:rPr>
                <w:rFonts w:eastAsia="等线"/>
              </w:rPr>
            </w:pPr>
          </w:p>
        </w:tc>
        <w:tc>
          <w:tcPr>
            <w:tcW w:w="0" w:type="auto"/>
            <w:vAlign w:val="center"/>
          </w:tcPr>
          <w:p w14:paraId="31EDF154" w14:textId="77777777" w:rsidR="00DD1BC2" w:rsidRPr="008C25D5" w:rsidRDefault="00DD1BC2" w:rsidP="00AA3D17">
            <w:pPr>
              <w:pStyle w:val="TAL"/>
              <w:rPr>
                <w:rFonts w:eastAsia="等线"/>
              </w:rPr>
            </w:pPr>
            <w:r w:rsidRPr="008C25D5">
              <w:rPr>
                <w:rFonts w:eastAsia="等线"/>
              </w:rPr>
              <w:t>Starting PRB index</w:t>
            </w:r>
          </w:p>
        </w:tc>
        <w:tc>
          <w:tcPr>
            <w:tcW w:w="0" w:type="auto"/>
            <w:vAlign w:val="center"/>
          </w:tcPr>
          <w:p w14:paraId="1050035A" w14:textId="77777777" w:rsidR="00DD1BC2" w:rsidRPr="008C25D5" w:rsidRDefault="00DD1BC2" w:rsidP="00AA3D17">
            <w:pPr>
              <w:pStyle w:val="TAC"/>
              <w:rPr>
                <w:rFonts w:eastAsia="等线"/>
              </w:rPr>
            </w:pPr>
            <w:r w:rsidRPr="008C25D5">
              <w:rPr>
                <w:rFonts w:eastAsia="等线"/>
              </w:rPr>
              <w:t>Moving UE: 0</w:t>
            </w:r>
            <w:r w:rsidRPr="008C25D5">
              <w:rPr>
                <w:rFonts w:eastAsia="等线"/>
              </w:rPr>
              <w:br/>
              <w:t>Stationary UE: 12</w:t>
            </w:r>
          </w:p>
        </w:tc>
      </w:tr>
      <w:tr w:rsidR="00DD1BC2" w:rsidRPr="008C25D5" w14:paraId="24473EC5" w14:textId="77777777" w:rsidTr="00AA3D17">
        <w:trPr>
          <w:cantSplit/>
          <w:jc w:val="center"/>
        </w:trPr>
        <w:tc>
          <w:tcPr>
            <w:tcW w:w="0" w:type="auto"/>
            <w:vMerge/>
            <w:tcBorders>
              <w:bottom w:val="single" w:sz="6" w:space="0" w:color="auto"/>
            </w:tcBorders>
            <w:vAlign w:val="center"/>
          </w:tcPr>
          <w:p w14:paraId="7694BF93" w14:textId="77777777" w:rsidR="00DD1BC2" w:rsidRPr="008C25D5" w:rsidRDefault="00DD1BC2" w:rsidP="00AA3D17">
            <w:pPr>
              <w:pStyle w:val="TAL"/>
              <w:rPr>
                <w:rFonts w:eastAsia="等线"/>
              </w:rPr>
            </w:pPr>
          </w:p>
        </w:tc>
        <w:tc>
          <w:tcPr>
            <w:tcW w:w="0" w:type="auto"/>
            <w:vAlign w:val="center"/>
          </w:tcPr>
          <w:p w14:paraId="43865699" w14:textId="77777777" w:rsidR="00DD1BC2" w:rsidRPr="008C25D5" w:rsidRDefault="00DD1BC2" w:rsidP="00AA3D17">
            <w:pPr>
              <w:pStyle w:val="TAL"/>
              <w:rPr>
                <w:rFonts w:eastAsia="等线"/>
              </w:rPr>
            </w:pPr>
            <w:r w:rsidRPr="008C25D5">
              <w:rPr>
                <w:rFonts w:eastAsia="等线"/>
              </w:rPr>
              <w:t>Frequency hopping</w:t>
            </w:r>
          </w:p>
        </w:tc>
        <w:tc>
          <w:tcPr>
            <w:tcW w:w="0" w:type="auto"/>
            <w:vAlign w:val="center"/>
          </w:tcPr>
          <w:p w14:paraId="13B51083" w14:textId="77777777" w:rsidR="00DD1BC2" w:rsidRPr="008C25D5" w:rsidRDefault="00DD1BC2" w:rsidP="00AA3D17">
            <w:pPr>
              <w:pStyle w:val="TAC"/>
              <w:rPr>
                <w:rFonts w:eastAsia="等线"/>
              </w:rPr>
            </w:pPr>
            <w:r w:rsidRPr="008C25D5">
              <w:rPr>
                <w:rFonts w:eastAsia="等线"/>
              </w:rPr>
              <w:t>Disabled</w:t>
            </w:r>
          </w:p>
        </w:tc>
      </w:tr>
      <w:tr w:rsidR="00DD1BC2" w:rsidRPr="008C25D5" w14:paraId="0273F825" w14:textId="77777777" w:rsidTr="00AA3D17">
        <w:trPr>
          <w:cantSplit/>
          <w:jc w:val="center"/>
        </w:trPr>
        <w:tc>
          <w:tcPr>
            <w:tcW w:w="0" w:type="auto"/>
            <w:vMerge w:val="restart"/>
            <w:vAlign w:val="center"/>
          </w:tcPr>
          <w:p w14:paraId="5C3FC27D" w14:textId="77777777" w:rsidR="00DD1BC2" w:rsidRPr="008C25D5" w:rsidRDefault="00DD1BC2" w:rsidP="00AA3D17">
            <w:pPr>
              <w:pStyle w:val="TAL"/>
              <w:rPr>
                <w:rFonts w:eastAsia="等线"/>
              </w:rPr>
            </w:pPr>
            <w:r w:rsidRPr="008C25D5">
              <w:rPr>
                <w:rFonts w:eastAsia="等线"/>
              </w:rPr>
              <w:t>SRS resource allocation</w:t>
            </w:r>
          </w:p>
        </w:tc>
        <w:tc>
          <w:tcPr>
            <w:tcW w:w="0" w:type="auto"/>
            <w:vAlign w:val="center"/>
          </w:tcPr>
          <w:p w14:paraId="151514B9" w14:textId="77777777" w:rsidR="00DD1BC2" w:rsidRPr="008C25D5" w:rsidRDefault="00DD1BC2" w:rsidP="00AA3D17">
            <w:pPr>
              <w:pStyle w:val="TAL"/>
              <w:rPr>
                <w:rFonts w:eastAsia="等线"/>
              </w:rPr>
            </w:pPr>
            <w:r w:rsidRPr="008C25D5">
              <w:rPr>
                <w:rFonts w:eastAsia="等线"/>
              </w:rPr>
              <w:t>Slots in which sounding RS is transmitted (Note 1)</w:t>
            </w:r>
          </w:p>
        </w:tc>
        <w:tc>
          <w:tcPr>
            <w:tcW w:w="0" w:type="auto"/>
            <w:vAlign w:val="center"/>
          </w:tcPr>
          <w:p w14:paraId="64C8B27B" w14:textId="77777777" w:rsidR="00DD1BC2" w:rsidRPr="008C25D5" w:rsidRDefault="00DD1BC2" w:rsidP="00AA3D17">
            <w:pPr>
              <w:pStyle w:val="TAC"/>
              <w:rPr>
                <w:rFonts w:eastAsia="等线"/>
              </w:rPr>
            </w:pPr>
            <w:r w:rsidRPr="008C25D5">
              <w:rPr>
                <w:rFonts w:eastAsia="等线"/>
              </w:rPr>
              <w:t>slot #1 in radio frames</w:t>
            </w:r>
          </w:p>
        </w:tc>
      </w:tr>
      <w:tr w:rsidR="00DD1BC2" w:rsidRPr="008C25D5" w14:paraId="5FE2C911" w14:textId="77777777" w:rsidTr="00AA3D17">
        <w:trPr>
          <w:cantSplit/>
          <w:jc w:val="center"/>
        </w:trPr>
        <w:tc>
          <w:tcPr>
            <w:tcW w:w="0" w:type="auto"/>
            <w:vMerge/>
            <w:tcBorders>
              <w:bottom w:val="single" w:sz="6" w:space="0" w:color="auto"/>
            </w:tcBorders>
            <w:vAlign w:val="center"/>
          </w:tcPr>
          <w:p w14:paraId="360366A7" w14:textId="77777777" w:rsidR="00DD1BC2" w:rsidRPr="008C25D5" w:rsidRDefault="00DD1BC2" w:rsidP="00AA3D17">
            <w:pPr>
              <w:pStyle w:val="TAL"/>
              <w:rPr>
                <w:rFonts w:eastAsia="等线"/>
              </w:rPr>
            </w:pPr>
          </w:p>
        </w:tc>
        <w:tc>
          <w:tcPr>
            <w:tcW w:w="0" w:type="auto"/>
            <w:vAlign w:val="center"/>
          </w:tcPr>
          <w:p w14:paraId="3B85EBE3" w14:textId="77777777" w:rsidR="00DD1BC2" w:rsidRPr="008C25D5" w:rsidRDefault="00DD1BC2" w:rsidP="00AA3D17">
            <w:pPr>
              <w:pStyle w:val="TAL"/>
              <w:rPr>
                <w:rFonts w:eastAsia="等线"/>
              </w:rPr>
            </w:pPr>
            <w:r w:rsidRPr="008C25D5">
              <w:rPr>
                <w:rFonts w:eastAsia="等线"/>
              </w:rPr>
              <w:t>SRS resource allocation</w:t>
            </w:r>
          </w:p>
        </w:tc>
        <w:tc>
          <w:tcPr>
            <w:tcW w:w="0" w:type="auto"/>
            <w:vAlign w:val="center"/>
          </w:tcPr>
          <w:p w14:paraId="1BB73E6E" w14:textId="77777777" w:rsidR="00DD1BC2" w:rsidRPr="008C25D5" w:rsidRDefault="00DD1BC2" w:rsidP="00AA3D17">
            <w:pPr>
              <w:pStyle w:val="TAC"/>
              <w:rPr>
                <w:rFonts w:eastAsia="等线"/>
              </w:rPr>
            </w:pPr>
            <w:r w:rsidRPr="008C25D5">
              <w:t>C</w:t>
            </w:r>
            <w:r w:rsidRPr="008C25D5">
              <w:rPr>
                <w:vertAlign w:val="subscript"/>
              </w:rPr>
              <w:t>SRS</w:t>
            </w:r>
            <w:r w:rsidRPr="008C25D5">
              <w:t xml:space="preserve"> = 5, </w:t>
            </w:r>
            <w:r>
              <w:t>B</w:t>
            </w:r>
            <w:r>
              <w:rPr>
                <w:vertAlign w:val="subscript"/>
              </w:rPr>
              <w:t>SR</w:t>
            </w:r>
            <w:r w:rsidRPr="008C25D5">
              <w:rPr>
                <w:vertAlign w:val="subscript"/>
              </w:rPr>
              <w:t>S</w:t>
            </w:r>
            <w:r w:rsidRPr="008C25D5">
              <w:t xml:space="preserve"> =0, for 20 RB</w:t>
            </w:r>
          </w:p>
        </w:tc>
      </w:tr>
      <w:tr w:rsidR="00DD1BC2" w:rsidRPr="008C25D5" w14:paraId="7EC45BE9" w14:textId="77777777" w:rsidTr="00AA3D17">
        <w:trPr>
          <w:cantSplit/>
          <w:jc w:val="center"/>
        </w:trPr>
        <w:tc>
          <w:tcPr>
            <w:tcW w:w="0" w:type="auto"/>
            <w:gridSpan w:val="2"/>
            <w:vAlign w:val="center"/>
          </w:tcPr>
          <w:p w14:paraId="1A48797B" w14:textId="77777777" w:rsidR="00DD1BC2" w:rsidRPr="008C25D5" w:rsidRDefault="00DD1BC2" w:rsidP="00AA3D17">
            <w:pPr>
              <w:pStyle w:val="TAL"/>
              <w:rPr>
                <w:rFonts w:eastAsia="等线"/>
              </w:rPr>
            </w:pPr>
            <w:r w:rsidRPr="008C25D5">
              <w:rPr>
                <w:rFonts w:eastAsia="等线"/>
              </w:rPr>
              <w:t>Code block group based PUSCH transmission</w:t>
            </w:r>
          </w:p>
        </w:tc>
        <w:tc>
          <w:tcPr>
            <w:tcW w:w="0" w:type="auto"/>
            <w:vAlign w:val="center"/>
          </w:tcPr>
          <w:p w14:paraId="6969112A" w14:textId="77777777" w:rsidR="00DD1BC2" w:rsidRPr="008C25D5" w:rsidRDefault="00DD1BC2" w:rsidP="00AA3D17">
            <w:pPr>
              <w:pStyle w:val="TAC"/>
              <w:rPr>
                <w:rFonts w:eastAsia="等线"/>
              </w:rPr>
            </w:pPr>
            <w:r w:rsidRPr="008C25D5">
              <w:rPr>
                <w:rFonts w:eastAsia="等线"/>
              </w:rPr>
              <w:t>Disabled</w:t>
            </w:r>
          </w:p>
        </w:tc>
      </w:tr>
      <w:tr w:rsidR="00DD1BC2" w:rsidRPr="008C25D5" w14:paraId="7A44A740" w14:textId="77777777" w:rsidTr="00AA3D17">
        <w:trPr>
          <w:cantSplit/>
          <w:jc w:val="center"/>
        </w:trPr>
        <w:tc>
          <w:tcPr>
            <w:tcW w:w="0" w:type="auto"/>
            <w:gridSpan w:val="3"/>
            <w:vAlign w:val="center"/>
          </w:tcPr>
          <w:p w14:paraId="4E06E9D0" w14:textId="77777777" w:rsidR="00DD1BC2" w:rsidRPr="008C25D5" w:rsidRDefault="00DD1BC2" w:rsidP="00AA3D17">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36D14886" w14:textId="77777777" w:rsidR="00DD1BC2" w:rsidRPr="008C25D5" w:rsidRDefault="00DD1BC2" w:rsidP="00DD1BC2">
      <w:pPr>
        <w:rPr>
          <w:rFonts w:eastAsia="等线"/>
          <w:lang w:eastAsia="zh-CN"/>
        </w:rPr>
      </w:pPr>
    </w:p>
    <w:p w14:paraId="15D80357" w14:textId="77777777" w:rsidR="00DD1BC2" w:rsidRPr="008C25D5" w:rsidRDefault="00DD1BC2" w:rsidP="00DD1BC2">
      <w:pPr>
        <w:ind w:left="568" w:hanging="284"/>
        <w:rPr>
          <w:rFonts w:eastAsia="等线"/>
        </w:rPr>
      </w:pPr>
      <w:r>
        <w:rPr>
          <w:rFonts w:eastAsia="等线"/>
        </w:rPr>
        <w:lastRenderedPageBreak/>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1B04DF19" w14:textId="77777777" w:rsidR="00DD1BC2" w:rsidRPr="008C25D5" w:rsidRDefault="00DD1BC2" w:rsidP="00DD1BC2">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4EF884B" w14:textId="77777777" w:rsidR="00DD1BC2" w:rsidRPr="008C25D5" w:rsidRDefault="00DD1BC2" w:rsidP="00DD1BC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144C604B" w14:textId="77777777" w:rsidR="00DD1BC2" w:rsidRPr="008C25D5" w:rsidRDefault="00DD1BC2" w:rsidP="00DD1BC2">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DD1BC2" w:rsidRPr="008C25D5" w14:paraId="53702513" w14:textId="77777777" w:rsidTr="00AA3D17">
        <w:trPr>
          <w:cantSplit/>
          <w:jc w:val="center"/>
        </w:trPr>
        <w:tc>
          <w:tcPr>
            <w:tcW w:w="0" w:type="auto"/>
            <w:tcBorders>
              <w:bottom w:val="single" w:sz="4" w:space="0" w:color="auto"/>
            </w:tcBorders>
          </w:tcPr>
          <w:p w14:paraId="5116D5D1" w14:textId="77777777" w:rsidR="00DD1BC2" w:rsidRPr="008C25D5" w:rsidRDefault="00DD1BC2" w:rsidP="00AA3D17">
            <w:pPr>
              <w:pStyle w:val="TAH"/>
              <w:rPr>
                <w:rFonts w:eastAsia="‚c‚e‚o“Á‘¾ƒSƒVƒbƒN‘Ì"/>
              </w:rPr>
            </w:pPr>
            <w:r w:rsidRPr="008C25D5">
              <w:rPr>
                <w:rFonts w:eastAsia="‚c‚e‚o“Á‘¾ƒSƒVƒbƒN‘Ì"/>
              </w:rPr>
              <w:t>Sub-carrier spacing (kHz)</w:t>
            </w:r>
          </w:p>
        </w:tc>
        <w:tc>
          <w:tcPr>
            <w:tcW w:w="0" w:type="auto"/>
          </w:tcPr>
          <w:p w14:paraId="74159215" w14:textId="77777777" w:rsidR="00DD1BC2" w:rsidRPr="008C25D5" w:rsidRDefault="00DD1BC2" w:rsidP="00AA3D17">
            <w:pPr>
              <w:pStyle w:val="TAH"/>
              <w:rPr>
                <w:rFonts w:eastAsia="‚c‚e‚o“Á‘¾ƒSƒVƒbƒN‘Ì"/>
              </w:rPr>
            </w:pPr>
            <w:r w:rsidRPr="008C25D5">
              <w:rPr>
                <w:rFonts w:eastAsia="‚c‚e‚o“Á‘¾ƒSƒVƒbƒN‘Ì"/>
              </w:rPr>
              <w:t>Channel bandwidth (MHz)</w:t>
            </w:r>
          </w:p>
        </w:tc>
        <w:tc>
          <w:tcPr>
            <w:tcW w:w="0" w:type="auto"/>
          </w:tcPr>
          <w:p w14:paraId="7A9223B1" w14:textId="77777777" w:rsidR="00DD1BC2" w:rsidRPr="008C25D5" w:rsidRDefault="00DD1BC2" w:rsidP="00AA3D17">
            <w:pPr>
              <w:pStyle w:val="TAH"/>
              <w:rPr>
                <w:rFonts w:eastAsia="‚c‚e‚o“Á‘¾ƒSƒVƒbƒN‘Ì"/>
              </w:rPr>
            </w:pPr>
            <w:r w:rsidRPr="008C25D5">
              <w:rPr>
                <w:rFonts w:eastAsia="‚c‚e‚o“Á‘¾ƒSƒVƒbƒN‘Ì"/>
              </w:rPr>
              <w:t>AWGN power level</w:t>
            </w:r>
          </w:p>
        </w:tc>
      </w:tr>
      <w:tr w:rsidR="00DD1BC2" w:rsidRPr="008C25D5" w14:paraId="02CF79EE" w14:textId="77777777" w:rsidTr="00AA3D17">
        <w:trPr>
          <w:cantSplit/>
          <w:jc w:val="center"/>
        </w:trPr>
        <w:tc>
          <w:tcPr>
            <w:tcW w:w="0" w:type="auto"/>
            <w:shd w:val="clear" w:color="auto" w:fill="auto"/>
          </w:tcPr>
          <w:p w14:paraId="104B39C6" w14:textId="77777777" w:rsidR="00DD1BC2" w:rsidRPr="008C25D5" w:rsidRDefault="00DD1BC2" w:rsidP="00AA3D17">
            <w:pPr>
              <w:pStyle w:val="TAC"/>
              <w:rPr>
                <w:rFonts w:eastAsia="‚c‚e‚o“Á‘¾ƒSƒVƒbƒN‘Ì"/>
              </w:rPr>
            </w:pPr>
            <w:r w:rsidRPr="008C25D5">
              <w:rPr>
                <w:rFonts w:eastAsia="‚c‚e‚o“Á‘¾ƒSƒVƒbƒN‘Ì"/>
              </w:rPr>
              <w:t>15</w:t>
            </w:r>
          </w:p>
        </w:tc>
        <w:tc>
          <w:tcPr>
            <w:tcW w:w="0" w:type="auto"/>
            <w:tcBorders>
              <w:bottom w:val="single" w:sz="4" w:space="0" w:color="auto"/>
            </w:tcBorders>
          </w:tcPr>
          <w:p w14:paraId="30F41BAD" w14:textId="77777777" w:rsidR="00DD1BC2" w:rsidRPr="008C25D5" w:rsidRDefault="00DD1BC2" w:rsidP="00AA3D17">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1FD67EE9" w14:textId="47E4F62F" w:rsidR="00DD1BC2" w:rsidRPr="008C25D5" w:rsidRDefault="00DD1BC2" w:rsidP="00AA3D17">
            <w:pPr>
              <w:pStyle w:val="TAC"/>
              <w:rPr>
                <w:rFonts w:eastAsia="等线"/>
                <w:lang w:eastAsia="zh-CN"/>
              </w:rPr>
            </w:pPr>
            <w:r w:rsidRPr="008C25D5">
              <w:rPr>
                <w:rFonts w:eastAsia="等线" w:cs="v5.0.0" w:hint="eastAsia"/>
                <w:lang w:eastAsia="zh-CN"/>
              </w:rPr>
              <w:t>-</w:t>
            </w:r>
            <w:r w:rsidRPr="008C25D5">
              <w:rPr>
                <w:rFonts w:eastAsia="等线" w:cs="v5.0.0"/>
                <w:lang w:eastAsia="zh-CN"/>
              </w:rPr>
              <w:t>86.5</w:t>
            </w:r>
            <w:del w:id="1366" w:author="SAMSUNG" w:date="2025-02-05T18:34:00Z">
              <w:r w:rsidRPr="008C25D5" w:rsidDel="00BD267D">
                <w:rPr>
                  <w:rFonts w:eastAsia="等线" w:cs="v5.0.0"/>
                  <w:lang w:eastAsia="zh-CN"/>
                </w:rPr>
                <w:delText>dBm</w:delText>
              </w:r>
            </w:del>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DD1BC2" w:rsidRPr="008C25D5" w14:paraId="6497AD8D" w14:textId="77777777" w:rsidTr="00AA3D17">
        <w:trPr>
          <w:cantSplit/>
          <w:jc w:val="center"/>
        </w:trPr>
        <w:tc>
          <w:tcPr>
            <w:tcW w:w="0" w:type="auto"/>
            <w:shd w:val="clear" w:color="auto" w:fill="auto"/>
          </w:tcPr>
          <w:p w14:paraId="6C85454C" w14:textId="77777777" w:rsidR="00DD1BC2" w:rsidRPr="008C25D5" w:rsidRDefault="00DD1BC2" w:rsidP="00AA3D17">
            <w:pPr>
              <w:pStyle w:val="TAC"/>
              <w:rPr>
                <w:rFonts w:eastAsia="‚c‚e‚o“Á‘¾ƒSƒVƒbƒN‘Ì"/>
              </w:rPr>
            </w:pPr>
            <w:r w:rsidRPr="008C25D5">
              <w:rPr>
                <w:rFonts w:eastAsia="‚c‚e‚o“Á‘¾ƒSƒVƒbƒN‘Ì"/>
              </w:rPr>
              <w:t>30</w:t>
            </w:r>
          </w:p>
        </w:tc>
        <w:tc>
          <w:tcPr>
            <w:tcW w:w="0" w:type="auto"/>
          </w:tcPr>
          <w:p w14:paraId="4FC06A66" w14:textId="77777777" w:rsidR="00DD1BC2" w:rsidRPr="008C25D5" w:rsidRDefault="00DD1BC2" w:rsidP="00AA3D17">
            <w:pPr>
              <w:pStyle w:val="TAC"/>
              <w:rPr>
                <w:rFonts w:eastAsia="‚c‚e‚o“Á‘¾ƒSƒVƒbƒN‘Ì"/>
                <w:lang w:eastAsia="zh-CN"/>
              </w:rPr>
            </w:pPr>
            <w:r w:rsidRPr="008C25D5">
              <w:rPr>
                <w:rFonts w:eastAsia="‚c‚e‚o“Á‘¾ƒSƒVƒbƒN‘Ì" w:hint="eastAsia"/>
                <w:lang w:eastAsia="zh-CN"/>
              </w:rPr>
              <w:t>10</w:t>
            </w:r>
          </w:p>
        </w:tc>
        <w:tc>
          <w:tcPr>
            <w:tcW w:w="0" w:type="auto"/>
          </w:tcPr>
          <w:p w14:paraId="23BEAA4A" w14:textId="6B4600F2" w:rsidR="00DD1BC2" w:rsidRPr="008C25D5" w:rsidRDefault="00DD1BC2" w:rsidP="00AA3D17">
            <w:pPr>
              <w:pStyle w:val="TAC"/>
              <w:rPr>
                <w:rFonts w:eastAsia="等线"/>
                <w:lang w:eastAsia="zh-CN"/>
              </w:rPr>
            </w:pPr>
            <w:r w:rsidRPr="008C25D5">
              <w:rPr>
                <w:rFonts w:eastAsia="等线"/>
                <w:lang w:eastAsia="zh-CN"/>
              </w:rPr>
              <w:t xml:space="preserve">-83.6 </w:t>
            </w:r>
            <w:del w:id="1367" w:author="SAMSUNG" w:date="2025-02-05T18:34:00Z">
              <w:r w:rsidRPr="008C25D5" w:rsidDel="00BD267D">
                <w:rPr>
                  <w:rFonts w:eastAsia="等线"/>
                  <w:lang w:eastAsia="zh-CN"/>
                </w:rPr>
                <w:delText>dBm</w:delText>
              </w:r>
              <w:r w:rsidRPr="008C25D5" w:rsidDel="00BD267D">
                <w:rPr>
                  <w:rFonts w:eastAsia="‚c‚e‚o“Á‘¾ƒSƒVƒbƒN‘Ì"/>
                </w:rPr>
                <w:delText xml:space="preserve"> </w:delText>
              </w:r>
            </w:del>
            <w:r w:rsidRPr="008C25D5">
              <w:rPr>
                <w:rFonts w:eastAsia="‚c‚e‚o“Á‘¾ƒSƒVƒbƒN‘Ì"/>
              </w:rPr>
              <w:t>-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DD1BC2" w:rsidRPr="008C25D5" w14:paraId="67ADA338" w14:textId="77777777" w:rsidTr="00AA3D17">
        <w:trPr>
          <w:cantSplit/>
          <w:jc w:val="center"/>
        </w:trPr>
        <w:tc>
          <w:tcPr>
            <w:tcW w:w="0" w:type="auto"/>
            <w:gridSpan w:val="3"/>
          </w:tcPr>
          <w:p w14:paraId="29E9DDCE" w14:textId="77777777" w:rsidR="00DD1BC2" w:rsidRPr="008C25D5" w:rsidRDefault="00DD1BC2" w:rsidP="00AA3D1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0BEEEAAD" w14:textId="77777777" w:rsidR="00DD1BC2" w:rsidRPr="00DA1B73" w:rsidDel="00B34EE5" w:rsidRDefault="00DD1BC2" w:rsidP="00AA3D17">
            <w:pPr>
              <w:pStyle w:val="TAN"/>
              <w:rPr>
                <w:rFonts w:eastAsia="等线"/>
                <w:lang w:eastAsia="zh-CN"/>
              </w:rPr>
            </w:pPr>
            <w:del w:id="1368" w:author="SAMSUNG" w:date="2025-02-03T10:33:00Z">
              <w:r w:rsidDel="00F60B99">
                <w:rPr>
                  <w:rFonts w:eastAsia="等线"/>
                  <w:lang w:eastAsia="zh-CN"/>
                </w:rPr>
                <w:delText>[</w:delText>
              </w:r>
            </w:del>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369" w:author="SAMSUNG" w:date="2025-02-03T10:33:00Z">
              <w:r w:rsidDel="00F60B99">
                <w:rPr>
                  <w:rFonts w:eastAsia="等线"/>
                  <w:lang w:eastAsia="zh-CN"/>
                </w:rPr>
                <w:delText>]</w:delText>
              </w:r>
            </w:del>
          </w:p>
        </w:tc>
      </w:tr>
    </w:tbl>
    <w:p w14:paraId="0B5B9A47" w14:textId="77777777" w:rsidR="00DD1BC2" w:rsidRPr="008C25D5" w:rsidRDefault="00DD1BC2" w:rsidP="00DD1BC2">
      <w:pPr>
        <w:rPr>
          <w:rFonts w:eastAsia="等线"/>
          <w:lang w:eastAsia="zh-CN"/>
        </w:rPr>
      </w:pPr>
    </w:p>
    <w:p w14:paraId="543A3DBB" w14:textId="77777777" w:rsidR="00DD1BC2" w:rsidRPr="008C25D5" w:rsidRDefault="00DD1BC2" w:rsidP="00DD1BC2">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595F01A7" w14:textId="77777777" w:rsidR="00DD1BC2" w:rsidRPr="004D0831" w:rsidRDefault="00DD1BC2" w:rsidP="00DD1BC2">
      <w:pPr>
        <w:pStyle w:val="40"/>
      </w:pPr>
      <w:bookmarkStart w:id="1370" w:name="_Toc53182654"/>
      <w:bookmarkStart w:id="1371" w:name="_Toc58860398"/>
      <w:bookmarkStart w:id="1372" w:name="_Toc58862902"/>
      <w:bookmarkStart w:id="1373" w:name="_Toc61182895"/>
      <w:bookmarkStart w:id="1374" w:name="_Toc66728210"/>
      <w:bookmarkStart w:id="1375" w:name="_Toc74962029"/>
      <w:bookmarkStart w:id="1376" w:name="_Toc75242939"/>
      <w:bookmarkStart w:id="1377" w:name="_Toc76545285"/>
      <w:bookmarkStart w:id="1378" w:name="_Toc82595388"/>
      <w:bookmarkStart w:id="1379" w:name="_Toc89955419"/>
      <w:bookmarkStart w:id="1380" w:name="_Toc98773846"/>
      <w:bookmarkStart w:id="1381" w:name="_Toc106201607"/>
      <w:bookmarkStart w:id="1382" w:name="_Toc120629852"/>
      <w:bookmarkStart w:id="1383" w:name="_Toc120631353"/>
      <w:bookmarkStart w:id="1384" w:name="_Toc120632004"/>
      <w:bookmarkStart w:id="1385" w:name="_Toc120632654"/>
      <w:bookmarkStart w:id="1386" w:name="_Toc120633304"/>
      <w:bookmarkStart w:id="1387" w:name="_Toc120633954"/>
      <w:bookmarkStart w:id="1388" w:name="_Toc120634605"/>
      <w:bookmarkStart w:id="1389" w:name="_Toc120635256"/>
      <w:bookmarkStart w:id="1390" w:name="_Toc121754380"/>
      <w:bookmarkStart w:id="1391" w:name="_Toc121755050"/>
      <w:bookmarkStart w:id="1392" w:name="_Toc129108999"/>
      <w:bookmarkStart w:id="1393" w:name="_Toc129109664"/>
      <w:bookmarkStart w:id="1394" w:name="_Toc129110352"/>
      <w:bookmarkStart w:id="1395" w:name="_Toc130389472"/>
      <w:bookmarkStart w:id="1396" w:name="_Toc130390545"/>
      <w:bookmarkStart w:id="1397" w:name="_Toc130391233"/>
      <w:bookmarkStart w:id="1398" w:name="_Toc131624997"/>
      <w:bookmarkStart w:id="1399" w:name="_Toc137476430"/>
      <w:bookmarkStart w:id="1400" w:name="_Toc138873085"/>
      <w:bookmarkStart w:id="1401" w:name="_Toc138874671"/>
      <w:bookmarkStart w:id="1402" w:name="_Toc145525270"/>
      <w:bookmarkStart w:id="1403" w:name="_Toc153560395"/>
      <w:bookmarkStart w:id="1404" w:name="_Toc161647695"/>
      <w:bookmarkStart w:id="1405" w:name="_Toc169533301"/>
      <w:bookmarkStart w:id="1406" w:name="_Toc171519904"/>
      <w:bookmarkStart w:id="1407" w:name="_Toc176539641"/>
      <w:r>
        <w:t>11.2.3</w:t>
      </w:r>
      <w:r w:rsidRPr="004D0831">
        <w:t>.5</w:t>
      </w:r>
      <w:r w:rsidRPr="004D0831">
        <w:tab/>
      </w:r>
      <w:bookmarkEnd w:id="1370"/>
      <w:r w:rsidRPr="004D0831">
        <w:t>Test Requirement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A7C3816" w14:textId="5FCF75E2" w:rsidR="00094159" w:rsidRPr="00931575" w:rsidRDefault="00094159" w:rsidP="00094159">
      <w:pPr>
        <w:pStyle w:val="50"/>
        <w:rPr>
          <w:ins w:id="1408" w:author="SAMSUNG" w:date="2025-02-03T10:16:00Z"/>
          <w:rFonts w:cs="Arial"/>
          <w:i/>
          <w:iCs/>
          <w:szCs w:val="22"/>
          <w:lang w:eastAsia="zh-CN"/>
        </w:rPr>
      </w:pPr>
      <w:ins w:id="1409" w:author="SAMSUNG" w:date="2025-02-03T10:16:00Z">
        <w:r>
          <w:t>11.2.3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2CCF51E4" w14:textId="486D8A80" w:rsidR="00DD1BC2" w:rsidRDefault="00DD1BC2" w:rsidP="00DD1BC2">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.5</w:t>
      </w:r>
      <w:ins w:id="1410" w:author="SAMSUNG" w:date="2025-02-03T10:16:00Z">
        <w:r w:rsidR="00094159">
          <w:rPr>
            <w:lang w:eastAsia="zh-CN"/>
          </w:rPr>
          <w:t>.1</w:t>
        </w:r>
      </w:ins>
      <w:r w:rsidRPr="00DE54A3">
        <w:rPr>
          <w:lang w:eastAsia="zh-CN"/>
        </w:rPr>
        <w:t xml:space="preserve">-1 to </w:t>
      </w:r>
      <w:r>
        <w:rPr>
          <w:lang w:eastAsia="zh-CN"/>
        </w:rPr>
        <w:t>11.2</w:t>
      </w:r>
      <w:r w:rsidRPr="00DE54A3">
        <w:rPr>
          <w:lang w:eastAsia="zh-CN"/>
        </w:rPr>
        <w:t>.</w:t>
      </w:r>
      <w:r>
        <w:rPr>
          <w:lang w:eastAsia="zh-CN"/>
        </w:rPr>
        <w:t>3</w:t>
      </w:r>
      <w:r w:rsidRPr="00DE54A3">
        <w:rPr>
          <w:lang w:eastAsia="zh-CN"/>
        </w:rPr>
        <w:t>.5</w:t>
      </w:r>
      <w:ins w:id="1411" w:author="SAMSUNG" w:date="2025-02-03T10:16:00Z">
        <w:r w:rsidR="00094159">
          <w:rPr>
            <w:lang w:eastAsia="zh-CN"/>
          </w:rPr>
          <w:t>.1</w:t>
        </w:r>
      </w:ins>
      <w:r w:rsidRPr="00DE54A3">
        <w:rPr>
          <w:lang w:eastAsia="zh-CN"/>
        </w:rPr>
        <w:t>-4.</w:t>
      </w:r>
    </w:p>
    <w:p w14:paraId="288552B9" w14:textId="6B76AA44"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2" w:author="SAMSUNG" w:date="2025-02-03T10:16:00Z">
        <w:r w:rsidR="00094159">
          <w:rPr>
            <w:rFonts w:eastAsia="Malgun Gothic"/>
          </w:rPr>
          <w:t>.1</w:t>
        </w:r>
      </w:ins>
      <w:r w:rsidRPr="004D0831">
        <w:rPr>
          <w:rFonts w:eastAsia="Malgun Gothic"/>
        </w:rPr>
        <w:t xml:space="preserve">-1: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185"/>
        <w:gridCol w:w="1134"/>
        <w:gridCol w:w="1701"/>
        <w:gridCol w:w="1276"/>
        <w:gridCol w:w="1701"/>
        <w:gridCol w:w="992"/>
        <w:gridCol w:w="677"/>
      </w:tblGrid>
      <w:tr w:rsidR="00DD1BC2" w:rsidRPr="004D0831" w14:paraId="22FB6341" w14:textId="77777777" w:rsidTr="00AA3D17">
        <w:trPr>
          <w:cantSplit/>
          <w:jc w:val="center"/>
        </w:trPr>
        <w:tc>
          <w:tcPr>
            <w:tcW w:w="1191" w:type="dxa"/>
            <w:vAlign w:val="center"/>
          </w:tcPr>
          <w:p w14:paraId="1DC35435"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185" w:type="dxa"/>
            <w:vAlign w:val="center"/>
          </w:tcPr>
          <w:p w14:paraId="6982364A" w14:textId="77777777" w:rsidR="00DD1BC2" w:rsidRPr="004D0831" w:rsidRDefault="00DD1BC2" w:rsidP="00AA3D17">
            <w:pPr>
              <w:pStyle w:val="TAH"/>
            </w:pPr>
            <w:r w:rsidRPr="002C4DB4">
              <w:t>Number of demodulation branches</w:t>
            </w:r>
          </w:p>
        </w:tc>
        <w:tc>
          <w:tcPr>
            <w:tcW w:w="1134" w:type="dxa"/>
            <w:vAlign w:val="center"/>
          </w:tcPr>
          <w:p w14:paraId="4369A833" w14:textId="77777777" w:rsidR="00DD1BC2" w:rsidRPr="004D0831" w:rsidRDefault="00DD1BC2" w:rsidP="00AA3D17">
            <w:pPr>
              <w:pStyle w:val="TAH"/>
            </w:pPr>
            <w:r w:rsidRPr="004D0831">
              <w:t>Cyclic prefix</w:t>
            </w:r>
          </w:p>
        </w:tc>
        <w:tc>
          <w:tcPr>
            <w:tcW w:w="1701" w:type="dxa"/>
            <w:vAlign w:val="center"/>
          </w:tcPr>
          <w:p w14:paraId="476674E8"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409FD3F4" w14:textId="77777777" w:rsidR="00DD1BC2" w:rsidRPr="004D0831" w:rsidRDefault="00DD1BC2" w:rsidP="00AA3D17">
            <w:pPr>
              <w:pStyle w:val="TAH"/>
            </w:pPr>
            <w:r w:rsidRPr="004D0831">
              <w:t>Fraction of maximum throughput</w:t>
            </w:r>
          </w:p>
        </w:tc>
        <w:tc>
          <w:tcPr>
            <w:tcW w:w="1701" w:type="dxa"/>
            <w:vAlign w:val="center"/>
          </w:tcPr>
          <w:p w14:paraId="4E931227" w14:textId="77777777" w:rsidR="00DD1BC2" w:rsidRPr="004D0831" w:rsidRDefault="00DD1BC2" w:rsidP="00AA3D17">
            <w:pPr>
              <w:pStyle w:val="TAH"/>
            </w:pPr>
            <w:r w:rsidRPr="004D0831">
              <w:t>FRC</w:t>
            </w:r>
            <w:r w:rsidRPr="004D0831">
              <w:br/>
              <w:t>(annex A)</w:t>
            </w:r>
          </w:p>
        </w:tc>
        <w:tc>
          <w:tcPr>
            <w:tcW w:w="992" w:type="dxa"/>
            <w:vAlign w:val="center"/>
          </w:tcPr>
          <w:p w14:paraId="7B2C4C30" w14:textId="77777777" w:rsidR="00DD1BC2" w:rsidRPr="004D0831" w:rsidRDefault="00DD1BC2" w:rsidP="00AA3D17">
            <w:pPr>
              <w:pStyle w:val="TAH"/>
            </w:pPr>
            <w:r w:rsidRPr="004D0831">
              <w:t>Additional DM-RS position</w:t>
            </w:r>
          </w:p>
        </w:tc>
        <w:tc>
          <w:tcPr>
            <w:tcW w:w="677" w:type="dxa"/>
            <w:vAlign w:val="center"/>
          </w:tcPr>
          <w:p w14:paraId="6D73CE76" w14:textId="77777777" w:rsidR="00DD1BC2" w:rsidRPr="004D0831" w:rsidRDefault="00DD1BC2" w:rsidP="00AA3D17">
            <w:pPr>
              <w:pStyle w:val="TAH"/>
            </w:pPr>
            <w:r w:rsidRPr="004D0831">
              <w:t>SNR</w:t>
            </w:r>
          </w:p>
          <w:p w14:paraId="0EC47CFB" w14:textId="77777777" w:rsidR="00DD1BC2" w:rsidRPr="004D0831" w:rsidRDefault="00DD1BC2" w:rsidP="00AA3D17">
            <w:pPr>
              <w:pStyle w:val="TAH"/>
            </w:pPr>
            <w:r w:rsidRPr="004D0831">
              <w:t>(dB)</w:t>
            </w:r>
          </w:p>
        </w:tc>
      </w:tr>
      <w:tr w:rsidR="00DD1BC2" w:rsidRPr="004D0831" w14:paraId="7070351B" w14:textId="77777777" w:rsidTr="00AA3D17">
        <w:trPr>
          <w:cantSplit/>
          <w:jc w:val="center"/>
        </w:trPr>
        <w:tc>
          <w:tcPr>
            <w:tcW w:w="1191" w:type="dxa"/>
            <w:vMerge w:val="restart"/>
            <w:shd w:val="clear" w:color="auto" w:fill="auto"/>
            <w:vAlign w:val="center"/>
          </w:tcPr>
          <w:p w14:paraId="211B85B0"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185" w:type="dxa"/>
            <w:shd w:val="clear" w:color="auto" w:fill="auto"/>
            <w:vAlign w:val="center"/>
          </w:tcPr>
          <w:p w14:paraId="37E478F2" w14:textId="77777777" w:rsidR="00DD1BC2" w:rsidRPr="004D0831" w:rsidRDefault="00DD1BC2" w:rsidP="00AA3D17">
            <w:pPr>
              <w:pStyle w:val="TAC"/>
            </w:pPr>
            <w:r>
              <w:t>1</w:t>
            </w:r>
          </w:p>
        </w:tc>
        <w:tc>
          <w:tcPr>
            <w:tcW w:w="1134" w:type="dxa"/>
            <w:vAlign w:val="center"/>
          </w:tcPr>
          <w:p w14:paraId="5300A4BE" w14:textId="77777777" w:rsidR="00DD1BC2" w:rsidRPr="004D0831" w:rsidRDefault="00DD1BC2" w:rsidP="00AA3D17">
            <w:pPr>
              <w:pStyle w:val="TAC"/>
            </w:pPr>
            <w:r w:rsidRPr="004D0831">
              <w:rPr>
                <w:rFonts w:cs="Arial"/>
              </w:rPr>
              <w:t>Normal</w:t>
            </w:r>
          </w:p>
        </w:tc>
        <w:tc>
          <w:tcPr>
            <w:tcW w:w="1701" w:type="dxa"/>
            <w:vAlign w:val="center"/>
          </w:tcPr>
          <w:p w14:paraId="5ABCFC24" w14:textId="77777777" w:rsidR="00DD1BC2" w:rsidRPr="004D0831" w:rsidRDefault="00DD1BC2" w:rsidP="00AA3D17">
            <w:pPr>
              <w:pStyle w:val="TAC"/>
              <w:rPr>
                <w:lang w:val="fr-FR"/>
              </w:rPr>
            </w:pPr>
            <w:r>
              <w:t>Scenario X</w:t>
            </w:r>
          </w:p>
        </w:tc>
        <w:tc>
          <w:tcPr>
            <w:tcW w:w="1276" w:type="dxa"/>
            <w:vAlign w:val="center"/>
          </w:tcPr>
          <w:p w14:paraId="1F21D93B" w14:textId="77777777" w:rsidR="00DD1BC2" w:rsidRPr="004D0831" w:rsidRDefault="00DD1BC2" w:rsidP="00AA3D17">
            <w:pPr>
              <w:pStyle w:val="TAC"/>
            </w:pPr>
            <w:r w:rsidRPr="004D0831">
              <w:t>70 %</w:t>
            </w:r>
          </w:p>
        </w:tc>
        <w:tc>
          <w:tcPr>
            <w:tcW w:w="1701" w:type="dxa"/>
            <w:vAlign w:val="center"/>
          </w:tcPr>
          <w:p w14:paraId="70977257"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7D0A5F80" w14:textId="77777777" w:rsidR="00DD1BC2" w:rsidRPr="004D0831" w:rsidRDefault="00DD1BC2" w:rsidP="00AA3D17">
            <w:pPr>
              <w:pStyle w:val="TAC"/>
            </w:pPr>
            <w:r w:rsidRPr="004D0831">
              <w:t>pos</w:t>
            </w:r>
            <w:r>
              <w:t>1</w:t>
            </w:r>
          </w:p>
        </w:tc>
        <w:tc>
          <w:tcPr>
            <w:tcW w:w="677" w:type="dxa"/>
            <w:vAlign w:val="center"/>
          </w:tcPr>
          <w:p w14:paraId="11FEA0EC" w14:textId="77777777" w:rsidR="00DD1BC2" w:rsidRPr="0078660B" w:rsidRDefault="00DD1BC2" w:rsidP="00AA3D17">
            <w:pPr>
              <w:pStyle w:val="TAC"/>
              <w:rPr>
                <w:rFonts w:eastAsiaTheme="minorEastAsia"/>
                <w:lang w:eastAsia="zh-CN"/>
              </w:rPr>
            </w:pPr>
            <w:r>
              <w:rPr>
                <w:lang w:eastAsia="zh-CN"/>
              </w:rPr>
              <w:t>4.7</w:t>
            </w:r>
          </w:p>
        </w:tc>
      </w:tr>
      <w:tr w:rsidR="00DD1BC2" w:rsidRPr="004D0831" w14:paraId="235905DA" w14:textId="77777777" w:rsidTr="00AA3D17">
        <w:trPr>
          <w:cantSplit/>
          <w:jc w:val="center"/>
        </w:trPr>
        <w:tc>
          <w:tcPr>
            <w:tcW w:w="1191" w:type="dxa"/>
            <w:vMerge/>
            <w:shd w:val="clear" w:color="auto" w:fill="auto"/>
            <w:vAlign w:val="center"/>
          </w:tcPr>
          <w:p w14:paraId="1BB22F91" w14:textId="77777777" w:rsidR="00DD1BC2" w:rsidRPr="004D0831" w:rsidRDefault="00DD1BC2" w:rsidP="00AA3D17">
            <w:pPr>
              <w:pStyle w:val="TAC"/>
            </w:pPr>
          </w:p>
        </w:tc>
        <w:tc>
          <w:tcPr>
            <w:tcW w:w="1185" w:type="dxa"/>
            <w:shd w:val="clear" w:color="auto" w:fill="auto"/>
            <w:vAlign w:val="center"/>
          </w:tcPr>
          <w:p w14:paraId="1DD790B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1134" w:type="dxa"/>
            <w:vAlign w:val="center"/>
          </w:tcPr>
          <w:p w14:paraId="71D86BF0" w14:textId="77777777" w:rsidR="00DD1BC2" w:rsidRPr="004D0831" w:rsidRDefault="00DD1BC2" w:rsidP="00AA3D17">
            <w:pPr>
              <w:pStyle w:val="TAC"/>
              <w:rPr>
                <w:rFonts w:cs="Arial"/>
              </w:rPr>
            </w:pPr>
            <w:r w:rsidRPr="004D0831">
              <w:rPr>
                <w:rFonts w:cs="Arial"/>
              </w:rPr>
              <w:t>Normal</w:t>
            </w:r>
          </w:p>
        </w:tc>
        <w:tc>
          <w:tcPr>
            <w:tcW w:w="1701" w:type="dxa"/>
            <w:vAlign w:val="center"/>
          </w:tcPr>
          <w:p w14:paraId="16B1C8C1" w14:textId="77777777" w:rsidR="00DD1BC2" w:rsidRPr="004D0831" w:rsidRDefault="00DD1BC2" w:rsidP="00AA3D17">
            <w:pPr>
              <w:pStyle w:val="TAC"/>
            </w:pPr>
            <w:r w:rsidRPr="00AE79DA">
              <w:t>Scenario X</w:t>
            </w:r>
          </w:p>
        </w:tc>
        <w:tc>
          <w:tcPr>
            <w:tcW w:w="1276" w:type="dxa"/>
            <w:vAlign w:val="center"/>
          </w:tcPr>
          <w:p w14:paraId="3D6F639D" w14:textId="77777777" w:rsidR="00DD1BC2" w:rsidRPr="004D0831" w:rsidRDefault="00DD1BC2" w:rsidP="00AA3D17">
            <w:pPr>
              <w:pStyle w:val="TAC"/>
            </w:pPr>
            <w:r w:rsidRPr="004D0831">
              <w:t>70 %</w:t>
            </w:r>
          </w:p>
        </w:tc>
        <w:tc>
          <w:tcPr>
            <w:tcW w:w="1701" w:type="dxa"/>
            <w:vAlign w:val="center"/>
          </w:tcPr>
          <w:p w14:paraId="754D4D28"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3195F08B" w14:textId="77777777" w:rsidR="00DD1BC2" w:rsidRPr="004D0831" w:rsidRDefault="00DD1BC2" w:rsidP="00AA3D17">
            <w:pPr>
              <w:pStyle w:val="TAC"/>
            </w:pPr>
            <w:r w:rsidRPr="004D0831">
              <w:t>pos</w:t>
            </w:r>
            <w:r>
              <w:t>1</w:t>
            </w:r>
          </w:p>
        </w:tc>
        <w:tc>
          <w:tcPr>
            <w:tcW w:w="677" w:type="dxa"/>
            <w:vAlign w:val="center"/>
          </w:tcPr>
          <w:p w14:paraId="6039C575" w14:textId="77777777" w:rsidR="00DD1BC2" w:rsidRPr="004D0831" w:rsidRDefault="00DD1BC2" w:rsidP="00AA3D17">
            <w:pPr>
              <w:pStyle w:val="TAC"/>
            </w:pPr>
            <w:r>
              <w:rPr>
                <w:lang w:eastAsia="zh-CN"/>
              </w:rPr>
              <w:t>0.3</w:t>
            </w:r>
          </w:p>
        </w:tc>
      </w:tr>
    </w:tbl>
    <w:p w14:paraId="294248B3" w14:textId="77777777" w:rsidR="00DD1BC2" w:rsidRDefault="00DD1BC2" w:rsidP="00DD1BC2">
      <w:pPr>
        <w:rPr>
          <w:lang w:eastAsia="zh-CN"/>
        </w:rPr>
      </w:pPr>
    </w:p>
    <w:p w14:paraId="6EEBBFF5" w14:textId="30CC151B"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3" w:author="SAMSUNG" w:date="2025-02-03T10:17:00Z">
        <w:r w:rsidR="00094159">
          <w:rPr>
            <w:rFonts w:eastAsia="Malgun Gothic"/>
          </w:rPr>
          <w:t>.1</w:t>
        </w:r>
      </w:ins>
      <w:r w:rsidRPr="004D0831">
        <w:rPr>
          <w:rFonts w:eastAsia="Malgun Gothic"/>
        </w:rPr>
        <w:t>-</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DD1BC2" w:rsidRPr="004D0831" w14:paraId="1880E8C4" w14:textId="77777777" w:rsidTr="00AA3D17">
        <w:trPr>
          <w:cantSplit/>
          <w:jc w:val="center"/>
        </w:trPr>
        <w:tc>
          <w:tcPr>
            <w:tcW w:w="1191" w:type="dxa"/>
            <w:vAlign w:val="center"/>
          </w:tcPr>
          <w:p w14:paraId="65301E66"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020B2DC3" w14:textId="77777777" w:rsidR="00DD1BC2" w:rsidRPr="004D0831" w:rsidRDefault="00DD1BC2" w:rsidP="00AA3D17">
            <w:pPr>
              <w:pStyle w:val="TAH"/>
            </w:pPr>
            <w:r w:rsidRPr="002C4DB4">
              <w:t>Number of demodulation branches</w:t>
            </w:r>
          </w:p>
        </w:tc>
        <w:tc>
          <w:tcPr>
            <w:tcW w:w="851" w:type="dxa"/>
            <w:vAlign w:val="center"/>
          </w:tcPr>
          <w:p w14:paraId="01E74B3D" w14:textId="77777777" w:rsidR="00DD1BC2" w:rsidRPr="004D0831" w:rsidRDefault="00DD1BC2" w:rsidP="00AA3D17">
            <w:pPr>
              <w:pStyle w:val="TAH"/>
            </w:pPr>
            <w:r w:rsidRPr="004D0831">
              <w:t>Cyclic prefix</w:t>
            </w:r>
          </w:p>
        </w:tc>
        <w:tc>
          <w:tcPr>
            <w:tcW w:w="1701" w:type="dxa"/>
            <w:vAlign w:val="center"/>
          </w:tcPr>
          <w:p w14:paraId="213E1BE3" w14:textId="77777777" w:rsidR="00DD1BC2" w:rsidRPr="004D0831" w:rsidRDefault="00DD1BC2" w:rsidP="00AA3D17">
            <w:pPr>
              <w:pStyle w:val="TAH"/>
            </w:pPr>
            <w:r w:rsidRPr="004D0831">
              <w:t>Propagation conditions and correlation matrix (</w:t>
            </w:r>
            <w:r>
              <w:t>Annex G</w:t>
            </w:r>
            <w:r w:rsidRPr="004D0831">
              <w:t>)</w:t>
            </w:r>
          </w:p>
        </w:tc>
        <w:tc>
          <w:tcPr>
            <w:tcW w:w="1275" w:type="dxa"/>
            <w:vAlign w:val="center"/>
          </w:tcPr>
          <w:p w14:paraId="66C08AD5" w14:textId="77777777" w:rsidR="00DD1BC2" w:rsidRPr="004D0831" w:rsidRDefault="00DD1BC2" w:rsidP="00AA3D17">
            <w:pPr>
              <w:pStyle w:val="TAH"/>
            </w:pPr>
            <w:r w:rsidRPr="004D0831">
              <w:t>Fraction of maximum throughput</w:t>
            </w:r>
          </w:p>
        </w:tc>
        <w:tc>
          <w:tcPr>
            <w:tcW w:w="1843" w:type="dxa"/>
            <w:vAlign w:val="center"/>
          </w:tcPr>
          <w:p w14:paraId="039AE87F" w14:textId="77777777" w:rsidR="00DD1BC2" w:rsidRPr="004D0831" w:rsidRDefault="00DD1BC2" w:rsidP="00AA3D17">
            <w:pPr>
              <w:pStyle w:val="TAH"/>
            </w:pPr>
            <w:r w:rsidRPr="004D0831">
              <w:t>FRC</w:t>
            </w:r>
            <w:r w:rsidRPr="004D0831">
              <w:br/>
              <w:t>(annex A)</w:t>
            </w:r>
          </w:p>
        </w:tc>
        <w:tc>
          <w:tcPr>
            <w:tcW w:w="992" w:type="dxa"/>
            <w:vAlign w:val="center"/>
          </w:tcPr>
          <w:p w14:paraId="68D5FED1" w14:textId="77777777" w:rsidR="00DD1BC2" w:rsidRPr="004D0831" w:rsidRDefault="00DD1BC2" w:rsidP="00AA3D17">
            <w:pPr>
              <w:pStyle w:val="TAH"/>
            </w:pPr>
            <w:r w:rsidRPr="004D0831">
              <w:t>Additional DM-RS position</w:t>
            </w:r>
          </w:p>
        </w:tc>
        <w:tc>
          <w:tcPr>
            <w:tcW w:w="677" w:type="dxa"/>
            <w:vAlign w:val="center"/>
          </w:tcPr>
          <w:p w14:paraId="749D77FB" w14:textId="77777777" w:rsidR="00DD1BC2" w:rsidRPr="004D0831" w:rsidRDefault="00DD1BC2" w:rsidP="00AA3D17">
            <w:pPr>
              <w:pStyle w:val="TAH"/>
            </w:pPr>
            <w:r w:rsidRPr="004D0831">
              <w:t>SNR</w:t>
            </w:r>
          </w:p>
          <w:p w14:paraId="5810D324" w14:textId="77777777" w:rsidR="00DD1BC2" w:rsidRPr="004D0831" w:rsidRDefault="00DD1BC2" w:rsidP="00AA3D17">
            <w:pPr>
              <w:pStyle w:val="TAH"/>
            </w:pPr>
            <w:r w:rsidRPr="004D0831">
              <w:t>(dB)</w:t>
            </w:r>
          </w:p>
        </w:tc>
      </w:tr>
      <w:tr w:rsidR="00DD1BC2" w:rsidRPr="004D0831" w14:paraId="248B7A7D" w14:textId="77777777" w:rsidTr="00AA3D17">
        <w:trPr>
          <w:cantSplit/>
          <w:jc w:val="center"/>
        </w:trPr>
        <w:tc>
          <w:tcPr>
            <w:tcW w:w="1191" w:type="dxa"/>
            <w:vMerge w:val="restart"/>
            <w:shd w:val="clear" w:color="auto" w:fill="auto"/>
            <w:vAlign w:val="center"/>
          </w:tcPr>
          <w:p w14:paraId="246E7521"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3C90493B" w14:textId="77777777" w:rsidR="00DD1BC2" w:rsidRPr="004D0831" w:rsidRDefault="00DD1BC2" w:rsidP="00AA3D17">
            <w:pPr>
              <w:pStyle w:val="TAC"/>
            </w:pPr>
            <w:r>
              <w:t>1</w:t>
            </w:r>
          </w:p>
        </w:tc>
        <w:tc>
          <w:tcPr>
            <w:tcW w:w="851" w:type="dxa"/>
            <w:vAlign w:val="center"/>
          </w:tcPr>
          <w:p w14:paraId="065638E6" w14:textId="77777777" w:rsidR="00DD1BC2" w:rsidRPr="004D0831" w:rsidRDefault="00DD1BC2" w:rsidP="00AA3D17">
            <w:pPr>
              <w:pStyle w:val="TAC"/>
            </w:pPr>
            <w:r w:rsidRPr="004D0831">
              <w:rPr>
                <w:rFonts w:cs="Arial"/>
              </w:rPr>
              <w:t>Normal</w:t>
            </w:r>
          </w:p>
        </w:tc>
        <w:tc>
          <w:tcPr>
            <w:tcW w:w="1701" w:type="dxa"/>
            <w:vAlign w:val="center"/>
          </w:tcPr>
          <w:p w14:paraId="34D18893" w14:textId="77777777" w:rsidR="00DD1BC2" w:rsidRPr="004D0831" w:rsidRDefault="00DD1BC2" w:rsidP="00AA3D17">
            <w:pPr>
              <w:pStyle w:val="TAC"/>
              <w:rPr>
                <w:lang w:val="fr-FR"/>
              </w:rPr>
            </w:pPr>
            <w:r>
              <w:t>Scenario X</w:t>
            </w:r>
          </w:p>
        </w:tc>
        <w:tc>
          <w:tcPr>
            <w:tcW w:w="1275" w:type="dxa"/>
            <w:vAlign w:val="center"/>
          </w:tcPr>
          <w:p w14:paraId="65715202" w14:textId="77777777" w:rsidR="00DD1BC2" w:rsidRPr="004D0831" w:rsidRDefault="00DD1BC2" w:rsidP="00AA3D17">
            <w:pPr>
              <w:pStyle w:val="TAC"/>
            </w:pPr>
            <w:r w:rsidRPr="004D0831">
              <w:t>70 %</w:t>
            </w:r>
          </w:p>
        </w:tc>
        <w:tc>
          <w:tcPr>
            <w:tcW w:w="1843" w:type="dxa"/>
            <w:vAlign w:val="center"/>
          </w:tcPr>
          <w:p w14:paraId="4763F210" w14:textId="77777777" w:rsidR="00DD1BC2" w:rsidRPr="004D0831" w:rsidRDefault="00DD1BC2" w:rsidP="00AA3D17">
            <w:pPr>
              <w:pStyle w:val="TAC"/>
            </w:pPr>
            <w:r w:rsidRPr="004D0831">
              <w:t>G-FR1-</w:t>
            </w:r>
            <w:r>
              <w:rPr>
                <w:rFonts w:hint="eastAsia"/>
                <w:lang w:eastAsia="zh-CN"/>
              </w:rPr>
              <w:t>NTN-</w:t>
            </w:r>
            <w:r w:rsidRPr="004D0831">
              <w:t>A3-</w:t>
            </w:r>
            <w:r>
              <w:t>6</w:t>
            </w:r>
          </w:p>
        </w:tc>
        <w:tc>
          <w:tcPr>
            <w:tcW w:w="992" w:type="dxa"/>
            <w:vAlign w:val="center"/>
          </w:tcPr>
          <w:p w14:paraId="604A39C2" w14:textId="77777777" w:rsidR="00DD1BC2" w:rsidRPr="004D0831" w:rsidRDefault="00DD1BC2" w:rsidP="00AA3D17">
            <w:pPr>
              <w:pStyle w:val="TAC"/>
            </w:pPr>
            <w:r w:rsidRPr="004D0831">
              <w:t>pos1</w:t>
            </w:r>
          </w:p>
        </w:tc>
        <w:tc>
          <w:tcPr>
            <w:tcW w:w="677" w:type="dxa"/>
            <w:vAlign w:val="center"/>
          </w:tcPr>
          <w:p w14:paraId="1A96C18A" w14:textId="77777777" w:rsidR="00DD1BC2" w:rsidRPr="0078660B" w:rsidRDefault="00DD1BC2" w:rsidP="00AA3D17">
            <w:pPr>
              <w:pStyle w:val="TAC"/>
              <w:rPr>
                <w:rFonts w:eastAsiaTheme="minorEastAsia"/>
                <w:lang w:eastAsia="zh-CN"/>
              </w:rPr>
            </w:pPr>
            <w:r>
              <w:rPr>
                <w:lang w:eastAsia="zh-CN"/>
              </w:rPr>
              <w:t>4.2</w:t>
            </w:r>
          </w:p>
        </w:tc>
      </w:tr>
      <w:tr w:rsidR="00DD1BC2" w:rsidRPr="004D0831" w14:paraId="4A2F28E7" w14:textId="77777777" w:rsidTr="00AA3D17">
        <w:trPr>
          <w:cantSplit/>
          <w:jc w:val="center"/>
        </w:trPr>
        <w:tc>
          <w:tcPr>
            <w:tcW w:w="1191" w:type="dxa"/>
            <w:vMerge/>
            <w:shd w:val="clear" w:color="auto" w:fill="auto"/>
            <w:vAlign w:val="center"/>
          </w:tcPr>
          <w:p w14:paraId="15E6DF76" w14:textId="77777777" w:rsidR="00DD1BC2" w:rsidRPr="004D0831" w:rsidRDefault="00DD1BC2" w:rsidP="00AA3D17">
            <w:pPr>
              <w:pStyle w:val="TAC"/>
            </w:pPr>
          </w:p>
        </w:tc>
        <w:tc>
          <w:tcPr>
            <w:tcW w:w="1327" w:type="dxa"/>
            <w:shd w:val="clear" w:color="auto" w:fill="auto"/>
            <w:vAlign w:val="center"/>
          </w:tcPr>
          <w:p w14:paraId="5517615F"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7CFF597E" w14:textId="77777777" w:rsidR="00DD1BC2" w:rsidRPr="004D0831" w:rsidRDefault="00DD1BC2" w:rsidP="00AA3D17">
            <w:pPr>
              <w:pStyle w:val="TAC"/>
              <w:rPr>
                <w:rFonts w:cs="Arial"/>
              </w:rPr>
            </w:pPr>
            <w:r w:rsidRPr="004D0831">
              <w:rPr>
                <w:rFonts w:cs="Arial"/>
              </w:rPr>
              <w:t>Normal</w:t>
            </w:r>
          </w:p>
        </w:tc>
        <w:tc>
          <w:tcPr>
            <w:tcW w:w="1701" w:type="dxa"/>
            <w:vAlign w:val="center"/>
          </w:tcPr>
          <w:p w14:paraId="6B192AC3" w14:textId="77777777" w:rsidR="00DD1BC2" w:rsidRPr="004D0831" w:rsidRDefault="00DD1BC2" w:rsidP="00AA3D17">
            <w:pPr>
              <w:pStyle w:val="TAC"/>
            </w:pPr>
            <w:r w:rsidRPr="00AE79DA">
              <w:t>Scenario X</w:t>
            </w:r>
          </w:p>
        </w:tc>
        <w:tc>
          <w:tcPr>
            <w:tcW w:w="1275" w:type="dxa"/>
            <w:vAlign w:val="center"/>
          </w:tcPr>
          <w:p w14:paraId="3F8A5B93" w14:textId="77777777" w:rsidR="00DD1BC2" w:rsidRPr="004D0831" w:rsidRDefault="00DD1BC2" w:rsidP="00AA3D17">
            <w:pPr>
              <w:pStyle w:val="TAC"/>
            </w:pPr>
            <w:r w:rsidRPr="004D0831">
              <w:t>70 %</w:t>
            </w:r>
          </w:p>
        </w:tc>
        <w:tc>
          <w:tcPr>
            <w:tcW w:w="1843" w:type="dxa"/>
            <w:vAlign w:val="center"/>
          </w:tcPr>
          <w:p w14:paraId="39E7DD0F" w14:textId="77777777" w:rsidR="00DD1BC2" w:rsidRPr="004D0831" w:rsidRDefault="00DD1BC2" w:rsidP="00AA3D17">
            <w:pPr>
              <w:pStyle w:val="TAC"/>
            </w:pPr>
            <w:r w:rsidRPr="004D0831">
              <w:t>G-FR1-</w:t>
            </w:r>
            <w:r>
              <w:rPr>
                <w:rFonts w:hint="eastAsia"/>
                <w:lang w:eastAsia="zh-CN"/>
              </w:rPr>
              <w:t>NTN-</w:t>
            </w:r>
            <w:r w:rsidRPr="004D0831">
              <w:t>A3-</w:t>
            </w:r>
            <w:r>
              <w:t>6</w:t>
            </w:r>
          </w:p>
        </w:tc>
        <w:tc>
          <w:tcPr>
            <w:tcW w:w="992" w:type="dxa"/>
            <w:vAlign w:val="center"/>
          </w:tcPr>
          <w:p w14:paraId="0F186D4E" w14:textId="77777777" w:rsidR="00DD1BC2" w:rsidRPr="004D0831" w:rsidRDefault="00DD1BC2" w:rsidP="00AA3D17">
            <w:pPr>
              <w:pStyle w:val="TAC"/>
            </w:pPr>
            <w:r w:rsidRPr="004D0831">
              <w:t>pos1</w:t>
            </w:r>
          </w:p>
        </w:tc>
        <w:tc>
          <w:tcPr>
            <w:tcW w:w="677" w:type="dxa"/>
            <w:vAlign w:val="center"/>
          </w:tcPr>
          <w:p w14:paraId="37260F8B" w14:textId="77777777" w:rsidR="00DD1BC2" w:rsidRPr="004D0831" w:rsidRDefault="00DD1BC2" w:rsidP="00AA3D17">
            <w:pPr>
              <w:pStyle w:val="TAC"/>
            </w:pPr>
            <w:r>
              <w:rPr>
                <w:lang w:eastAsia="zh-CN"/>
              </w:rPr>
              <w:t>0.1</w:t>
            </w:r>
          </w:p>
        </w:tc>
      </w:tr>
    </w:tbl>
    <w:p w14:paraId="0E4104DB" w14:textId="77777777" w:rsidR="00DD1BC2" w:rsidRPr="004D0831" w:rsidRDefault="00DD1BC2" w:rsidP="00DD1BC2">
      <w:pPr>
        <w:rPr>
          <w:rFonts w:eastAsia="Malgun Gothic"/>
          <w:lang w:eastAsia="zh-CN"/>
        </w:rPr>
      </w:pPr>
    </w:p>
    <w:p w14:paraId="6F63FE5A" w14:textId="19D076CC"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ins w:id="1414" w:author="SAMSUNG" w:date="2025-02-03T10:17:00Z">
        <w:r w:rsidR="00094159">
          <w:rPr>
            <w:rFonts w:eastAsia="Malgun Gothic"/>
          </w:rPr>
          <w:t>.1</w:t>
        </w:r>
      </w:ins>
      <w:r w:rsidRPr="004D0831">
        <w:rPr>
          <w:rFonts w:eastAsia="Malgun Gothic"/>
        </w:rPr>
        <w:t>-</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417"/>
        <w:gridCol w:w="1701"/>
        <w:gridCol w:w="992"/>
        <w:gridCol w:w="677"/>
      </w:tblGrid>
      <w:tr w:rsidR="00DD1BC2" w:rsidRPr="004D0831" w14:paraId="35FA8FC3" w14:textId="77777777" w:rsidTr="00AA3D17">
        <w:trPr>
          <w:cantSplit/>
          <w:jc w:val="center"/>
        </w:trPr>
        <w:tc>
          <w:tcPr>
            <w:tcW w:w="1191" w:type="dxa"/>
            <w:vAlign w:val="center"/>
          </w:tcPr>
          <w:p w14:paraId="6A21B6C2"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2A6D1841" w14:textId="77777777" w:rsidR="00DD1BC2" w:rsidRPr="004D0831" w:rsidRDefault="00DD1BC2" w:rsidP="00AA3D17">
            <w:pPr>
              <w:pStyle w:val="TAH"/>
            </w:pPr>
            <w:r w:rsidRPr="002C4DB4">
              <w:t>Number of demodulation branches</w:t>
            </w:r>
          </w:p>
        </w:tc>
        <w:tc>
          <w:tcPr>
            <w:tcW w:w="851" w:type="dxa"/>
            <w:vAlign w:val="center"/>
          </w:tcPr>
          <w:p w14:paraId="36483F0B" w14:textId="77777777" w:rsidR="00DD1BC2" w:rsidRPr="004D0831" w:rsidRDefault="00DD1BC2" w:rsidP="00AA3D17">
            <w:pPr>
              <w:pStyle w:val="TAH"/>
            </w:pPr>
            <w:r w:rsidRPr="004D0831">
              <w:t>Cyclic prefix</w:t>
            </w:r>
          </w:p>
        </w:tc>
        <w:tc>
          <w:tcPr>
            <w:tcW w:w="1701" w:type="dxa"/>
            <w:vAlign w:val="center"/>
          </w:tcPr>
          <w:p w14:paraId="0CA76323" w14:textId="77777777" w:rsidR="00DD1BC2" w:rsidRPr="004D0831" w:rsidRDefault="00DD1BC2" w:rsidP="00AA3D17">
            <w:pPr>
              <w:pStyle w:val="TAH"/>
            </w:pPr>
            <w:r w:rsidRPr="004D0831">
              <w:t>Propagation conditions and correlation matrix (</w:t>
            </w:r>
            <w:r>
              <w:t>Annex G</w:t>
            </w:r>
            <w:r w:rsidRPr="004D0831">
              <w:t>)</w:t>
            </w:r>
          </w:p>
        </w:tc>
        <w:tc>
          <w:tcPr>
            <w:tcW w:w="1417" w:type="dxa"/>
            <w:vAlign w:val="center"/>
          </w:tcPr>
          <w:p w14:paraId="0C92FCE6" w14:textId="77777777" w:rsidR="00DD1BC2" w:rsidRPr="004D0831" w:rsidRDefault="00DD1BC2" w:rsidP="00AA3D17">
            <w:pPr>
              <w:pStyle w:val="TAH"/>
            </w:pPr>
            <w:r w:rsidRPr="004D0831">
              <w:t>Fraction of maximum throughput</w:t>
            </w:r>
          </w:p>
        </w:tc>
        <w:tc>
          <w:tcPr>
            <w:tcW w:w="1701" w:type="dxa"/>
            <w:vAlign w:val="center"/>
          </w:tcPr>
          <w:p w14:paraId="7DFCCC75" w14:textId="77777777" w:rsidR="00DD1BC2" w:rsidRPr="004D0831" w:rsidRDefault="00DD1BC2" w:rsidP="00AA3D17">
            <w:pPr>
              <w:pStyle w:val="TAH"/>
            </w:pPr>
            <w:r w:rsidRPr="004D0831">
              <w:t>FRC</w:t>
            </w:r>
            <w:r w:rsidRPr="004D0831">
              <w:br/>
              <w:t>(annex A)</w:t>
            </w:r>
          </w:p>
        </w:tc>
        <w:tc>
          <w:tcPr>
            <w:tcW w:w="992" w:type="dxa"/>
            <w:vAlign w:val="center"/>
          </w:tcPr>
          <w:p w14:paraId="663C9A97" w14:textId="77777777" w:rsidR="00DD1BC2" w:rsidRPr="004D0831" w:rsidRDefault="00DD1BC2" w:rsidP="00AA3D17">
            <w:pPr>
              <w:pStyle w:val="TAH"/>
            </w:pPr>
            <w:r w:rsidRPr="004D0831">
              <w:t>Additional DM-RS position</w:t>
            </w:r>
          </w:p>
        </w:tc>
        <w:tc>
          <w:tcPr>
            <w:tcW w:w="677" w:type="dxa"/>
            <w:vAlign w:val="center"/>
          </w:tcPr>
          <w:p w14:paraId="3E0376E3" w14:textId="77777777" w:rsidR="00DD1BC2" w:rsidRPr="004D0831" w:rsidRDefault="00DD1BC2" w:rsidP="00AA3D17">
            <w:pPr>
              <w:pStyle w:val="TAH"/>
            </w:pPr>
            <w:r w:rsidRPr="004D0831">
              <w:t>SNR</w:t>
            </w:r>
          </w:p>
          <w:p w14:paraId="25F4A8C0" w14:textId="77777777" w:rsidR="00DD1BC2" w:rsidRPr="004D0831" w:rsidRDefault="00DD1BC2" w:rsidP="00AA3D17">
            <w:pPr>
              <w:pStyle w:val="TAH"/>
            </w:pPr>
            <w:r w:rsidRPr="004D0831">
              <w:t>(dB)</w:t>
            </w:r>
          </w:p>
        </w:tc>
      </w:tr>
      <w:tr w:rsidR="00DD1BC2" w:rsidRPr="004D0831" w14:paraId="55B8D23A" w14:textId="77777777" w:rsidTr="00AA3D17">
        <w:trPr>
          <w:cantSplit/>
          <w:jc w:val="center"/>
        </w:trPr>
        <w:tc>
          <w:tcPr>
            <w:tcW w:w="1191" w:type="dxa"/>
            <w:vMerge w:val="restart"/>
            <w:shd w:val="clear" w:color="auto" w:fill="auto"/>
            <w:vAlign w:val="center"/>
          </w:tcPr>
          <w:p w14:paraId="686A06A7"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468E1434" w14:textId="77777777" w:rsidR="00DD1BC2" w:rsidRPr="004D0831" w:rsidRDefault="00DD1BC2" w:rsidP="00AA3D17">
            <w:pPr>
              <w:pStyle w:val="TAC"/>
            </w:pPr>
            <w:r>
              <w:t>1</w:t>
            </w:r>
          </w:p>
        </w:tc>
        <w:tc>
          <w:tcPr>
            <w:tcW w:w="851" w:type="dxa"/>
            <w:vAlign w:val="center"/>
          </w:tcPr>
          <w:p w14:paraId="53A9D912" w14:textId="77777777" w:rsidR="00DD1BC2" w:rsidRPr="004D0831" w:rsidRDefault="00DD1BC2" w:rsidP="00AA3D17">
            <w:pPr>
              <w:pStyle w:val="TAC"/>
            </w:pPr>
            <w:r w:rsidRPr="004D0831">
              <w:rPr>
                <w:rFonts w:cs="Arial"/>
              </w:rPr>
              <w:t>Normal</w:t>
            </w:r>
          </w:p>
        </w:tc>
        <w:tc>
          <w:tcPr>
            <w:tcW w:w="1701" w:type="dxa"/>
            <w:vAlign w:val="center"/>
          </w:tcPr>
          <w:p w14:paraId="35F95AA3" w14:textId="77777777" w:rsidR="00DD1BC2" w:rsidRPr="004D0831" w:rsidRDefault="00DD1BC2" w:rsidP="00AA3D17">
            <w:pPr>
              <w:pStyle w:val="TAC"/>
              <w:rPr>
                <w:lang w:val="fr-FR"/>
              </w:rPr>
            </w:pPr>
            <w:r>
              <w:t>Scenario X</w:t>
            </w:r>
          </w:p>
        </w:tc>
        <w:tc>
          <w:tcPr>
            <w:tcW w:w="1417" w:type="dxa"/>
            <w:vAlign w:val="center"/>
          </w:tcPr>
          <w:p w14:paraId="3A16E38D" w14:textId="77777777" w:rsidR="00DD1BC2" w:rsidRPr="004D0831" w:rsidRDefault="00DD1BC2" w:rsidP="00AA3D17">
            <w:pPr>
              <w:pStyle w:val="TAC"/>
            </w:pPr>
            <w:r w:rsidRPr="004D0831">
              <w:t>70 %</w:t>
            </w:r>
          </w:p>
        </w:tc>
        <w:tc>
          <w:tcPr>
            <w:tcW w:w="1701" w:type="dxa"/>
            <w:vAlign w:val="center"/>
          </w:tcPr>
          <w:p w14:paraId="1B2464E0"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5E3EB83F" w14:textId="77777777" w:rsidR="00DD1BC2" w:rsidRPr="004D0831" w:rsidRDefault="00DD1BC2" w:rsidP="00AA3D17">
            <w:pPr>
              <w:pStyle w:val="TAC"/>
            </w:pPr>
            <w:r w:rsidRPr="004D0831">
              <w:t>pos</w:t>
            </w:r>
            <w:r>
              <w:t>1</w:t>
            </w:r>
          </w:p>
        </w:tc>
        <w:tc>
          <w:tcPr>
            <w:tcW w:w="677" w:type="dxa"/>
            <w:vAlign w:val="center"/>
          </w:tcPr>
          <w:p w14:paraId="272F1EAE" w14:textId="77777777" w:rsidR="00DD1BC2" w:rsidRPr="0078660B" w:rsidRDefault="00DD1BC2" w:rsidP="00AA3D17">
            <w:pPr>
              <w:pStyle w:val="TAC"/>
              <w:rPr>
                <w:rFonts w:eastAsiaTheme="minorEastAsia"/>
                <w:lang w:eastAsia="zh-CN"/>
              </w:rPr>
            </w:pPr>
            <w:r>
              <w:rPr>
                <w:lang w:eastAsia="zh-CN"/>
              </w:rPr>
              <w:t>4.8</w:t>
            </w:r>
          </w:p>
        </w:tc>
      </w:tr>
      <w:tr w:rsidR="00DD1BC2" w:rsidRPr="004D0831" w14:paraId="7C8D30A9" w14:textId="77777777" w:rsidTr="00AA3D17">
        <w:trPr>
          <w:cantSplit/>
          <w:jc w:val="center"/>
        </w:trPr>
        <w:tc>
          <w:tcPr>
            <w:tcW w:w="1191" w:type="dxa"/>
            <w:vMerge/>
            <w:shd w:val="clear" w:color="auto" w:fill="auto"/>
            <w:vAlign w:val="center"/>
          </w:tcPr>
          <w:p w14:paraId="2E65CCD2" w14:textId="77777777" w:rsidR="00DD1BC2" w:rsidRPr="004D0831" w:rsidRDefault="00DD1BC2" w:rsidP="00AA3D17">
            <w:pPr>
              <w:pStyle w:val="TAC"/>
            </w:pPr>
          </w:p>
        </w:tc>
        <w:tc>
          <w:tcPr>
            <w:tcW w:w="1327" w:type="dxa"/>
            <w:shd w:val="clear" w:color="auto" w:fill="auto"/>
            <w:vAlign w:val="center"/>
          </w:tcPr>
          <w:p w14:paraId="126F4E49"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531B109F" w14:textId="77777777" w:rsidR="00DD1BC2" w:rsidRPr="004D0831" w:rsidRDefault="00DD1BC2" w:rsidP="00AA3D17">
            <w:pPr>
              <w:pStyle w:val="TAC"/>
              <w:rPr>
                <w:rFonts w:cs="Arial"/>
              </w:rPr>
            </w:pPr>
            <w:r w:rsidRPr="004D0831">
              <w:rPr>
                <w:rFonts w:cs="Arial"/>
              </w:rPr>
              <w:t>Normal</w:t>
            </w:r>
          </w:p>
        </w:tc>
        <w:tc>
          <w:tcPr>
            <w:tcW w:w="1701" w:type="dxa"/>
            <w:vAlign w:val="center"/>
          </w:tcPr>
          <w:p w14:paraId="50599640" w14:textId="77777777" w:rsidR="00DD1BC2" w:rsidRPr="004D0831" w:rsidRDefault="00DD1BC2" w:rsidP="00AA3D17">
            <w:pPr>
              <w:pStyle w:val="TAC"/>
            </w:pPr>
            <w:r w:rsidRPr="00AE79DA">
              <w:t>Scenario X</w:t>
            </w:r>
          </w:p>
        </w:tc>
        <w:tc>
          <w:tcPr>
            <w:tcW w:w="1417" w:type="dxa"/>
            <w:vAlign w:val="center"/>
          </w:tcPr>
          <w:p w14:paraId="17E60412" w14:textId="77777777" w:rsidR="00DD1BC2" w:rsidRPr="004D0831" w:rsidRDefault="00DD1BC2" w:rsidP="00AA3D17">
            <w:pPr>
              <w:pStyle w:val="TAC"/>
            </w:pPr>
            <w:r w:rsidRPr="004D0831">
              <w:t>70 %</w:t>
            </w:r>
          </w:p>
        </w:tc>
        <w:tc>
          <w:tcPr>
            <w:tcW w:w="1701" w:type="dxa"/>
            <w:vAlign w:val="center"/>
          </w:tcPr>
          <w:p w14:paraId="6E36F2D0"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4D0E1251" w14:textId="77777777" w:rsidR="00DD1BC2" w:rsidRPr="004D0831" w:rsidRDefault="00DD1BC2" w:rsidP="00AA3D17">
            <w:pPr>
              <w:pStyle w:val="TAC"/>
            </w:pPr>
            <w:r w:rsidRPr="004D0831">
              <w:t>pos</w:t>
            </w:r>
            <w:r>
              <w:t>1</w:t>
            </w:r>
          </w:p>
        </w:tc>
        <w:tc>
          <w:tcPr>
            <w:tcW w:w="677" w:type="dxa"/>
            <w:vAlign w:val="center"/>
          </w:tcPr>
          <w:p w14:paraId="2FE197E6" w14:textId="77777777" w:rsidR="00DD1BC2" w:rsidRPr="004D0831" w:rsidRDefault="00DD1BC2" w:rsidP="00AA3D17">
            <w:pPr>
              <w:pStyle w:val="TAC"/>
            </w:pPr>
            <w:r>
              <w:rPr>
                <w:lang w:eastAsia="zh-CN"/>
              </w:rPr>
              <w:t>0.3</w:t>
            </w:r>
          </w:p>
        </w:tc>
      </w:tr>
    </w:tbl>
    <w:p w14:paraId="4F90C8FE" w14:textId="77777777" w:rsidR="00DD1BC2" w:rsidRPr="004D0831" w:rsidRDefault="00DD1BC2" w:rsidP="00DD1BC2">
      <w:pPr>
        <w:rPr>
          <w:rFonts w:eastAsia="Malgun Gothic"/>
          <w:lang w:eastAsia="zh-CN"/>
        </w:rPr>
      </w:pPr>
    </w:p>
    <w:p w14:paraId="007B8D06" w14:textId="1DF7CB3E"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5" w:author="SAMSUNG" w:date="2025-02-03T10:17:00Z">
        <w:r w:rsidR="00094159">
          <w:rPr>
            <w:rFonts w:eastAsia="Malgun Gothic"/>
          </w:rPr>
          <w:t>.1</w:t>
        </w:r>
      </w:ins>
      <w:r w:rsidRPr="004D0831">
        <w:rPr>
          <w:rFonts w:eastAsia="Malgun Gothic"/>
        </w:rPr>
        <w:t>-</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ook w:val="04A0" w:firstRow="1" w:lastRow="0" w:firstColumn="1" w:lastColumn="0" w:noHBand="0" w:noVBand="1"/>
      </w:tblPr>
      <w:tblGrid>
        <w:gridCol w:w="1007"/>
        <w:gridCol w:w="1396"/>
        <w:gridCol w:w="797"/>
        <w:gridCol w:w="1674"/>
        <w:gridCol w:w="1272"/>
        <w:gridCol w:w="1588"/>
        <w:gridCol w:w="1220"/>
        <w:gridCol w:w="675"/>
      </w:tblGrid>
      <w:tr w:rsidR="00DD1BC2" w:rsidRPr="004D0831" w14:paraId="603A6049" w14:textId="77777777" w:rsidTr="00AA3D17">
        <w:trPr>
          <w:cantSplit/>
          <w:jc w:val="center"/>
        </w:trPr>
        <w:tc>
          <w:tcPr>
            <w:tcW w:w="0" w:type="auto"/>
            <w:vAlign w:val="center"/>
          </w:tcPr>
          <w:p w14:paraId="1EDDBD0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3BA88E14" w14:textId="77777777" w:rsidR="00DD1BC2" w:rsidRPr="004D0831" w:rsidRDefault="00DD1BC2" w:rsidP="00AA3D17">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4C5F7BE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Cyclic prefix</w:t>
            </w:r>
          </w:p>
        </w:tc>
        <w:tc>
          <w:tcPr>
            <w:tcW w:w="1686" w:type="dxa"/>
            <w:vAlign w:val="center"/>
          </w:tcPr>
          <w:p w14:paraId="06204A66"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1275" w:type="dxa"/>
            <w:vAlign w:val="center"/>
          </w:tcPr>
          <w:p w14:paraId="1FD2CE80"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Fraction of maximum throughput</w:t>
            </w:r>
          </w:p>
        </w:tc>
        <w:tc>
          <w:tcPr>
            <w:tcW w:w="1611" w:type="dxa"/>
            <w:vAlign w:val="center"/>
          </w:tcPr>
          <w:p w14:paraId="7548B4C0"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224" w:type="dxa"/>
            <w:vAlign w:val="center"/>
          </w:tcPr>
          <w:p w14:paraId="014B290F"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Additional DM-RS position</w:t>
            </w:r>
          </w:p>
        </w:tc>
        <w:tc>
          <w:tcPr>
            <w:tcW w:w="677" w:type="dxa"/>
            <w:vAlign w:val="center"/>
          </w:tcPr>
          <w:p w14:paraId="3B72C8F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SNR</w:t>
            </w:r>
          </w:p>
          <w:p w14:paraId="3D938AA3"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(dB)</w:t>
            </w:r>
          </w:p>
        </w:tc>
      </w:tr>
      <w:tr w:rsidR="00DD1BC2" w:rsidRPr="004D0831" w14:paraId="61A993E4" w14:textId="77777777" w:rsidTr="00AA3D17">
        <w:trPr>
          <w:cantSplit/>
          <w:jc w:val="center"/>
        </w:trPr>
        <w:tc>
          <w:tcPr>
            <w:tcW w:w="0" w:type="auto"/>
            <w:vMerge w:val="restart"/>
            <w:shd w:val="clear" w:color="auto" w:fill="auto"/>
            <w:vAlign w:val="center"/>
          </w:tcPr>
          <w:p w14:paraId="3A8CBEE4"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4483F9A9" w14:textId="77777777" w:rsidR="00DD1BC2" w:rsidRPr="004D0831" w:rsidRDefault="00DD1BC2" w:rsidP="00AA3D17">
            <w:pPr>
              <w:keepNext/>
              <w:keepLines/>
              <w:spacing w:after="0"/>
              <w:jc w:val="center"/>
              <w:rPr>
                <w:rFonts w:ascii="Arial" w:hAnsi="Arial"/>
                <w:sz w:val="18"/>
              </w:rPr>
            </w:pPr>
            <w:r>
              <w:rPr>
                <w:rFonts w:ascii="Arial" w:hAnsi="Arial"/>
                <w:sz w:val="18"/>
              </w:rPr>
              <w:t>1</w:t>
            </w:r>
          </w:p>
        </w:tc>
        <w:tc>
          <w:tcPr>
            <w:tcW w:w="797" w:type="dxa"/>
            <w:vAlign w:val="center"/>
          </w:tcPr>
          <w:p w14:paraId="160D9127" w14:textId="77777777" w:rsidR="00DD1BC2" w:rsidRPr="004D0831" w:rsidRDefault="00DD1BC2" w:rsidP="00AA3D17">
            <w:pPr>
              <w:keepNext/>
              <w:keepLines/>
              <w:spacing w:after="0"/>
              <w:jc w:val="center"/>
              <w:rPr>
                <w:rFonts w:ascii="Arial" w:hAnsi="Arial"/>
                <w:sz w:val="18"/>
              </w:rPr>
            </w:pPr>
            <w:r w:rsidRPr="004D0831">
              <w:rPr>
                <w:rFonts w:ascii="Arial" w:hAnsi="Arial" w:cs="Arial"/>
                <w:sz w:val="18"/>
              </w:rPr>
              <w:t>Normal</w:t>
            </w:r>
          </w:p>
        </w:tc>
        <w:tc>
          <w:tcPr>
            <w:tcW w:w="1686" w:type="dxa"/>
            <w:vAlign w:val="center"/>
          </w:tcPr>
          <w:p w14:paraId="218646F5" w14:textId="77777777" w:rsidR="00DD1BC2" w:rsidRPr="004D0831" w:rsidRDefault="00DD1BC2" w:rsidP="00AA3D17">
            <w:pPr>
              <w:keepNext/>
              <w:keepLines/>
              <w:spacing w:after="0"/>
              <w:jc w:val="center"/>
              <w:rPr>
                <w:rFonts w:ascii="Arial" w:hAnsi="Arial"/>
                <w:sz w:val="18"/>
                <w:lang w:val="fr-FR"/>
              </w:rPr>
            </w:pPr>
            <w:r>
              <w:rPr>
                <w:rFonts w:ascii="Arial" w:hAnsi="Arial"/>
                <w:sz w:val="18"/>
              </w:rPr>
              <w:t>Scenario X</w:t>
            </w:r>
          </w:p>
        </w:tc>
        <w:tc>
          <w:tcPr>
            <w:tcW w:w="1275" w:type="dxa"/>
            <w:vAlign w:val="center"/>
          </w:tcPr>
          <w:p w14:paraId="375CEAEA" w14:textId="77777777" w:rsidR="00DD1BC2" w:rsidRPr="004D0831" w:rsidRDefault="00DD1BC2" w:rsidP="00AA3D17">
            <w:pPr>
              <w:keepNext/>
              <w:keepLines/>
              <w:spacing w:after="0"/>
              <w:jc w:val="center"/>
              <w:rPr>
                <w:rFonts w:ascii="Arial" w:hAnsi="Arial"/>
                <w:sz w:val="18"/>
              </w:rPr>
            </w:pPr>
            <w:r w:rsidRPr="004D0831">
              <w:rPr>
                <w:rFonts w:ascii="Arial" w:hAnsi="Arial"/>
                <w:sz w:val="18"/>
              </w:rPr>
              <w:t>70 %</w:t>
            </w:r>
          </w:p>
        </w:tc>
        <w:tc>
          <w:tcPr>
            <w:tcW w:w="1611" w:type="dxa"/>
            <w:vAlign w:val="center"/>
          </w:tcPr>
          <w:p w14:paraId="02ACD88C" w14:textId="77777777" w:rsidR="00DD1BC2" w:rsidRPr="004D0831" w:rsidRDefault="00DD1BC2" w:rsidP="00AA3D1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3BFC158D" w14:textId="77777777" w:rsidR="00DD1BC2" w:rsidRPr="004D0831" w:rsidRDefault="00DD1BC2" w:rsidP="00AA3D17">
            <w:pPr>
              <w:keepNext/>
              <w:keepLines/>
              <w:spacing w:after="0"/>
              <w:jc w:val="center"/>
              <w:rPr>
                <w:rFonts w:ascii="Arial" w:hAnsi="Arial"/>
                <w:sz w:val="18"/>
              </w:rPr>
            </w:pPr>
            <w:r w:rsidRPr="004D0831">
              <w:rPr>
                <w:rFonts w:ascii="Arial" w:hAnsi="Arial"/>
                <w:sz w:val="18"/>
              </w:rPr>
              <w:t>pos1</w:t>
            </w:r>
          </w:p>
        </w:tc>
        <w:tc>
          <w:tcPr>
            <w:tcW w:w="677" w:type="dxa"/>
            <w:vAlign w:val="center"/>
          </w:tcPr>
          <w:p w14:paraId="50D39FE2"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hAnsi="Arial"/>
                <w:sz w:val="18"/>
                <w:lang w:eastAsia="zh-CN"/>
              </w:rPr>
              <w:t>4.2</w:t>
            </w:r>
          </w:p>
        </w:tc>
      </w:tr>
      <w:tr w:rsidR="00DD1BC2" w:rsidRPr="004D0831" w14:paraId="49E54E89" w14:textId="77777777" w:rsidTr="00AA3D17">
        <w:trPr>
          <w:cantSplit/>
          <w:jc w:val="center"/>
        </w:trPr>
        <w:tc>
          <w:tcPr>
            <w:tcW w:w="0" w:type="auto"/>
            <w:vMerge/>
            <w:shd w:val="clear" w:color="auto" w:fill="auto"/>
            <w:vAlign w:val="center"/>
          </w:tcPr>
          <w:p w14:paraId="419B7628" w14:textId="77777777" w:rsidR="00DD1BC2" w:rsidRPr="004D0831" w:rsidRDefault="00DD1BC2" w:rsidP="00AA3D17">
            <w:pPr>
              <w:keepNext/>
              <w:keepLines/>
              <w:spacing w:after="0"/>
              <w:jc w:val="center"/>
              <w:rPr>
                <w:rFonts w:ascii="Arial" w:hAnsi="Arial"/>
                <w:sz w:val="18"/>
              </w:rPr>
            </w:pPr>
          </w:p>
        </w:tc>
        <w:tc>
          <w:tcPr>
            <w:tcW w:w="1396" w:type="dxa"/>
            <w:shd w:val="clear" w:color="auto" w:fill="auto"/>
            <w:vAlign w:val="center"/>
          </w:tcPr>
          <w:p w14:paraId="0410BEB1"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11703DD5" w14:textId="77777777" w:rsidR="00DD1BC2" w:rsidRPr="004D0831" w:rsidRDefault="00DD1BC2" w:rsidP="00AA3D17">
            <w:pPr>
              <w:keepNext/>
              <w:keepLines/>
              <w:spacing w:after="0"/>
              <w:jc w:val="center"/>
              <w:rPr>
                <w:rFonts w:ascii="Arial" w:hAnsi="Arial" w:cs="Arial"/>
                <w:sz w:val="18"/>
              </w:rPr>
            </w:pPr>
            <w:r w:rsidRPr="004D0831">
              <w:rPr>
                <w:rFonts w:ascii="Arial" w:hAnsi="Arial" w:cs="Arial"/>
                <w:sz w:val="18"/>
              </w:rPr>
              <w:t>Normal</w:t>
            </w:r>
          </w:p>
        </w:tc>
        <w:tc>
          <w:tcPr>
            <w:tcW w:w="1686" w:type="dxa"/>
            <w:vAlign w:val="center"/>
          </w:tcPr>
          <w:p w14:paraId="1A00CA54" w14:textId="77777777" w:rsidR="00DD1BC2" w:rsidRPr="004D0831" w:rsidRDefault="00DD1BC2" w:rsidP="00AA3D17">
            <w:pPr>
              <w:keepNext/>
              <w:keepLines/>
              <w:spacing w:after="0"/>
              <w:jc w:val="center"/>
              <w:rPr>
                <w:rFonts w:ascii="Arial" w:hAnsi="Arial"/>
                <w:sz w:val="18"/>
              </w:rPr>
            </w:pPr>
            <w:r w:rsidRPr="00AE79DA">
              <w:rPr>
                <w:rFonts w:ascii="Arial" w:hAnsi="Arial"/>
                <w:sz w:val="18"/>
              </w:rPr>
              <w:t>Scenario X</w:t>
            </w:r>
          </w:p>
        </w:tc>
        <w:tc>
          <w:tcPr>
            <w:tcW w:w="1275" w:type="dxa"/>
            <w:vAlign w:val="center"/>
          </w:tcPr>
          <w:p w14:paraId="2B5EC9F7" w14:textId="77777777" w:rsidR="00DD1BC2" w:rsidRPr="004D0831" w:rsidRDefault="00DD1BC2" w:rsidP="00AA3D17">
            <w:pPr>
              <w:keepNext/>
              <w:keepLines/>
              <w:spacing w:after="0"/>
              <w:jc w:val="center"/>
              <w:rPr>
                <w:rFonts w:ascii="Arial" w:hAnsi="Arial"/>
                <w:sz w:val="18"/>
              </w:rPr>
            </w:pPr>
            <w:r w:rsidRPr="004D0831">
              <w:rPr>
                <w:rFonts w:ascii="Arial" w:hAnsi="Arial"/>
                <w:sz w:val="18"/>
              </w:rPr>
              <w:t>70 %</w:t>
            </w:r>
          </w:p>
        </w:tc>
        <w:tc>
          <w:tcPr>
            <w:tcW w:w="1611" w:type="dxa"/>
            <w:vAlign w:val="center"/>
          </w:tcPr>
          <w:p w14:paraId="6E76CD36" w14:textId="77777777" w:rsidR="00DD1BC2" w:rsidRPr="004D0831" w:rsidRDefault="00DD1BC2" w:rsidP="00AA3D1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5EAB9191" w14:textId="77777777" w:rsidR="00DD1BC2" w:rsidRPr="004D0831" w:rsidRDefault="00DD1BC2" w:rsidP="00AA3D17">
            <w:pPr>
              <w:keepNext/>
              <w:keepLines/>
              <w:spacing w:after="0"/>
              <w:jc w:val="center"/>
              <w:rPr>
                <w:rFonts w:ascii="Arial" w:hAnsi="Arial"/>
                <w:sz w:val="18"/>
              </w:rPr>
            </w:pPr>
            <w:r w:rsidRPr="004D0831">
              <w:rPr>
                <w:rFonts w:ascii="Arial" w:hAnsi="Arial"/>
                <w:sz w:val="18"/>
              </w:rPr>
              <w:t>pos1</w:t>
            </w:r>
          </w:p>
        </w:tc>
        <w:tc>
          <w:tcPr>
            <w:tcW w:w="677" w:type="dxa"/>
            <w:vAlign w:val="center"/>
          </w:tcPr>
          <w:p w14:paraId="76FC58BD" w14:textId="77777777" w:rsidR="00DD1BC2" w:rsidRPr="004D0831" w:rsidRDefault="00DD1BC2" w:rsidP="00AA3D17">
            <w:pPr>
              <w:keepNext/>
              <w:keepLines/>
              <w:spacing w:after="0"/>
              <w:jc w:val="center"/>
              <w:rPr>
                <w:rFonts w:ascii="Arial" w:hAnsi="Arial"/>
                <w:sz w:val="18"/>
              </w:rPr>
            </w:pPr>
            <w:r>
              <w:rPr>
                <w:rFonts w:ascii="Arial" w:hAnsi="Arial"/>
                <w:sz w:val="18"/>
                <w:lang w:eastAsia="zh-CN"/>
              </w:rPr>
              <w:t>0.2</w:t>
            </w:r>
          </w:p>
        </w:tc>
      </w:tr>
    </w:tbl>
    <w:p w14:paraId="7D02AB9E" w14:textId="77777777" w:rsidR="00DD1BC2" w:rsidRPr="00DE54A3" w:rsidRDefault="00DD1BC2" w:rsidP="00DD1BC2">
      <w:pPr>
        <w:rPr>
          <w:lang w:eastAsia="zh-CN"/>
        </w:rPr>
      </w:pPr>
    </w:p>
    <w:p w14:paraId="6A7EC209" w14:textId="77777777" w:rsidR="00DD1BC2" w:rsidRPr="004D0831" w:rsidRDefault="00DD1BC2" w:rsidP="00DD1BC2">
      <w:pPr>
        <w:pStyle w:val="30"/>
      </w:pPr>
      <w:bookmarkStart w:id="1416" w:name="_Toc21127565"/>
      <w:bookmarkStart w:id="1417" w:name="_Toc29811774"/>
      <w:bookmarkStart w:id="1418" w:name="_Toc36817326"/>
      <w:bookmarkStart w:id="1419" w:name="_Toc37260243"/>
      <w:bookmarkStart w:id="1420" w:name="_Toc37267631"/>
      <w:bookmarkStart w:id="1421" w:name="_Toc58860407"/>
      <w:bookmarkStart w:id="1422" w:name="_Toc58862911"/>
      <w:bookmarkStart w:id="1423" w:name="_Toc61182904"/>
      <w:bookmarkStart w:id="1424" w:name="_Toc66728219"/>
      <w:bookmarkStart w:id="1425" w:name="_Toc74962038"/>
      <w:bookmarkStart w:id="1426" w:name="_Toc75242948"/>
      <w:bookmarkStart w:id="1427" w:name="_Toc76545294"/>
      <w:bookmarkStart w:id="1428" w:name="_Toc82595397"/>
      <w:bookmarkStart w:id="1429" w:name="_Toc89955428"/>
      <w:bookmarkStart w:id="1430" w:name="_Toc98773855"/>
      <w:bookmarkStart w:id="1431" w:name="_Toc106201616"/>
      <w:bookmarkStart w:id="1432" w:name="_Toc120629853"/>
      <w:bookmarkStart w:id="1433" w:name="_Toc120631354"/>
      <w:bookmarkStart w:id="1434" w:name="_Toc120632005"/>
      <w:bookmarkStart w:id="1435" w:name="_Toc120632655"/>
      <w:bookmarkStart w:id="1436" w:name="_Toc120633305"/>
      <w:bookmarkStart w:id="1437" w:name="_Toc120633955"/>
      <w:bookmarkStart w:id="1438" w:name="_Toc120634606"/>
      <w:bookmarkStart w:id="1439" w:name="_Toc120635257"/>
      <w:bookmarkStart w:id="1440" w:name="_Toc121754381"/>
      <w:bookmarkStart w:id="1441" w:name="_Toc121755051"/>
      <w:bookmarkStart w:id="1442" w:name="_Toc129109000"/>
      <w:bookmarkStart w:id="1443" w:name="_Toc129109665"/>
      <w:bookmarkStart w:id="1444" w:name="_Toc129110353"/>
      <w:bookmarkStart w:id="1445" w:name="_Toc130389473"/>
      <w:bookmarkStart w:id="1446" w:name="_Toc130390546"/>
      <w:bookmarkStart w:id="1447" w:name="_Toc130391234"/>
      <w:bookmarkStart w:id="1448" w:name="_Toc131624998"/>
      <w:bookmarkStart w:id="1449" w:name="_Toc137476431"/>
      <w:bookmarkStart w:id="1450" w:name="_Toc138873086"/>
      <w:bookmarkStart w:id="1451" w:name="_Toc138874672"/>
      <w:bookmarkStart w:id="1452" w:name="_Toc145525271"/>
      <w:bookmarkStart w:id="1453" w:name="_Toc153560396"/>
      <w:bookmarkStart w:id="1454" w:name="_Toc161647696"/>
      <w:bookmarkStart w:id="1455" w:name="_Toc169533302"/>
      <w:bookmarkStart w:id="1456" w:name="_Toc171519905"/>
      <w:bookmarkStart w:id="1457" w:name="_Toc176539642"/>
      <w:r>
        <w:t>11.2.4</w:t>
      </w:r>
      <w:r w:rsidRPr="004D0831">
        <w:tab/>
        <w:t xml:space="preserve">Performance requirements for PUSCH </w:t>
      </w:r>
      <w:bookmarkEnd w:id="1416"/>
      <w:bookmarkEnd w:id="1417"/>
      <w:bookmarkEnd w:id="1418"/>
      <w:bookmarkEnd w:id="1419"/>
      <w:bookmarkEnd w:id="1420"/>
      <w:r w:rsidRPr="004D0831">
        <w:t>repetition Type A</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1BE6B401" w14:textId="77777777" w:rsidR="00DD1BC2" w:rsidRPr="004D0831" w:rsidRDefault="00DD1BC2" w:rsidP="00DD1BC2">
      <w:pPr>
        <w:pStyle w:val="40"/>
      </w:pPr>
      <w:bookmarkStart w:id="1458" w:name="_Toc58860408"/>
      <w:bookmarkStart w:id="1459" w:name="_Toc58862912"/>
      <w:bookmarkStart w:id="1460" w:name="_Toc61182905"/>
      <w:bookmarkStart w:id="1461" w:name="_Toc66728220"/>
      <w:bookmarkStart w:id="1462" w:name="_Toc74962039"/>
      <w:bookmarkStart w:id="1463" w:name="_Toc75242949"/>
      <w:bookmarkStart w:id="1464" w:name="_Toc76545295"/>
      <w:bookmarkStart w:id="1465" w:name="_Toc82595398"/>
      <w:bookmarkStart w:id="1466" w:name="_Toc89955429"/>
      <w:bookmarkStart w:id="1467" w:name="_Toc98773856"/>
      <w:bookmarkStart w:id="1468" w:name="_Toc106201617"/>
      <w:bookmarkStart w:id="1469" w:name="_Toc120629854"/>
      <w:bookmarkStart w:id="1470" w:name="_Toc120631355"/>
      <w:bookmarkStart w:id="1471" w:name="_Toc120632006"/>
      <w:bookmarkStart w:id="1472" w:name="_Toc120632656"/>
      <w:bookmarkStart w:id="1473" w:name="_Toc120633306"/>
      <w:bookmarkStart w:id="1474" w:name="_Toc120633956"/>
      <w:bookmarkStart w:id="1475" w:name="_Toc120634607"/>
      <w:bookmarkStart w:id="1476" w:name="_Toc120635258"/>
      <w:bookmarkStart w:id="1477" w:name="_Toc121754382"/>
      <w:bookmarkStart w:id="1478" w:name="_Toc121755052"/>
      <w:bookmarkStart w:id="1479" w:name="_Toc129109001"/>
      <w:bookmarkStart w:id="1480" w:name="_Toc129109666"/>
      <w:bookmarkStart w:id="1481" w:name="_Toc129110354"/>
      <w:bookmarkStart w:id="1482" w:name="_Toc130389474"/>
      <w:bookmarkStart w:id="1483" w:name="_Toc130390547"/>
      <w:bookmarkStart w:id="1484" w:name="_Toc130391235"/>
      <w:bookmarkStart w:id="1485" w:name="_Toc131624999"/>
      <w:bookmarkStart w:id="1486" w:name="_Toc137476432"/>
      <w:bookmarkStart w:id="1487" w:name="_Toc138873087"/>
      <w:bookmarkStart w:id="1488" w:name="_Toc138874673"/>
      <w:bookmarkStart w:id="1489" w:name="_Toc145525272"/>
      <w:bookmarkStart w:id="1490" w:name="_Toc153560397"/>
      <w:bookmarkStart w:id="1491" w:name="_Toc161647697"/>
      <w:bookmarkStart w:id="1492" w:name="_Toc169533303"/>
      <w:bookmarkStart w:id="1493" w:name="_Toc171519906"/>
      <w:bookmarkStart w:id="1494" w:name="_Toc176539643"/>
      <w:r>
        <w:t>11.2.4</w:t>
      </w:r>
      <w:r w:rsidRPr="004D0831">
        <w:t>.1</w:t>
      </w:r>
      <w:r w:rsidRPr="004D0831">
        <w:tab/>
        <w:t>Definition and applicability</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7C9450F1" w14:textId="77777777" w:rsidR="00DD1BC2" w:rsidRPr="004D0831" w:rsidRDefault="00DD1BC2" w:rsidP="00DD1BC2">
      <w:r w:rsidRPr="004D0831">
        <w:t>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w:t>
      </w:r>
    </w:p>
    <w:p w14:paraId="60F231CC"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466D4FE0" w14:textId="77777777" w:rsidR="00DD1BC2" w:rsidRPr="004D0831" w:rsidRDefault="00DD1BC2" w:rsidP="00DD1BC2">
      <w:pPr>
        <w:pStyle w:val="40"/>
      </w:pPr>
      <w:bookmarkStart w:id="1495" w:name="_Toc58860409"/>
      <w:bookmarkStart w:id="1496" w:name="_Toc58862913"/>
      <w:bookmarkStart w:id="1497" w:name="_Toc61182906"/>
      <w:bookmarkStart w:id="1498" w:name="_Toc66728221"/>
      <w:bookmarkStart w:id="1499" w:name="_Toc74962040"/>
      <w:bookmarkStart w:id="1500" w:name="_Toc75242950"/>
      <w:bookmarkStart w:id="1501" w:name="_Toc76545296"/>
      <w:bookmarkStart w:id="1502" w:name="_Toc82595399"/>
      <w:bookmarkStart w:id="1503" w:name="_Toc89955430"/>
      <w:bookmarkStart w:id="1504" w:name="_Toc98773857"/>
      <w:bookmarkStart w:id="1505" w:name="_Toc106201618"/>
      <w:bookmarkStart w:id="1506" w:name="_Toc120629855"/>
      <w:bookmarkStart w:id="1507" w:name="_Toc120631356"/>
      <w:bookmarkStart w:id="1508" w:name="_Toc120632007"/>
      <w:bookmarkStart w:id="1509" w:name="_Toc120632657"/>
      <w:bookmarkStart w:id="1510" w:name="_Toc120633307"/>
      <w:bookmarkStart w:id="1511" w:name="_Toc120633957"/>
      <w:bookmarkStart w:id="1512" w:name="_Toc120634608"/>
      <w:bookmarkStart w:id="1513" w:name="_Toc120635259"/>
      <w:bookmarkStart w:id="1514" w:name="_Toc121754383"/>
      <w:bookmarkStart w:id="1515" w:name="_Toc121755053"/>
      <w:bookmarkStart w:id="1516" w:name="_Toc129109002"/>
      <w:bookmarkStart w:id="1517" w:name="_Toc129109667"/>
      <w:bookmarkStart w:id="1518" w:name="_Toc129110355"/>
      <w:bookmarkStart w:id="1519" w:name="_Toc130389475"/>
      <w:bookmarkStart w:id="1520" w:name="_Toc130390548"/>
      <w:bookmarkStart w:id="1521" w:name="_Toc130391236"/>
      <w:bookmarkStart w:id="1522" w:name="_Toc131625000"/>
      <w:bookmarkStart w:id="1523" w:name="_Toc137476433"/>
      <w:bookmarkStart w:id="1524" w:name="_Toc138873088"/>
      <w:bookmarkStart w:id="1525" w:name="_Toc138874674"/>
      <w:bookmarkStart w:id="1526" w:name="_Toc145525273"/>
      <w:bookmarkStart w:id="1527" w:name="_Toc153560398"/>
      <w:bookmarkStart w:id="1528" w:name="_Toc161647698"/>
      <w:bookmarkStart w:id="1529" w:name="_Toc169533304"/>
      <w:bookmarkStart w:id="1530" w:name="_Toc171519907"/>
      <w:bookmarkStart w:id="1531" w:name="_Toc176539644"/>
      <w:r>
        <w:t>11.2.4</w:t>
      </w:r>
      <w:r w:rsidRPr="004D0831">
        <w:t>.2</w:t>
      </w:r>
      <w:r w:rsidRPr="004D0831">
        <w:tab/>
        <w:t>Minimum Requirement</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6A9E2C60" w14:textId="77777777" w:rsidR="00DD1BC2" w:rsidRDefault="00DD1BC2" w:rsidP="00DD1BC2">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11.2.1.4</w:t>
      </w:r>
      <w:r w:rsidRPr="004D0831">
        <w:t>.</w:t>
      </w:r>
    </w:p>
    <w:p w14:paraId="51193D36" w14:textId="77777777" w:rsidR="00DD1BC2" w:rsidRPr="004D0831" w:rsidRDefault="00DD1BC2" w:rsidP="00DD1BC2">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w:t>
      </w:r>
      <w:r>
        <w:t xml:space="preserve"> </w:t>
      </w:r>
      <w:r w:rsidRPr="00931575">
        <w:t>38.</w:t>
      </w:r>
      <w:r w:rsidRPr="00DB2A92">
        <w:t xml:space="preserve"> </w:t>
      </w:r>
      <w:r w:rsidRPr="004D0831">
        <w:t>1</w:t>
      </w:r>
      <w:r>
        <w:t xml:space="preserve">08 </w:t>
      </w:r>
      <w:r w:rsidRPr="00931575">
        <w:t>[2] clause</w:t>
      </w:r>
      <w:r>
        <w:t xml:space="preserve"> </w:t>
      </w:r>
      <w:r w:rsidRPr="00C509E6">
        <w:t>11.2.2.3</w:t>
      </w:r>
      <w:r w:rsidRPr="00C91417">
        <w:t>.</w:t>
      </w:r>
    </w:p>
    <w:p w14:paraId="504E0E64" w14:textId="77777777" w:rsidR="00DD1BC2" w:rsidRPr="004D0831" w:rsidRDefault="00DD1BC2" w:rsidP="00DD1BC2">
      <w:pPr>
        <w:pStyle w:val="40"/>
      </w:pPr>
      <w:bookmarkStart w:id="1532" w:name="_Toc58860410"/>
      <w:bookmarkStart w:id="1533" w:name="_Toc58862914"/>
      <w:bookmarkStart w:id="1534" w:name="_Toc61182907"/>
      <w:bookmarkStart w:id="1535" w:name="_Toc66728222"/>
      <w:bookmarkStart w:id="1536" w:name="_Toc74962041"/>
      <w:bookmarkStart w:id="1537" w:name="_Toc75242951"/>
      <w:bookmarkStart w:id="1538" w:name="_Toc76545297"/>
      <w:bookmarkStart w:id="1539" w:name="_Toc82595400"/>
      <w:bookmarkStart w:id="1540" w:name="_Toc89955431"/>
      <w:bookmarkStart w:id="1541" w:name="_Toc98773858"/>
      <w:bookmarkStart w:id="1542" w:name="_Toc106201619"/>
      <w:bookmarkStart w:id="1543" w:name="_Toc120629856"/>
      <w:bookmarkStart w:id="1544" w:name="_Toc120631357"/>
      <w:bookmarkStart w:id="1545" w:name="_Toc120632008"/>
      <w:bookmarkStart w:id="1546" w:name="_Toc120632658"/>
      <w:bookmarkStart w:id="1547" w:name="_Toc120633308"/>
      <w:bookmarkStart w:id="1548" w:name="_Toc120633958"/>
      <w:bookmarkStart w:id="1549" w:name="_Toc120634609"/>
      <w:bookmarkStart w:id="1550" w:name="_Toc120635260"/>
      <w:bookmarkStart w:id="1551" w:name="_Toc121754384"/>
      <w:bookmarkStart w:id="1552" w:name="_Toc121755054"/>
      <w:bookmarkStart w:id="1553" w:name="_Toc129109003"/>
      <w:bookmarkStart w:id="1554" w:name="_Toc129109668"/>
      <w:bookmarkStart w:id="1555" w:name="_Toc129110356"/>
      <w:bookmarkStart w:id="1556" w:name="_Toc130389476"/>
      <w:bookmarkStart w:id="1557" w:name="_Toc130390549"/>
      <w:bookmarkStart w:id="1558" w:name="_Toc130391237"/>
      <w:bookmarkStart w:id="1559" w:name="_Toc131625001"/>
      <w:bookmarkStart w:id="1560" w:name="_Toc137476434"/>
      <w:bookmarkStart w:id="1561" w:name="_Toc138873089"/>
      <w:bookmarkStart w:id="1562" w:name="_Toc138874675"/>
      <w:bookmarkStart w:id="1563" w:name="_Toc145525274"/>
      <w:bookmarkStart w:id="1564" w:name="_Toc153560399"/>
      <w:bookmarkStart w:id="1565" w:name="_Toc161647699"/>
      <w:bookmarkStart w:id="1566" w:name="_Toc169533305"/>
      <w:bookmarkStart w:id="1567" w:name="_Toc171519908"/>
      <w:bookmarkStart w:id="1568" w:name="_Toc176539645"/>
      <w:r>
        <w:t>11.2.4</w:t>
      </w:r>
      <w:r w:rsidRPr="004D0831">
        <w:t>.3</w:t>
      </w:r>
      <w:r w:rsidRPr="004D0831">
        <w:tab/>
        <w:t>Test Purpose</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5D8B00FF" w14:textId="77777777" w:rsidR="00DD1BC2" w:rsidRPr="004D0831" w:rsidRDefault="00DD1BC2" w:rsidP="00DD1BC2">
      <w:r w:rsidRPr="004D0831">
        <w:t>The test shall verify the receiver's ability to achieve 1% BLER with PUSCH repetition Type A under multipath fading propagation conditions for a given SNR.</w:t>
      </w:r>
    </w:p>
    <w:p w14:paraId="38B21B57" w14:textId="77777777" w:rsidR="00DD1BC2" w:rsidRPr="004D0831" w:rsidRDefault="00DD1BC2" w:rsidP="00DD1BC2">
      <w:pPr>
        <w:pStyle w:val="40"/>
      </w:pPr>
      <w:bookmarkStart w:id="1569" w:name="_Toc58860411"/>
      <w:bookmarkStart w:id="1570" w:name="_Toc58862915"/>
      <w:bookmarkStart w:id="1571" w:name="_Toc61182908"/>
      <w:bookmarkStart w:id="1572" w:name="_Toc66728223"/>
      <w:bookmarkStart w:id="1573" w:name="_Toc74962042"/>
      <w:bookmarkStart w:id="1574" w:name="_Toc75242952"/>
      <w:bookmarkStart w:id="1575" w:name="_Toc76545298"/>
      <w:bookmarkStart w:id="1576" w:name="_Toc82595401"/>
      <w:bookmarkStart w:id="1577" w:name="_Toc89955432"/>
      <w:bookmarkStart w:id="1578" w:name="_Toc98773859"/>
      <w:bookmarkStart w:id="1579" w:name="_Toc106201620"/>
      <w:bookmarkStart w:id="1580" w:name="_Toc120629857"/>
      <w:bookmarkStart w:id="1581" w:name="_Toc120631358"/>
      <w:bookmarkStart w:id="1582" w:name="_Toc120632009"/>
      <w:bookmarkStart w:id="1583" w:name="_Toc120632659"/>
      <w:bookmarkStart w:id="1584" w:name="_Toc120633309"/>
      <w:bookmarkStart w:id="1585" w:name="_Toc120633959"/>
      <w:bookmarkStart w:id="1586" w:name="_Toc120634610"/>
      <w:bookmarkStart w:id="1587" w:name="_Toc120635261"/>
      <w:bookmarkStart w:id="1588" w:name="_Toc121754385"/>
      <w:bookmarkStart w:id="1589" w:name="_Toc121755055"/>
      <w:bookmarkStart w:id="1590" w:name="_Toc129109004"/>
      <w:bookmarkStart w:id="1591" w:name="_Toc129109669"/>
      <w:bookmarkStart w:id="1592" w:name="_Toc129110357"/>
      <w:bookmarkStart w:id="1593" w:name="_Toc130389477"/>
      <w:bookmarkStart w:id="1594" w:name="_Toc130390550"/>
      <w:bookmarkStart w:id="1595" w:name="_Toc130391238"/>
      <w:bookmarkStart w:id="1596" w:name="_Toc131625002"/>
      <w:bookmarkStart w:id="1597" w:name="_Toc137476435"/>
      <w:bookmarkStart w:id="1598" w:name="_Toc138873090"/>
      <w:bookmarkStart w:id="1599" w:name="_Toc138874676"/>
      <w:bookmarkStart w:id="1600" w:name="_Toc145525275"/>
      <w:bookmarkStart w:id="1601" w:name="_Toc153560400"/>
      <w:bookmarkStart w:id="1602" w:name="_Toc161647700"/>
      <w:bookmarkStart w:id="1603" w:name="_Toc169533306"/>
      <w:bookmarkStart w:id="1604" w:name="_Toc171519909"/>
      <w:bookmarkStart w:id="1605" w:name="_Toc176539646"/>
      <w:r>
        <w:t>11.2.4</w:t>
      </w:r>
      <w:r w:rsidRPr="004D0831">
        <w:t>.4</w:t>
      </w:r>
      <w:r w:rsidRPr="004D0831">
        <w:tab/>
        <w:t>Method of test</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23CFB73E" w14:textId="77777777" w:rsidR="00DD1BC2" w:rsidRPr="004D0831" w:rsidRDefault="00DD1BC2" w:rsidP="00DD1BC2">
      <w:pPr>
        <w:pStyle w:val="50"/>
      </w:pPr>
      <w:bookmarkStart w:id="1606" w:name="_Toc58860412"/>
      <w:bookmarkStart w:id="1607" w:name="_Toc58862916"/>
      <w:bookmarkStart w:id="1608" w:name="_Toc61182909"/>
      <w:bookmarkStart w:id="1609" w:name="_Toc66728224"/>
      <w:bookmarkStart w:id="1610" w:name="_Toc74962043"/>
      <w:bookmarkStart w:id="1611" w:name="_Toc75242953"/>
      <w:bookmarkStart w:id="1612" w:name="_Toc76545299"/>
      <w:bookmarkStart w:id="1613" w:name="_Toc82595402"/>
      <w:bookmarkStart w:id="1614" w:name="_Toc89955433"/>
      <w:bookmarkStart w:id="1615" w:name="_Toc98773860"/>
      <w:bookmarkStart w:id="1616" w:name="_Toc106201621"/>
      <w:bookmarkStart w:id="1617" w:name="_Toc120629858"/>
      <w:bookmarkStart w:id="1618" w:name="_Toc120631359"/>
      <w:bookmarkStart w:id="1619" w:name="_Toc120632010"/>
      <w:bookmarkStart w:id="1620" w:name="_Toc120632660"/>
      <w:bookmarkStart w:id="1621" w:name="_Toc120633310"/>
      <w:bookmarkStart w:id="1622" w:name="_Toc120633960"/>
      <w:bookmarkStart w:id="1623" w:name="_Toc120634611"/>
      <w:bookmarkStart w:id="1624" w:name="_Toc120635262"/>
      <w:bookmarkStart w:id="1625" w:name="_Toc121754386"/>
      <w:bookmarkStart w:id="1626" w:name="_Toc121755056"/>
      <w:bookmarkStart w:id="1627" w:name="_Toc129109005"/>
      <w:bookmarkStart w:id="1628" w:name="_Toc129109670"/>
      <w:bookmarkStart w:id="1629" w:name="_Toc129110358"/>
      <w:bookmarkStart w:id="1630" w:name="_Toc130389478"/>
      <w:bookmarkStart w:id="1631" w:name="_Toc130390551"/>
      <w:bookmarkStart w:id="1632" w:name="_Toc130391239"/>
      <w:bookmarkStart w:id="1633" w:name="_Toc131625003"/>
      <w:bookmarkStart w:id="1634" w:name="_Toc137476436"/>
      <w:bookmarkStart w:id="1635" w:name="_Toc138873091"/>
      <w:bookmarkStart w:id="1636" w:name="_Toc138874677"/>
      <w:bookmarkStart w:id="1637" w:name="_Toc145525276"/>
      <w:bookmarkStart w:id="1638" w:name="_Toc153560401"/>
      <w:bookmarkStart w:id="1639" w:name="_Toc161647701"/>
      <w:bookmarkStart w:id="1640" w:name="_Toc169533307"/>
      <w:bookmarkStart w:id="1641" w:name="_Toc171519910"/>
      <w:bookmarkStart w:id="1642" w:name="_Toc176539647"/>
      <w:r>
        <w:t>11.2.4</w:t>
      </w:r>
      <w:r w:rsidRPr="004D0831">
        <w:t>.4.1</w:t>
      </w:r>
      <w:r w:rsidRPr="004D0831">
        <w:tab/>
        <w:t>Initial Conditions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72B588CE" w14:textId="77777777" w:rsidR="00DD1BC2" w:rsidRPr="004D0831" w:rsidRDefault="00DD1BC2" w:rsidP="00DD1BC2">
      <w:r w:rsidRPr="004D0831">
        <w:t>Test environment:</w:t>
      </w:r>
      <w:r w:rsidRPr="004D0831">
        <w:tab/>
        <w:t>Normal, see annex B.2.</w:t>
      </w:r>
    </w:p>
    <w:p w14:paraId="394E4B63" w14:textId="77777777" w:rsidR="00DD1BC2" w:rsidRPr="004D0831" w:rsidRDefault="00DD1BC2" w:rsidP="00DD1BC2">
      <w:r w:rsidRPr="004D0831">
        <w:t>RF channels to be tested for single carrier: M; see clause 4.9.1.</w:t>
      </w:r>
    </w:p>
    <w:p w14:paraId="0BAED4E2" w14:textId="77777777" w:rsidR="00DD1BC2" w:rsidRPr="004D0831" w:rsidRDefault="00DD1BC2" w:rsidP="00DD1BC2">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4D299341" w14:textId="77777777" w:rsidR="00DD1BC2" w:rsidRDefault="00DD1BC2" w:rsidP="00DD1BC2">
      <w:pPr>
        <w:pStyle w:val="50"/>
      </w:pPr>
      <w:bookmarkStart w:id="1643" w:name="_Toc58860413"/>
      <w:bookmarkStart w:id="1644" w:name="_Toc58862917"/>
      <w:bookmarkStart w:id="1645" w:name="_Toc61182910"/>
      <w:bookmarkStart w:id="1646" w:name="_Toc66728225"/>
      <w:bookmarkStart w:id="1647" w:name="_Toc74962044"/>
      <w:bookmarkStart w:id="1648" w:name="_Toc75242954"/>
      <w:bookmarkStart w:id="1649" w:name="_Toc76545300"/>
      <w:bookmarkStart w:id="1650" w:name="_Toc82595403"/>
      <w:bookmarkStart w:id="1651" w:name="_Toc89955434"/>
      <w:bookmarkStart w:id="1652" w:name="_Toc98773861"/>
      <w:bookmarkStart w:id="1653" w:name="_Toc106201622"/>
      <w:bookmarkStart w:id="1654" w:name="_Toc120629859"/>
      <w:bookmarkStart w:id="1655" w:name="_Toc120631360"/>
      <w:bookmarkStart w:id="1656" w:name="_Toc120632011"/>
      <w:bookmarkStart w:id="1657" w:name="_Toc120632661"/>
      <w:bookmarkStart w:id="1658" w:name="_Toc120633311"/>
      <w:bookmarkStart w:id="1659" w:name="_Toc120633961"/>
      <w:bookmarkStart w:id="1660" w:name="_Toc120634612"/>
      <w:bookmarkStart w:id="1661" w:name="_Toc120635263"/>
      <w:bookmarkStart w:id="1662" w:name="_Toc121754387"/>
      <w:bookmarkStart w:id="1663" w:name="_Toc121755057"/>
      <w:bookmarkStart w:id="1664" w:name="_Toc129109006"/>
      <w:bookmarkStart w:id="1665" w:name="_Toc129109671"/>
      <w:bookmarkStart w:id="1666" w:name="_Toc129110359"/>
      <w:bookmarkStart w:id="1667" w:name="_Toc130389479"/>
      <w:bookmarkStart w:id="1668" w:name="_Toc130390552"/>
      <w:bookmarkStart w:id="1669" w:name="_Toc130391240"/>
      <w:bookmarkStart w:id="1670" w:name="_Toc131625004"/>
      <w:bookmarkStart w:id="1671" w:name="_Toc137476437"/>
      <w:bookmarkStart w:id="1672" w:name="_Toc138873092"/>
      <w:bookmarkStart w:id="1673" w:name="_Toc138874678"/>
      <w:bookmarkStart w:id="1674" w:name="_Toc145525277"/>
      <w:bookmarkStart w:id="1675" w:name="_Toc153560402"/>
      <w:bookmarkStart w:id="1676" w:name="_Toc161647702"/>
      <w:bookmarkStart w:id="1677" w:name="_Toc169533308"/>
      <w:bookmarkStart w:id="1678" w:name="_Toc171519911"/>
      <w:bookmarkStart w:id="1679" w:name="_Toc176539648"/>
      <w:r>
        <w:t>11.2.4</w:t>
      </w:r>
      <w:r w:rsidRPr="004D0831">
        <w:t>.4.2</w:t>
      </w:r>
      <w:r w:rsidRPr="004D0831">
        <w:tab/>
        <w:t>Procedure</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4F030472" w14:textId="77777777" w:rsidR="00DD1BC2" w:rsidRPr="006B3FC8" w:rsidRDefault="00DD1BC2" w:rsidP="00DD1BC2">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41CE6F77" w14:textId="77777777" w:rsidR="00DD1BC2" w:rsidRPr="006B3FC8" w:rsidRDefault="00DD1BC2" w:rsidP="00DD1BC2">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27971135" w14:textId="77777777" w:rsidR="00DD1BC2" w:rsidRPr="006B3FC8" w:rsidRDefault="00DD1BC2" w:rsidP="00DD1BC2">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97BE416" w14:textId="77777777" w:rsidR="00DD1BC2" w:rsidRPr="006B3FC8" w:rsidRDefault="00DD1BC2" w:rsidP="00DD1BC2">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50EA04EB" w14:textId="77777777" w:rsidR="00DD1BC2" w:rsidRPr="006B3FC8" w:rsidRDefault="00DD1BC2" w:rsidP="00DD1BC2">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3CCB9EE9" w14:textId="77777777" w:rsidR="00DD1BC2" w:rsidRPr="006B3FC8" w:rsidRDefault="00DD1BC2" w:rsidP="00DD1BC2">
      <w:pPr>
        <w:pStyle w:val="TH"/>
        <w:rPr>
          <w:rFonts w:eastAsia="等线"/>
          <w:lang w:eastAsia="zh-CN"/>
        </w:rPr>
      </w:pPr>
      <w:r w:rsidRPr="006B3FC8">
        <w:rPr>
          <w:rFonts w:eastAsia="等线"/>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DD1BC2" w:rsidRPr="006B3FC8" w14:paraId="44FA7B34" w14:textId="77777777" w:rsidTr="00AA3D17">
        <w:trPr>
          <w:cantSplit/>
          <w:jc w:val="center"/>
        </w:trPr>
        <w:tc>
          <w:tcPr>
            <w:tcW w:w="6791" w:type="dxa"/>
            <w:gridSpan w:val="2"/>
            <w:vMerge w:val="restart"/>
            <w:vAlign w:val="center"/>
          </w:tcPr>
          <w:p w14:paraId="6A9C2DEE" w14:textId="77777777" w:rsidR="00DD1BC2" w:rsidRPr="006B3FC8" w:rsidRDefault="00DD1BC2" w:rsidP="00AA3D17">
            <w:pPr>
              <w:pStyle w:val="TAH"/>
              <w:rPr>
                <w:rFonts w:eastAsia="等线"/>
              </w:rPr>
            </w:pPr>
            <w:r w:rsidRPr="006B3FC8">
              <w:rPr>
                <w:rFonts w:eastAsia="等线"/>
              </w:rPr>
              <w:t>Parameter</w:t>
            </w:r>
          </w:p>
        </w:tc>
        <w:tc>
          <w:tcPr>
            <w:tcW w:w="2838" w:type="dxa"/>
            <w:gridSpan w:val="2"/>
            <w:vAlign w:val="center"/>
          </w:tcPr>
          <w:p w14:paraId="049AE2C6" w14:textId="77777777" w:rsidR="00DD1BC2" w:rsidRPr="006B3FC8" w:rsidRDefault="00DD1BC2" w:rsidP="00AA3D17">
            <w:pPr>
              <w:pStyle w:val="TAH"/>
              <w:rPr>
                <w:rFonts w:eastAsia="等线"/>
              </w:rPr>
            </w:pPr>
            <w:r w:rsidRPr="006B3FC8">
              <w:rPr>
                <w:rFonts w:eastAsia="等线"/>
              </w:rPr>
              <w:t>Value</w:t>
            </w:r>
          </w:p>
        </w:tc>
      </w:tr>
      <w:tr w:rsidR="00DD1BC2" w:rsidRPr="006B3FC8" w14:paraId="77BE7575" w14:textId="77777777" w:rsidTr="00AA3D17">
        <w:trPr>
          <w:cantSplit/>
          <w:jc w:val="center"/>
        </w:trPr>
        <w:tc>
          <w:tcPr>
            <w:tcW w:w="6791" w:type="dxa"/>
            <w:gridSpan w:val="2"/>
            <w:vMerge/>
            <w:vAlign w:val="center"/>
          </w:tcPr>
          <w:p w14:paraId="58555959" w14:textId="77777777" w:rsidR="00DD1BC2" w:rsidRPr="006B3FC8" w:rsidRDefault="00DD1BC2" w:rsidP="00AA3D17">
            <w:pPr>
              <w:pStyle w:val="TAH"/>
              <w:rPr>
                <w:rFonts w:eastAsia="等线"/>
              </w:rPr>
            </w:pPr>
          </w:p>
        </w:tc>
        <w:tc>
          <w:tcPr>
            <w:tcW w:w="1421" w:type="dxa"/>
            <w:vAlign w:val="center"/>
          </w:tcPr>
          <w:p w14:paraId="5D5194E8" w14:textId="77777777" w:rsidR="00DD1BC2" w:rsidRPr="006B3FC8" w:rsidRDefault="00DD1BC2" w:rsidP="00AA3D1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1DCA5F80" w14:textId="77777777" w:rsidR="00DD1BC2" w:rsidRPr="006B3FC8" w:rsidRDefault="00DD1BC2" w:rsidP="00AA3D17">
            <w:pPr>
              <w:pStyle w:val="TAH"/>
              <w:rPr>
                <w:rFonts w:eastAsia="等线"/>
                <w:lang w:eastAsia="zh-CN"/>
              </w:rPr>
            </w:pPr>
            <w:r>
              <w:rPr>
                <w:rFonts w:eastAsia="等线" w:hint="eastAsia"/>
                <w:lang w:eastAsia="zh-CN"/>
              </w:rPr>
              <w:t>S</w:t>
            </w:r>
            <w:r>
              <w:rPr>
                <w:rFonts w:eastAsia="等线"/>
                <w:lang w:eastAsia="zh-CN"/>
              </w:rPr>
              <w:t>AN Type 2-O</w:t>
            </w:r>
          </w:p>
        </w:tc>
      </w:tr>
      <w:tr w:rsidR="00DD1BC2" w:rsidRPr="006B3FC8" w14:paraId="337130D6" w14:textId="77777777" w:rsidTr="00AA3D17">
        <w:trPr>
          <w:cantSplit/>
          <w:jc w:val="center"/>
        </w:trPr>
        <w:tc>
          <w:tcPr>
            <w:tcW w:w="6791" w:type="dxa"/>
            <w:gridSpan w:val="2"/>
            <w:vAlign w:val="center"/>
          </w:tcPr>
          <w:p w14:paraId="60AD000A" w14:textId="77777777" w:rsidR="00DD1BC2" w:rsidRPr="006B3FC8" w:rsidRDefault="00DD1BC2" w:rsidP="00AA3D17">
            <w:pPr>
              <w:pStyle w:val="TAL"/>
              <w:rPr>
                <w:rFonts w:eastAsia="等线"/>
              </w:rPr>
            </w:pPr>
            <w:r w:rsidRPr="006B3FC8">
              <w:rPr>
                <w:rFonts w:eastAsia="等线"/>
              </w:rPr>
              <w:t>Transform precoding</w:t>
            </w:r>
          </w:p>
        </w:tc>
        <w:tc>
          <w:tcPr>
            <w:tcW w:w="2838" w:type="dxa"/>
            <w:gridSpan w:val="2"/>
            <w:vAlign w:val="center"/>
          </w:tcPr>
          <w:p w14:paraId="67E76742" w14:textId="77777777" w:rsidR="00DD1BC2" w:rsidRPr="006B3FC8" w:rsidRDefault="00DD1BC2" w:rsidP="00AA3D17">
            <w:pPr>
              <w:pStyle w:val="TAC"/>
            </w:pPr>
            <w:r w:rsidRPr="006B3FC8">
              <w:t>Disabled</w:t>
            </w:r>
          </w:p>
        </w:tc>
      </w:tr>
      <w:tr w:rsidR="00DD1BC2" w:rsidRPr="006B3FC8" w14:paraId="06FCBCD0" w14:textId="77777777" w:rsidTr="00AA3D17">
        <w:trPr>
          <w:cantSplit/>
          <w:jc w:val="center"/>
        </w:trPr>
        <w:tc>
          <w:tcPr>
            <w:tcW w:w="0" w:type="auto"/>
            <w:vMerge w:val="restart"/>
            <w:tcBorders>
              <w:top w:val="single" w:sz="6" w:space="0" w:color="auto"/>
            </w:tcBorders>
            <w:vAlign w:val="center"/>
          </w:tcPr>
          <w:p w14:paraId="186B3DC3" w14:textId="77777777" w:rsidR="00DD1BC2" w:rsidRPr="006B3FC8" w:rsidRDefault="00DD1BC2" w:rsidP="00AA3D17">
            <w:pPr>
              <w:pStyle w:val="TAL"/>
              <w:rPr>
                <w:rFonts w:eastAsia="等线"/>
              </w:rPr>
            </w:pPr>
            <w:r w:rsidRPr="006B3FC8">
              <w:rPr>
                <w:rFonts w:eastAsia="等线"/>
              </w:rPr>
              <w:t>HARQ</w:t>
            </w:r>
          </w:p>
        </w:tc>
        <w:tc>
          <w:tcPr>
            <w:tcW w:w="3598" w:type="dxa"/>
            <w:vAlign w:val="center"/>
          </w:tcPr>
          <w:p w14:paraId="652D2845" w14:textId="77777777" w:rsidR="00DD1BC2" w:rsidRPr="006B3FC8" w:rsidRDefault="00DD1BC2" w:rsidP="00AA3D17">
            <w:pPr>
              <w:pStyle w:val="TAL"/>
              <w:rPr>
                <w:rFonts w:eastAsia="等线"/>
              </w:rPr>
            </w:pPr>
            <w:r w:rsidRPr="006B3FC8">
              <w:rPr>
                <w:rFonts w:eastAsia="等线"/>
              </w:rPr>
              <w:t>Maximum number of HARQ transmissions</w:t>
            </w:r>
          </w:p>
        </w:tc>
        <w:tc>
          <w:tcPr>
            <w:tcW w:w="2838" w:type="dxa"/>
            <w:gridSpan w:val="2"/>
            <w:vAlign w:val="center"/>
          </w:tcPr>
          <w:p w14:paraId="106ED562" w14:textId="77777777" w:rsidR="00DD1BC2" w:rsidRPr="006B3FC8" w:rsidRDefault="00DD1BC2" w:rsidP="00AA3D17">
            <w:pPr>
              <w:pStyle w:val="TAC"/>
            </w:pPr>
            <w:r w:rsidRPr="006B3FC8">
              <w:t>4</w:t>
            </w:r>
          </w:p>
        </w:tc>
      </w:tr>
      <w:tr w:rsidR="00DD1BC2" w:rsidRPr="006B3FC8" w14:paraId="7122D43B" w14:textId="77777777" w:rsidTr="00AA3D17">
        <w:trPr>
          <w:cantSplit/>
          <w:jc w:val="center"/>
        </w:trPr>
        <w:tc>
          <w:tcPr>
            <w:tcW w:w="0" w:type="auto"/>
            <w:vMerge/>
            <w:tcBorders>
              <w:bottom w:val="single" w:sz="6" w:space="0" w:color="auto"/>
            </w:tcBorders>
            <w:vAlign w:val="center"/>
          </w:tcPr>
          <w:p w14:paraId="28E4317C" w14:textId="77777777" w:rsidR="00DD1BC2" w:rsidRPr="006B3FC8" w:rsidRDefault="00DD1BC2" w:rsidP="00AA3D17">
            <w:pPr>
              <w:pStyle w:val="TAL"/>
              <w:rPr>
                <w:rFonts w:eastAsia="等线"/>
              </w:rPr>
            </w:pPr>
          </w:p>
        </w:tc>
        <w:tc>
          <w:tcPr>
            <w:tcW w:w="3598" w:type="dxa"/>
            <w:vAlign w:val="center"/>
          </w:tcPr>
          <w:p w14:paraId="554B252F" w14:textId="77777777" w:rsidR="00DD1BC2" w:rsidRPr="006B3FC8" w:rsidRDefault="00DD1BC2" w:rsidP="00AA3D17">
            <w:pPr>
              <w:pStyle w:val="TAL"/>
              <w:rPr>
                <w:rFonts w:eastAsia="等线"/>
              </w:rPr>
            </w:pPr>
            <w:r w:rsidRPr="006B3FC8">
              <w:rPr>
                <w:rFonts w:eastAsia="等线"/>
              </w:rPr>
              <w:t>RV sequence</w:t>
            </w:r>
          </w:p>
        </w:tc>
        <w:tc>
          <w:tcPr>
            <w:tcW w:w="2838" w:type="dxa"/>
            <w:gridSpan w:val="2"/>
            <w:vAlign w:val="center"/>
          </w:tcPr>
          <w:p w14:paraId="3EDE4C53" w14:textId="77777777" w:rsidR="00DD1BC2" w:rsidRPr="006B3FC8" w:rsidRDefault="00DD1BC2" w:rsidP="00AA3D17">
            <w:pPr>
              <w:pStyle w:val="TAC"/>
              <w:rPr>
                <w:lang w:val="fr-FR"/>
              </w:rPr>
            </w:pPr>
            <w:r w:rsidRPr="006B3FC8">
              <w:rPr>
                <w:lang w:val="fr-FR"/>
              </w:rPr>
              <w:t>0, 3, 0, 3 [Note 1]</w:t>
            </w:r>
          </w:p>
        </w:tc>
      </w:tr>
      <w:tr w:rsidR="00DD1BC2" w:rsidRPr="006B3FC8" w14:paraId="627A4C80" w14:textId="77777777" w:rsidTr="00AA3D17">
        <w:trPr>
          <w:cantSplit/>
          <w:jc w:val="center"/>
        </w:trPr>
        <w:tc>
          <w:tcPr>
            <w:tcW w:w="0" w:type="auto"/>
            <w:vMerge w:val="restart"/>
            <w:tcBorders>
              <w:top w:val="single" w:sz="6" w:space="0" w:color="auto"/>
            </w:tcBorders>
            <w:vAlign w:val="center"/>
          </w:tcPr>
          <w:p w14:paraId="6034D198" w14:textId="77777777" w:rsidR="00DD1BC2" w:rsidRPr="006B3FC8" w:rsidRDefault="00DD1BC2" w:rsidP="00AA3D17">
            <w:pPr>
              <w:pStyle w:val="TAL"/>
              <w:rPr>
                <w:rFonts w:eastAsia="等线"/>
              </w:rPr>
            </w:pPr>
            <w:r w:rsidRPr="006B3FC8">
              <w:rPr>
                <w:rFonts w:eastAsia="等线"/>
              </w:rPr>
              <w:t>DM-RS</w:t>
            </w:r>
          </w:p>
        </w:tc>
        <w:tc>
          <w:tcPr>
            <w:tcW w:w="3598" w:type="dxa"/>
            <w:vAlign w:val="center"/>
          </w:tcPr>
          <w:p w14:paraId="65599F4A" w14:textId="77777777" w:rsidR="00DD1BC2" w:rsidRPr="006B3FC8" w:rsidRDefault="00DD1BC2" w:rsidP="00AA3D17">
            <w:pPr>
              <w:pStyle w:val="TAL"/>
              <w:rPr>
                <w:rFonts w:eastAsia="等线"/>
              </w:rPr>
            </w:pPr>
            <w:r w:rsidRPr="006B3FC8">
              <w:rPr>
                <w:rFonts w:eastAsia="等线"/>
              </w:rPr>
              <w:t>DM-RS configuration type</w:t>
            </w:r>
          </w:p>
        </w:tc>
        <w:tc>
          <w:tcPr>
            <w:tcW w:w="2838" w:type="dxa"/>
            <w:gridSpan w:val="2"/>
            <w:vAlign w:val="center"/>
          </w:tcPr>
          <w:p w14:paraId="3A40C960" w14:textId="77777777" w:rsidR="00DD1BC2" w:rsidRPr="006B3FC8" w:rsidRDefault="00DD1BC2" w:rsidP="00AA3D17">
            <w:pPr>
              <w:pStyle w:val="TAC"/>
            </w:pPr>
            <w:r w:rsidRPr="006B3FC8">
              <w:t>1</w:t>
            </w:r>
          </w:p>
        </w:tc>
      </w:tr>
      <w:tr w:rsidR="00DD1BC2" w:rsidRPr="006B3FC8" w14:paraId="2B6DBB3D" w14:textId="77777777" w:rsidTr="00AA3D17">
        <w:trPr>
          <w:cantSplit/>
          <w:jc w:val="center"/>
        </w:trPr>
        <w:tc>
          <w:tcPr>
            <w:tcW w:w="0" w:type="auto"/>
            <w:vMerge/>
            <w:vAlign w:val="center"/>
          </w:tcPr>
          <w:p w14:paraId="08D5C888" w14:textId="77777777" w:rsidR="00DD1BC2" w:rsidRPr="006B3FC8" w:rsidRDefault="00DD1BC2" w:rsidP="00AA3D17">
            <w:pPr>
              <w:pStyle w:val="TAL"/>
              <w:rPr>
                <w:rFonts w:eastAsia="等线"/>
              </w:rPr>
            </w:pPr>
          </w:p>
        </w:tc>
        <w:tc>
          <w:tcPr>
            <w:tcW w:w="3598" w:type="dxa"/>
            <w:vAlign w:val="center"/>
          </w:tcPr>
          <w:p w14:paraId="0C7AD0D1" w14:textId="77777777" w:rsidR="00DD1BC2" w:rsidRPr="006B3FC8" w:rsidRDefault="00DD1BC2" w:rsidP="00AA3D17">
            <w:pPr>
              <w:pStyle w:val="TAL"/>
              <w:rPr>
                <w:rFonts w:eastAsia="等线"/>
              </w:rPr>
            </w:pPr>
            <w:r w:rsidRPr="006B3FC8">
              <w:rPr>
                <w:rFonts w:eastAsia="等线"/>
              </w:rPr>
              <w:t>DM-RS duration</w:t>
            </w:r>
          </w:p>
        </w:tc>
        <w:tc>
          <w:tcPr>
            <w:tcW w:w="2838" w:type="dxa"/>
            <w:gridSpan w:val="2"/>
            <w:vAlign w:val="center"/>
          </w:tcPr>
          <w:p w14:paraId="5EA9995F" w14:textId="77777777" w:rsidR="00DD1BC2" w:rsidRPr="006B3FC8" w:rsidRDefault="00DD1BC2" w:rsidP="00AA3D17">
            <w:pPr>
              <w:pStyle w:val="TAC"/>
            </w:pPr>
            <w:r w:rsidRPr="006B3FC8">
              <w:t>single-symbol DM-RS</w:t>
            </w:r>
          </w:p>
        </w:tc>
      </w:tr>
      <w:tr w:rsidR="00DD1BC2" w:rsidRPr="006B3FC8" w14:paraId="3A40C367" w14:textId="77777777" w:rsidTr="00AA3D17">
        <w:trPr>
          <w:cantSplit/>
          <w:jc w:val="center"/>
        </w:trPr>
        <w:tc>
          <w:tcPr>
            <w:tcW w:w="0" w:type="auto"/>
            <w:vMerge/>
            <w:vAlign w:val="center"/>
          </w:tcPr>
          <w:p w14:paraId="2BB4D1F4" w14:textId="77777777" w:rsidR="00DD1BC2" w:rsidRPr="006B3FC8" w:rsidRDefault="00DD1BC2" w:rsidP="00AA3D17">
            <w:pPr>
              <w:pStyle w:val="TAL"/>
              <w:rPr>
                <w:rFonts w:eastAsia="等线"/>
              </w:rPr>
            </w:pPr>
          </w:p>
        </w:tc>
        <w:tc>
          <w:tcPr>
            <w:tcW w:w="3598" w:type="dxa"/>
            <w:vAlign w:val="center"/>
          </w:tcPr>
          <w:p w14:paraId="52E7395C" w14:textId="77777777" w:rsidR="00DD1BC2" w:rsidRPr="006B3FC8" w:rsidRDefault="00DD1BC2" w:rsidP="00AA3D17">
            <w:pPr>
              <w:pStyle w:val="TAL"/>
              <w:rPr>
                <w:rFonts w:eastAsia="等线"/>
              </w:rPr>
            </w:pPr>
            <w:r w:rsidRPr="006B3FC8">
              <w:rPr>
                <w:rFonts w:eastAsia="等线"/>
                <w:lang w:eastAsia="zh-CN"/>
              </w:rPr>
              <w:t>Additional DM-RS position</w:t>
            </w:r>
          </w:p>
        </w:tc>
        <w:tc>
          <w:tcPr>
            <w:tcW w:w="2838" w:type="dxa"/>
            <w:gridSpan w:val="2"/>
            <w:vAlign w:val="center"/>
          </w:tcPr>
          <w:p w14:paraId="0B904F59" w14:textId="77777777" w:rsidR="00DD1BC2" w:rsidRPr="006B3FC8" w:rsidRDefault="00DD1BC2" w:rsidP="00AA3D17">
            <w:pPr>
              <w:pStyle w:val="TAC"/>
            </w:pPr>
            <w:r w:rsidRPr="006B3FC8">
              <w:t>pos1</w:t>
            </w:r>
          </w:p>
        </w:tc>
      </w:tr>
      <w:tr w:rsidR="00DD1BC2" w:rsidRPr="006B3FC8" w14:paraId="6BCFC52A" w14:textId="77777777" w:rsidTr="00AA3D17">
        <w:trPr>
          <w:cantSplit/>
          <w:jc w:val="center"/>
        </w:trPr>
        <w:tc>
          <w:tcPr>
            <w:tcW w:w="0" w:type="auto"/>
            <w:vMerge/>
            <w:vAlign w:val="center"/>
          </w:tcPr>
          <w:p w14:paraId="6195177D" w14:textId="77777777" w:rsidR="00DD1BC2" w:rsidRPr="006B3FC8" w:rsidRDefault="00DD1BC2" w:rsidP="00AA3D17">
            <w:pPr>
              <w:pStyle w:val="TAL"/>
              <w:rPr>
                <w:rFonts w:eastAsia="等线"/>
              </w:rPr>
            </w:pPr>
          </w:p>
        </w:tc>
        <w:tc>
          <w:tcPr>
            <w:tcW w:w="3598" w:type="dxa"/>
            <w:vAlign w:val="center"/>
          </w:tcPr>
          <w:p w14:paraId="2FB304C8" w14:textId="77777777" w:rsidR="00DD1BC2" w:rsidRPr="006B3FC8" w:rsidRDefault="00DD1BC2" w:rsidP="00AA3D17">
            <w:pPr>
              <w:pStyle w:val="TAL"/>
              <w:rPr>
                <w:rFonts w:eastAsia="等线"/>
                <w:lang w:eastAsia="zh-CN"/>
              </w:rPr>
            </w:pPr>
            <w:r w:rsidRPr="006B3FC8">
              <w:rPr>
                <w:rFonts w:eastAsia="等线"/>
              </w:rPr>
              <w:t>Number of DM-RS CDM group(s) without data</w:t>
            </w:r>
          </w:p>
        </w:tc>
        <w:tc>
          <w:tcPr>
            <w:tcW w:w="2838" w:type="dxa"/>
            <w:gridSpan w:val="2"/>
            <w:vAlign w:val="center"/>
          </w:tcPr>
          <w:p w14:paraId="01CB357E" w14:textId="77777777" w:rsidR="00DD1BC2" w:rsidRPr="006B3FC8" w:rsidRDefault="00DD1BC2" w:rsidP="00AA3D17">
            <w:pPr>
              <w:pStyle w:val="TAC"/>
            </w:pPr>
            <w:r w:rsidRPr="006B3FC8">
              <w:t>2</w:t>
            </w:r>
          </w:p>
        </w:tc>
      </w:tr>
      <w:tr w:rsidR="00DD1BC2" w:rsidRPr="006B3FC8" w14:paraId="71AD8F23" w14:textId="77777777" w:rsidTr="00AA3D17">
        <w:trPr>
          <w:cantSplit/>
          <w:jc w:val="center"/>
        </w:trPr>
        <w:tc>
          <w:tcPr>
            <w:tcW w:w="0" w:type="auto"/>
            <w:vMerge/>
            <w:vAlign w:val="center"/>
          </w:tcPr>
          <w:p w14:paraId="1CCBC46A" w14:textId="77777777" w:rsidR="00DD1BC2" w:rsidRPr="006B3FC8" w:rsidRDefault="00DD1BC2" w:rsidP="00AA3D17">
            <w:pPr>
              <w:pStyle w:val="TAL"/>
              <w:rPr>
                <w:rFonts w:eastAsia="等线"/>
              </w:rPr>
            </w:pPr>
          </w:p>
        </w:tc>
        <w:tc>
          <w:tcPr>
            <w:tcW w:w="3598" w:type="dxa"/>
            <w:vAlign w:val="center"/>
          </w:tcPr>
          <w:p w14:paraId="503ACD21" w14:textId="77777777" w:rsidR="00DD1BC2" w:rsidRPr="006B3FC8" w:rsidRDefault="00DD1BC2" w:rsidP="00AA3D17">
            <w:pPr>
              <w:pStyle w:val="TAL"/>
              <w:rPr>
                <w:rFonts w:eastAsia="等线"/>
              </w:rPr>
            </w:pPr>
            <w:r w:rsidRPr="006B3FC8">
              <w:rPr>
                <w:rFonts w:eastAsia="等线"/>
              </w:rPr>
              <w:t>Ratio of PUSCH EPRE to DM-RS EPRE</w:t>
            </w:r>
          </w:p>
        </w:tc>
        <w:tc>
          <w:tcPr>
            <w:tcW w:w="2838" w:type="dxa"/>
            <w:gridSpan w:val="2"/>
            <w:vAlign w:val="center"/>
          </w:tcPr>
          <w:p w14:paraId="7ADC54C9" w14:textId="77777777" w:rsidR="00DD1BC2" w:rsidRPr="006B3FC8" w:rsidRDefault="00DD1BC2" w:rsidP="00AA3D17">
            <w:pPr>
              <w:pStyle w:val="TAC"/>
              <w:rPr>
                <w:lang w:eastAsia="zh-CN"/>
              </w:rPr>
            </w:pPr>
            <w:r w:rsidRPr="006B3FC8">
              <w:rPr>
                <w:lang w:eastAsia="zh-CN"/>
              </w:rPr>
              <w:t>-3 dB</w:t>
            </w:r>
          </w:p>
        </w:tc>
      </w:tr>
      <w:tr w:rsidR="00DD1BC2" w:rsidRPr="006B3FC8" w14:paraId="2893C270" w14:textId="77777777" w:rsidTr="00AA3D17">
        <w:trPr>
          <w:cantSplit/>
          <w:jc w:val="center"/>
        </w:trPr>
        <w:tc>
          <w:tcPr>
            <w:tcW w:w="0" w:type="auto"/>
            <w:vMerge/>
            <w:vAlign w:val="center"/>
          </w:tcPr>
          <w:p w14:paraId="2A59361D" w14:textId="77777777" w:rsidR="00DD1BC2" w:rsidRPr="006B3FC8" w:rsidRDefault="00DD1BC2" w:rsidP="00AA3D17">
            <w:pPr>
              <w:pStyle w:val="TAL"/>
              <w:rPr>
                <w:rFonts w:eastAsia="等线"/>
              </w:rPr>
            </w:pPr>
          </w:p>
        </w:tc>
        <w:tc>
          <w:tcPr>
            <w:tcW w:w="3598" w:type="dxa"/>
            <w:vAlign w:val="center"/>
          </w:tcPr>
          <w:p w14:paraId="3B7DCEE0" w14:textId="77777777" w:rsidR="00DD1BC2" w:rsidRPr="006B3FC8" w:rsidRDefault="00DD1BC2" w:rsidP="00AA3D17">
            <w:pPr>
              <w:pStyle w:val="TAL"/>
              <w:rPr>
                <w:rFonts w:eastAsia="等线"/>
              </w:rPr>
            </w:pPr>
            <w:r w:rsidRPr="006B3FC8">
              <w:rPr>
                <w:rFonts w:eastAsia="等线"/>
              </w:rPr>
              <w:t>DM-RS port</w:t>
            </w:r>
          </w:p>
        </w:tc>
        <w:tc>
          <w:tcPr>
            <w:tcW w:w="2838" w:type="dxa"/>
            <w:gridSpan w:val="2"/>
            <w:vAlign w:val="center"/>
          </w:tcPr>
          <w:p w14:paraId="64764722" w14:textId="77777777" w:rsidR="00DD1BC2" w:rsidRPr="006B3FC8" w:rsidRDefault="00DD1BC2" w:rsidP="00AA3D17">
            <w:pPr>
              <w:pStyle w:val="TAC"/>
            </w:pPr>
            <w:r w:rsidRPr="006B3FC8">
              <w:t>{0}</w:t>
            </w:r>
          </w:p>
        </w:tc>
      </w:tr>
      <w:tr w:rsidR="00DD1BC2" w:rsidRPr="006B3FC8" w14:paraId="58AB5E88" w14:textId="77777777" w:rsidTr="00AA3D17">
        <w:trPr>
          <w:cantSplit/>
          <w:jc w:val="center"/>
        </w:trPr>
        <w:tc>
          <w:tcPr>
            <w:tcW w:w="0" w:type="auto"/>
            <w:vMerge/>
            <w:tcBorders>
              <w:bottom w:val="single" w:sz="6" w:space="0" w:color="auto"/>
            </w:tcBorders>
            <w:vAlign w:val="center"/>
          </w:tcPr>
          <w:p w14:paraId="4797096B" w14:textId="77777777" w:rsidR="00DD1BC2" w:rsidRPr="006B3FC8" w:rsidRDefault="00DD1BC2" w:rsidP="00AA3D17">
            <w:pPr>
              <w:pStyle w:val="TAL"/>
              <w:rPr>
                <w:rFonts w:eastAsia="等线"/>
              </w:rPr>
            </w:pPr>
          </w:p>
        </w:tc>
        <w:tc>
          <w:tcPr>
            <w:tcW w:w="3598" w:type="dxa"/>
            <w:vAlign w:val="center"/>
          </w:tcPr>
          <w:p w14:paraId="085139B2" w14:textId="77777777" w:rsidR="00DD1BC2" w:rsidRPr="006B3FC8" w:rsidRDefault="00DD1BC2" w:rsidP="00AA3D17">
            <w:pPr>
              <w:pStyle w:val="TAL"/>
              <w:rPr>
                <w:rFonts w:eastAsia="等线"/>
              </w:rPr>
            </w:pPr>
            <w:r w:rsidRPr="006B3FC8">
              <w:rPr>
                <w:rFonts w:eastAsia="等线"/>
              </w:rPr>
              <w:t>DM-RS sequence generation</w:t>
            </w:r>
          </w:p>
        </w:tc>
        <w:tc>
          <w:tcPr>
            <w:tcW w:w="2838" w:type="dxa"/>
            <w:gridSpan w:val="2"/>
            <w:vAlign w:val="center"/>
          </w:tcPr>
          <w:p w14:paraId="2F1F23C1" w14:textId="77777777" w:rsidR="00DD1BC2" w:rsidRPr="006B3FC8" w:rsidRDefault="00DD1BC2" w:rsidP="00AA3D1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DD1BC2" w:rsidRPr="006B3FC8" w14:paraId="0EB47AB8" w14:textId="77777777" w:rsidTr="00AA3D17">
        <w:trPr>
          <w:cantSplit/>
          <w:jc w:val="center"/>
        </w:trPr>
        <w:tc>
          <w:tcPr>
            <w:tcW w:w="0" w:type="auto"/>
            <w:vMerge w:val="restart"/>
            <w:tcBorders>
              <w:top w:val="single" w:sz="6" w:space="0" w:color="auto"/>
            </w:tcBorders>
            <w:vAlign w:val="center"/>
          </w:tcPr>
          <w:p w14:paraId="415662D2" w14:textId="77777777" w:rsidR="00DD1BC2" w:rsidRPr="006B3FC8" w:rsidRDefault="00DD1BC2" w:rsidP="00AA3D17">
            <w:pPr>
              <w:pStyle w:val="TAL"/>
              <w:rPr>
                <w:rFonts w:eastAsia="等线"/>
              </w:rPr>
            </w:pPr>
            <w:r w:rsidRPr="006B3FC8">
              <w:rPr>
                <w:rFonts w:eastAsia="等线"/>
              </w:rPr>
              <w:t>Time domain</w:t>
            </w:r>
          </w:p>
          <w:p w14:paraId="2A19DCD8" w14:textId="77777777" w:rsidR="00DD1BC2" w:rsidRPr="006B3FC8" w:rsidRDefault="00DD1BC2" w:rsidP="00AA3D17">
            <w:pPr>
              <w:pStyle w:val="TAL"/>
              <w:rPr>
                <w:rFonts w:eastAsia="等线"/>
              </w:rPr>
            </w:pPr>
            <w:r w:rsidRPr="006B3FC8">
              <w:rPr>
                <w:rFonts w:eastAsia="等线"/>
              </w:rPr>
              <w:t>resource</w:t>
            </w:r>
          </w:p>
          <w:p w14:paraId="3D3A1A0B" w14:textId="77777777" w:rsidR="00DD1BC2" w:rsidRPr="006B3FC8" w:rsidRDefault="00DD1BC2" w:rsidP="00AA3D17">
            <w:pPr>
              <w:pStyle w:val="TAL"/>
              <w:rPr>
                <w:rFonts w:eastAsia="等线"/>
              </w:rPr>
            </w:pPr>
            <w:r w:rsidRPr="006B3FC8">
              <w:rPr>
                <w:rFonts w:eastAsia="等线"/>
              </w:rPr>
              <w:t>assignment</w:t>
            </w:r>
          </w:p>
        </w:tc>
        <w:tc>
          <w:tcPr>
            <w:tcW w:w="3598" w:type="dxa"/>
            <w:vAlign w:val="center"/>
          </w:tcPr>
          <w:p w14:paraId="7905EE16" w14:textId="77777777" w:rsidR="00DD1BC2" w:rsidRPr="006B3FC8" w:rsidRDefault="00DD1BC2" w:rsidP="00AA3D17">
            <w:pPr>
              <w:pStyle w:val="TAL"/>
              <w:rPr>
                <w:rFonts w:eastAsia="等线"/>
              </w:rPr>
            </w:pPr>
            <w:r w:rsidRPr="006B3FC8">
              <w:rPr>
                <w:rFonts w:eastAsia="Batang"/>
              </w:rPr>
              <w:t>PUSCH mapping type</w:t>
            </w:r>
          </w:p>
        </w:tc>
        <w:tc>
          <w:tcPr>
            <w:tcW w:w="1421" w:type="dxa"/>
            <w:vAlign w:val="center"/>
          </w:tcPr>
          <w:p w14:paraId="738BB6E1" w14:textId="77777777" w:rsidR="00DD1BC2" w:rsidRPr="006B3FC8" w:rsidRDefault="00DD1BC2" w:rsidP="00AA3D17">
            <w:pPr>
              <w:pStyle w:val="TAC"/>
            </w:pPr>
            <w:r w:rsidRPr="006B3FC8">
              <w:t>A, B</w:t>
            </w:r>
          </w:p>
        </w:tc>
        <w:tc>
          <w:tcPr>
            <w:tcW w:w="0" w:type="auto"/>
          </w:tcPr>
          <w:p w14:paraId="51F3BD5D" w14:textId="77777777" w:rsidR="00DD1BC2" w:rsidRPr="006B3FC8" w:rsidRDefault="00DD1BC2" w:rsidP="00AA3D17">
            <w:pPr>
              <w:pStyle w:val="TAC"/>
              <w:rPr>
                <w:lang w:eastAsia="zh-CN"/>
              </w:rPr>
            </w:pPr>
            <w:r>
              <w:rPr>
                <w:rFonts w:hint="eastAsia"/>
                <w:lang w:eastAsia="zh-CN"/>
              </w:rPr>
              <w:t>B</w:t>
            </w:r>
          </w:p>
        </w:tc>
      </w:tr>
      <w:tr w:rsidR="00DD1BC2" w:rsidRPr="006B3FC8" w14:paraId="2B9F1F2D" w14:textId="77777777" w:rsidTr="00AA3D17">
        <w:trPr>
          <w:cantSplit/>
          <w:jc w:val="center"/>
        </w:trPr>
        <w:tc>
          <w:tcPr>
            <w:tcW w:w="0" w:type="auto"/>
            <w:vMerge/>
            <w:vAlign w:val="center"/>
          </w:tcPr>
          <w:p w14:paraId="3CD4A7D5" w14:textId="77777777" w:rsidR="00DD1BC2" w:rsidRPr="006B3FC8" w:rsidRDefault="00DD1BC2" w:rsidP="00AA3D17">
            <w:pPr>
              <w:pStyle w:val="TAL"/>
              <w:rPr>
                <w:rFonts w:eastAsia="等线"/>
              </w:rPr>
            </w:pPr>
          </w:p>
        </w:tc>
        <w:tc>
          <w:tcPr>
            <w:tcW w:w="3598" w:type="dxa"/>
            <w:vAlign w:val="center"/>
          </w:tcPr>
          <w:p w14:paraId="453758B1" w14:textId="77777777" w:rsidR="00DD1BC2" w:rsidRPr="006B3FC8" w:rsidRDefault="00DD1BC2" w:rsidP="00AA3D17">
            <w:pPr>
              <w:pStyle w:val="TAL"/>
              <w:rPr>
                <w:rFonts w:eastAsia="Batang"/>
              </w:rPr>
            </w:pPr>
            <w:r w:rsidRPr="006B3FC8">
              <w:rPr>
                <w:rFonts w:eastAsia="等线"/>
              </w:rPr>
              <w:t>Start symbol</w:t>
            </w:r>
          </w:p>
        </w:tc>
        <w:tc>
          <w:tcPr>
            <w:tcW w:w="2838" w:type="dxa"/>
            <w:gridSpan w:val="2"/>
            <w:vAlign w:val="center"/>
          </w:tcPr>
          <w:p w14:paraId="77524E9F" w14:textId="77777777" w:rsidR="00DD1BC2" w:rsidRPr="006B3FC8" w:rsidRDefault="00DD1BC2" w:rsidP="00AA3D17">
            <w:pPr>
              <w:pStyle w:val="TAC"/>
            </w:pPr>
            <w:r w:rsidRPr="006B3FC8">
              <w:t xml:space="preserve">0 </w:t>
            </w:r>
          </w:p>
        </w:tc>
      </w:tr>
      <w:tr w:rsidR="00DD1BC2" w:rsidRPr="006B3FC8" w14:paraId="2C846784" w14:textId="77777777" w:rsidTr="00AA3D17">
        <w:trPr>
          <w:cantSplit/>
          <w:jc w:val="center"/>
        </w:trPr>
        <w:tc>
          <w:tcPr>
            <w:tcW w:w="0" w:type="auto"/>
            <w:vMerge/>
            <w:vAlign w:val="center"/>
          </w:tcPr>
          <w:p w14:paraId="127BCD1A" w14:textId="77777777" w:rsidR="00DD1BC2" w:rsidRPr="006B3FC8" w:rsidRDefault="00DD1BC2" w:rsidP="00AA3D17">
            <w:pPr>
              <w:pStyle w:val="TAL"/>
              <w:rPr>
                <w:rFonts w:eastAsia="等线"/>
              </w:rPr>
            </w:pPr>
          </w:p>
        </w:tc>
        <w:tc>
          <w:tcPr>
            <w:tcW w:w="3598" w:type="dxa"/>
            <w:vAlign w:val="center"/>
          </w:tcPr>
          <w:p w14:paraId="32782A6C" w14:textId="77777777" w:rsidR="00DD1BC2" w:rsidRPr="006B3FC8" w:rsidRDefault="00DD1BC2" w:rsidP="00AA3D17">
            <w:pPr>
              <w:pStyle w:val="TAL"/>
              <w:rPr>
                <w:rFonts w:eastAsia="等线"/>
              </w:rPr>
            </w:pPr>
            <w:r w:rsidRPr="006B3FC8">
              <w:rPr>
                <w:rFonts w:eastAsia="等线"/>
              </w:rPr>
              <w:t>Allocation length</w:t>
            </w:r>
          </w:p>
        </w:tc>
        <w:tc>
          <w:tcPr>
            <w:tcW w:w="1421" w:type="dxa"/>
            <w:vAlign w:val="center"/>
          </w:tcPr>
          <w:p w14:paraId="4700521E" w14:textId="77777777" w:rsidR="00DD1BC2" w:rsidRPr="006B3FC8" w:rsidRDefault="00DD1BC2" w:rsidP="00AA3D17">
            <w:pPr>
              <w:pStyle w:val="TAC"/>
            </w:pPr>
            <w:r w:rsidRPr="006B3FC8">
              <w:t xml:space="preserve">14 </w:t>
            </w:r>
          </w:p>
        </w:tc>
        <w:tc>
          <w:tcPr>
            <w:tcW w:w="0" w:type="auto"/>
          </w:tcPr>
          <w:p w14:paraId="725B1D6A" w14:textId="77777777" w:rsidR="00DD1BC2" w:rsidRPr="006B3FC8" w:rsidRDefault="00DD1BC2" w:rsidP="00AA3D17">
            <w:pPr>
              <w:pStyle w:val="TAC"/>
              <w:rPr>
                <w:lang w:eastAsia="zh-CN"/>
              </w:rPr>
            </w:pPr>
            <w:r>
              <w:rPr>
                <w:rFonts w:hint="eastAsia"/>
                <w:lang w:eastAsia="zh-CN"/>
              </w:rPr>
              <w:t>1</w:t>
            </w:r>
            <w:r>
              <w:rPr>
                <w:lang w:eastAsia="zh-CN"/>
              </w:rPr>
              <w:t>0</w:t>
            </w:r>
          </w:p>
        </w:tc>
      </w:tr>
      <w:tr w:rsidR="00DD1BC2" w:rsidRPr="006B3FC8" w14:paraId="31A96B91" w14:textId="77777777" w:rsidTr="00AA3D17">
        <w:trPr>
          <w:cantSplit/>
          <w:jc w:val="center"/>
        </w:trPr>
        <w:tc>
          <w:tcPr>
            <w:tcW w:w="0" w:type="auto"/>
            <w:vMerge/>
            <w:tcBorders>
              <w:bottom w:val="single" w:sz="6" w:space="0" w:color="auto"/>
            </w:tcBorders>
            <w:vAlign w:val="center"/>
          </w:tcPr>
          <w:p w14:paraId="6E83FE1B" w14:textId="77777777" w:rsidR="00DD1BC2" w:rsidRPr="006B3FC8" w:rsidRDefault="00DD1BC2" w:rsidP="00AA3D17">
            <w:pPr>
              <w:pStyle w:val="TAL"/>
              <w:rPr>
                <w:rFonts w:eastAsia="等线"/>
              </w:rPr>
            </w:pPr>
          </w:p>
        </w:tc>
        <w:tc>
          <w:tcPr>
            <w:tcW w:w="3598" w:type="dxa"/>
            <w:vAlign w:val="center"/>
          </w:tcPr>
          <w:p w14:paraId="58B832C4" w14:textId="77777777" w:rsidR="00DD1BC2" w:rsidRPr="006B3FC8" w:rsidRDefault="00DD1BC2" w:rsidP="00AA3D17">
            <w:pPr>
              <w:pStyle w:val="TAL"/>
              <w:rPr>
                <w:rFonts w:eastAsia="等线"/>
              </w:rPr>
            </w:pPr>
            <w:r w:rsidRPr="006B3FC8">
              <w:rPr>
                <w:rFonts w:eastAsia="等线"/>
              </w:rPr>
              <w:t>PUSCH aggregation factor</w:t>
            </w:r>
          </w:p>
        </w:tc>
        <w:tc>
          <w:tcPr>
            <w:tcW w:w="2838" w:type="dxa"/>
            <w:gridSpan w:val="2"/>
            <w:vAlign w:val="center"/>
          </w:tcPr>
          <w:p w14:paraId="2D8064D8" w14:textId="77777777" w:rsidR="00DD1BC2" w:rsidRPr="006B3FC8" w:rsidRDefault="00DD1BC2" w:rsidP="00AA3D17">
            <w:pPr>
              <w:pStyle w:val="TAC"/>
            </w:pPr>
            <w:r w:rsidRPr="006B3FC8">
              <w:t>n2</w:t>
            </w:r>
          </w:p>
        </w:tc>
      </w:tr>
      <w:tr w:rsidR="00DD1BC2" w:rsidRPr="006B3FC8" w14:paraId="2C040005" w14:textId="77777777" w:rsidTr="00AA3D17">
        <w:trPr>
          <w:cantSplit/>
          <w:jc w:val="center"/>
        </w:trPr>
        <w:tc>
          <w:tcPr>
            <w:tcW w:w="0" w:type="auto"/>
            <w:vMerge w:val="restart"/>
            <w:tcBorders>
              <w:top w:val="single" w:sz="6" w:space="0" w:color="auto"/>
            </w:tcBorders>
            <w:vAlign w:val="center"/>
          </w:tcPr>
          <w:p w14:paraId="4B905CE3" w14:textId="77777777" w:rsidR="00DD1BC2" w:rsidRPr="006B3FC8" w:rsidRDefault="00DD1BC2" w:rsidP="00AA3D17">
            <w:pPr>
              <w:pStyle w:val="TAL"/>
              <w:rPr>
                <w:rFonts w:eastAsia="等线"/>
              </w:rPr>
            </w:pPr>
            <w:r w:rsidRPr="006B3FC8">
              <w:rPr>
                <w:rFonts w:eastAsia="等线"/>
              </w:rPr>
              <w:t>Frequency domain resource assignment</w:t>
            </w:r>
          </w:p>
        </w:tc>
        <w:tc>
          <w:tcPr>
            <w:tcW w:w="3598" w:type="dxa"/>
            <w:vAlign w:val="center"/>
          </w:tcPr>
          <w:p w14:paraId="7C4847AE" w14:textId="77777777" w:rsidR="00DD1BC2" w:rsidRPr="006B3FC8" w:rsidRDefault="00DD1BC2" w:rsidP="00AA3D17">
            <w:pPr>
              <w:pStyle w:val="TAL"/>
              <w:rPr>
                <w:rFonts w:eastAsia="等线"/>
              </w:rPr>
            </w:pPr>
            <w:r w:rsidRPr="006B3FC8">
              <w:rPr>
                <w:rFonts w:eastAsia="等线"/>
              </w:rPr>
              <w:t>RB assignment</w:t>
            </w:r>
          </w:p>
        </w:tc>
        <w:tc>
          <w:tcPr>
            <w:tcW w:w="2838" w:type="dxa"/>
            <w:gridSpan w:val="2"/>
            <w:vAlign w:val="center"/>
          </w:tcPr>
          <w:p w14:paraId="7BF2C888" w14:textId="77777777" w:rsidR="00DD1BC2" w:rsidRPr="006B3FC8" w:rsidRDefault="00DD1BC2" w:rsidP="00AA3D17">
            <w:pPr>
              <w:pStyle w:val="TAC"/>
            </w:pPr>
            <w:r w:rsidRPr="006B3FC8">
              <w:t>Full applicable test bandwidth</w:t>
            </w:r>
          </w:p>
        </w:tc>
      </w:tr>
      <w:tr w:rsidR="00DD1BC2" w:rsidRPr="006B3FC8" w14:paraId="03DE8C1C" w14:textId="77777777" w:rsidTr="00AA3D17">
        <w:trPr>
          <w:cantSplit/>
          <w:jc w:val="center"/>
        </w:trPr>
        <w:tc>
          <w:tcPr>
            <w:tcW w:w="0" w:type="auto"/>
            <w:vMerge/>
            <w:tcBorders>
              <w:bottom w:val="single" w:sz="6" w:space="0" w:color="auto"/>
            </w:tcBorders>
            <w:vAlign w:val="center"/>
          </w:tcPr>
          <w:p w14:paraId="308187F9" w14:textId="77777777" w:rsidR="00DD1BC2" w:rsidRPr="006B3FC8" w:rsidRDefault="00DD1BC2" w:rsidP="00AA3D17">
            <w:pPr>
              <w:keepNext/>
              <w:keepLines/>
              <w:spacing w:after="0"/>
              <w:rPr>
                <w:rFonts w:ascii="Arial" w:eastAsia="等线" w:hAnsi="Arial"/>
                <w:sz w:val="18"/>
              </w:rPr>
            </w:pPr>
          </w:p>
        </w:tc>
        <w:tc>
          <w:tcPr>
            <w:tcW w:w="3598" w:type="dxa"/>
            <w:vAlign w:val="center"/>
          </w:tcPr>
          <w:p w14:paraId="744A3239" w14:textId="77777777" w:rsidR="00DD1BC2" w:rsidRPr="006B3FC8" w:rsidRDefault="00DD1BC2" w:rsidP="00AA3D17">
            <w:pPr>
              <w:pStyle w:val="TAL"/>
              <w:rPr>
                <w:rFonts w:eastAsia="等线"/>
              </w:rPr>
            </w:pPr>
            <w:r w:rsidRPr="006B3FC8">
              <w:rPr>
                <w:rFonts w:eastAsia="等线"/>
              </w:rPr>
              <w:t>Frequency hopping</w:t>
            </w:r>
          </w:p>
        </w:tc>
        <w:tc>
          <w:tcPr>
            <w:tcW w:w="2838" w:type="dxa"/>
            <w:gridSpan w:val="2"/>
            <w:vAlign w:val="center"/>
          </w:tcPr>
          <w:p w14:paraId="5D759B95" w14:textId="77777777" w:rsidR="00DD1BC2" w:rsidRPr="006B3FC8" w:rsidRDefault="00DD1BC2" w:rsidP="00AA3D17">
            <w:pPr>
              <w:pStyle w:val="TAC"/>
            </w:pPr>
            <w:r w:rsidRPr="006B3FC8">
              <w:t>Disabled</w:t>
            </w:r>
          </w:p>
        </w:tc>
      </w:tr>
      <w:tr w:rsidR="00DD1BC2" w:rsidRPr="006B3FC8" w14:paraId="75C6B566" w14:textId="77777777" w:rsidTr="00AA3D17">
        <w:trPr>
          <w:cantSplit/>
          <w:jc w:val="center"/>
        </w:trPr>
        <w:tc>
          <w:tcPr>
            <w:tcW w:w="6791" w:type="dxa"/>
            <w:gridSpan w:val="2"/>
            <w:vAlign w:val="center"/>
          </w:tcPr>
          <w:p w14:paraId="0BB1ADA5" w14:textId="77777777" w:rsidR="00DD1BC2" w:rsidRPr="006B3FC8" w:rsidRDefault="00DD1BC2" w:rsidP="00AA3D17">
            <w:pPr>
              <w:pStyle w:val="TAL"/>
              <w:rPr>
                <w:rFonts w:eastAsia="等线"/>
              </w:rPr>
            </w:pPr>
            <w:r w:rsidRPr="006B3FC8">
              <w:rPr>
                <w:rFonts w:eastAsia="等线"/>
              </w:rPr>
              <w:t>Code block group based PUSCH transmission</w:t>
            </w:r>
          </w:p>
        </w:tc>
        <w:tc>
          <w:tcPr>
            <w:tcW w:w="2838" w:type="dxa"/>
            <w:gridSpan w:val="2"/>
            <w:vAlign w:val="center"/>
          </w:tcPr>
          <w:p w14:paraId="3A5F5182" w14:textId="77777777" w:rsidR="00DD1BC2" w:rsidRPr="006B3FC8" w:rsidRDefault="00DD1BC2" w:rsidP="00AA3D17">
            <w:pPr>
              <w:pStyle w:val="TAC"/>
            </w:pPr>
            <w:r w:rsidRPr="006B3FC8">
              <w:t>Disabled</w:t>
            </w:r>
          </w:p>
        </w:tc>
      </w:tr>
      <w:tr w:rsidR="00DD1BC2" w:rsidRPr="006B3FC8" w14:paraId="4D3A3FD5" w14:textId="77777777" w:rsidTr="00AA3D17">
        <w:trPr>
          <w:cantSplit/>
          <w:jc w:val="center"/>
        </w:trPr>
        <w:tc>
          <w:tcPr>
            <w:tcW w:w="0" w:type="auto"/>
            <w:vMerge w:val="restart"/>
            <w:tcBorders>
              <w:top w:val="single" w:sz="6" w:space="0" w:color="auto"/>
            </w:tcBorders>
            <w:vAlign w:val="center"/>
          </w:tcPr>
          <w:p w14:paraId="632A0DB4" w14:textId="77777777" w:rsidR="00DD1BC2" w:rsidRPr="006B3FC8" w:rsidRDefault="00DD1BC2" w:rsidP="00AA3D17">
            <w:pPr>
              <w:pStyle w:val="TAL"/>
              <w:rPr>
                <w:rFonts w:eastAsia="等线"/>
              </w:rPr>
            </w:pPr>
            <w:r>
              <w:rPr>
                <w:rFonts w:eastAsia="等线"/>
              </w:rPr>
              <w:t>PTRS configuration</w:t>
            </w:r>
          </w:p>
        </w:tc>
        <w:tc>
          <w:tcPr>
            <w:tcW w:w="3598" w:type="dxa"/>
            <w:vAlign w:val="center"/>
          </w:tcPr>
          <w:p w14:paraId="5F5C91C6" w14:textId="77777777" w:rsidR="00DD1BC2" w:rsidRPr="006B3FC8" w:rsidRDefault="00DD1BC2" w:rsidP="00AA3D1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7D513B88" w14:textId="77777777" w:rsidR="00DD1BC2" w:rsidRPr="006B3FC8" w:rsidRDefault="00DD1BC2" w:rsidP="00AA3D17">
            <w:pPr>
              <w:pStyle w:val="TAC"/>
              <w:rPr>
                <w:lang w:eastAsia="zh-CN"/>
              </w:rPr>
            </w:pPr>
            <w:r>
              <w:rPr>
                <w:rFonts w:hint="eastAsia"/>
                <w:lang w:eastAsia="zh-CN"/>
              </w:rPr>
              <w:t>N</w:t>
            </w:r>
            <w:r>
              <w:rPr>
                <w:lang w:eastAsia="zh-CN"/>
              </w:rPr>
              <w:t>.A.</w:t>
            </w:r>
          </w:p>
        </w:tc>
        <w:tc>
          <w:tcPr>
            <w:tcW w:w="0" w:type="auto"/>
          </w:tcPr>
          <w:p w14:paraId="3065D21C" w14:textId="77777777" w:rsidR="00DD1BC2" w:rsidRPr="006B3FC8" w:rsidRDefault="00DD1BC2" w:rsidP="00AA3D17">
            <w:pPr>
              <w:pStyle w:val="TAC"/>
              <w:rPr>
                <w:lang w:eastAsia="zh-CN"/>
              </w:rPr>
            </w:pPr>
            <w:r>
              <w:rPr>
                <w:rFonts w:hint="eastAsia"/>
                <w:lang w:eastAsia="zh-CN"/>
              </w:rPr>
              <w:t>D</w:t>
            </w:r>
            <w:r>
              <w:rPr>
                <w:lang w:eastAsia="zh-CN"/>
              </w:rPr>
              <w:t>isabled</w:t>
            </w:r>
          </w:p>
        </w:tc>
      </w:tr>
      <w:tr w:rsidR="00DD1BC2" w:rsidRPr="006B3FC8" w14:paraId="36546D7A" w14:textId="77777777" w:rsidTr="00AA3D17">
        <w:trPr>
          <w:cantSplit/>
          <w:jc w:val="center"/>
        </w:trPr>
        <w:tc>
          <w:tcPr>
            <w:tcW w:w="0" w:type="auto"/>
            <w:vMerge/>
            <w:vAlign w:val="center"/>
          </w:tcPr>
          <w:p w14:paraId="4EAFA90B" w14:textId="77777777" w:rsidR="00DD1BC2" w:rsidRPr="006B3FC8" w:rsidRDefault="00DD1BC2" w:rsidP="00AA3D17">
            <w:pPr>
              <w:keepNext/>
              <w:keepLines/>
              <w:spacing w:after="0"/>
              <w:rPr>
                <w:rFonts w:ascii="Arial" w:eastAsia="等线" w:hAnsi="Arial"/>
                <w:sz w:val="18"/>
              </w:rPr>
            </w:pPr>
          </w:p>
        </w:tc>
        <w:tc>
          <w:tcPr>
            <w:tcW w:w="3598" w:type="dxa"/>
            <w:vAlign w:val="center"/>
          </w:tcPr>
          <w:p w14:paraId="43F4DC98" w14:textId="77777777" w:rsidR="00DD1BC2" w:rsidRPr="006B3FC8" w:rsidRDefault="00DD1BC2" w:rsidP="00AA3D1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23BF85A4" w14:textId="77777777" w:rsidR="00DD1BC2" w:rsidRPr="006B3FC8" w:rsidRDefault="00DD1BC2" w:rsidP="00AA3D17">
            <w:pPr>
              <w:pStyle w:val="TAC"/>
              <w:rPr>
                <w:lang w:eastAsia="zh-CN"/>
              </w:rPr>
            </w:pPr>
            <w:r>
              <w:rPr>
                <w:rFonts w:hint="eastAsia"/>
                <w:lang w:eastAsia="zh-CN"/>
              </w:rPr>
              <w:t>N</w:t>
            </w:r>
            <w:r>
              <w:rPr>
                <w:lang w:eastAsia="zh-CN"/>
              </w:rPr>
              <w:t>.A.</w:t>
            </w:r>
          </w:p>
        </w:tc>
        <w:tc>
          <w:tcPr>
            <w:tcW w:w="0" w:type="auto"/>
          </w:tcPr>
          <w:p w14:paraId="0576B6EE" w14:textId="77777777" w:rsidR="00DD1BC2" w:rsidRPr="006B3FC8" w:rsidRDefault="00DD1BC2" w:rsidP="00AA3D17">
            <w:pPr>
              <w:pStyle w:val="TAC"/>
              <w:rPr>
                <w:lang w:eastAsia="zh-CN"/>
              </w:rPr>
            </w:pPr>
            <w:r>
              <w:rPr>
                <w:rFonts w:hint="eastAsia"/>
                <w:lang w:eastAsia="zh-CN"/>
              </w:rPr>
              <w:t>D</w:t>
            </w:r>
            <w:r>
              <w:rPr>
                <w:lang w:eastAsia="zh-CN"/>
              </w:rPr>
              <w:t>isabled</w:t>
            </w:r>
          </w:p>
        </w:tc>
      </w:tr>
      <w:tr w:rsidR="00DD1BC2" w:rsidRPr="006B3FC8" w14:paraId="62A43769" w14:textId="77777777" w:rsidTr="00AA3D17">
        <w:trPr>
          <w:cantSplit/>
          <w:jc w:val="center"/>
        </w:trPr>
        <w:tc>
          <w:tcPr>
            <w:tcW w:w="0" w:type="auto"/>
            <w:gridSpan w:val="4"/>
            <w:tcBorders>
              <w:bottom w:val="single" w:sz="6" w:space="0" w:color="auto"/>
            </w:tcBorders>
            <w:vAlign w:val="center"/>
          </w:tcPr>
          <w:p w14:paraId="5FF8B0D1" w14:textId="77777777" w:rsidR="00DD1BC2" w:rsidRPr="006B3FC8" w:rsidRDefault="00DD1BC2" w:rsidP="00AA3D17">
            <w:pPr>
              <w:pStyle w:val="TAN"/>
              <w:rPr>
                <w:rFonts w:eastAsia="等线"/>
              </w:rPr>
            </w:pPr>
            <w:r w:rsidRPr="006B3FC8">
              <w:rPr>
                <w:lang w:eastAsia="zh-CN"/>
              </w:rPr>
              <w:t>Note 1:</w:t>
            </w:r>
            <w:r w:rsidRPr="006B3FC8">
              <w:rPr>
                <w:lang w:eastAsia="zh-CN"/>
              </w:rPr>
              <w:tab/>
              <w:t>The effective RV sequence is {0, 2, 3, 1} with slot aggregation.</w:t>
            </w:r>
          </w:p>
        </w:tc>
      </w:tr>
    </w:tbl>
    <w:p w14:paraId="50EEB027" w14:textId="77777777" w:rsidR="00DD1BC2" w:rsidRPr="004E1F79" w:rsidRDefault="00DD1BC2" w:rsidP="00DD1BC2"/>
    <w:p w14:paraId="6FE8AF6B" w14:textId="77777777" w:rsidR="00DD1BC2" w:rsidRPr="006B3FC8" w:rsidRDefault="00DD1BC2" w:rsidP="00DD1BC2">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4C9E8140" w14:textId="77777777" w:rsidR="00DD1BC2" w:rsidRPr="006B3FC8" w:rsidRDefault="00DD1BC2" w:rsidP="00DD1BC2">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77D144F2" w14:textId="77777777" w:rsidR="00DD1BC2" w:rsidRPr="006B3FC8" w:rsidRDefault="00DD1BC2" w:rsidP="00DD1BC2">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324EE9CE" w14:textId="77777777" w:rsidR="00DD1BC2" w:rsidRPr="006B3FC8" w:rsidRDefault="00DD1BC2" w:rsidP="00DD1BC2">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DD1BC2" w:rsidRPr="006B3FC8" w14:paraId="2CC5C5A6" w14:textId="77777777" w:rsidTr="00AA3D17">
        <w:trPr>
          <w:cantSplit/>
          <w:jc w:val="center"/>
        </w:trPr>
        <w:tc>
          <w:tcPr>
            <w:tcW w:w="1988" w:type="dxa"/>
          </w:tcPr>
          <w:p w14:paraId="186C6146" w14:textId="77777777" w:rsidR="00DD1BC2" w:rsidRPr="00B57083" w:rsidRDefault="00DD1BC2" w:rsidP="00AA3D17">
            <w:pPr>
              <w:pStyle w:val="TAH"/>
              <w:rPr>
                <w:lang w:eastAsia="zh-CN"/>
              </w:rPr>
            </w:pPr>
            <w:r>
              <w:rPr>
                <w:rFonts w:hint="eastAsia"/>
                <w:lang w:eastAsia="zh-CN"/>
              </w:rPr>
              <w:t>S</w:t>
            </w:r>
            <w:r>
              <w:rPr>
                <w:lang w:eastAsia="zh-CN"/>
              </w:rPr>
              <w:t xml:space="preserve">AN type </w:t>
            </w:r>
          </w:p>
        </w:tc>
        <w:tc>
          <w:tcPr>
            <w:tcW w:w="1716" w:type="dxa"/>
          </w:tcPr>
          <w:p w14:paraId="10DC8151" w14:textId="77777777" w:rsidR="00DD1BC2" w:rsidRPr="006B3FC8" w:rsidRDefault="00DD1BC2" w:rsidP="00AA3D17">
            <w:pPr>
              <w:pStyle w:val="TAH"/>
              <w:rPr>
                <w:rFonts w:eastAsia="‚c‚e‚o“Á‘¾ƒSƒVƒbƒN‘Ì"/>
              </w:rPr>
            </w:pPr>
            <w:r w:rsidRPr="006B3FC8">
              <w:rPr>
                <w:rFonts w:eastAsia="‚c‚e‚o“Á‘¾ƒSƒVƒbƒN‘Ì"/>
              </w:rPr>
              <w:t>Sub-carrier spacing (kHz)</w:t>
            </w:r>
          </w:p>
        </w:tc>
        <w:tc>
          <w:tcPr>
            <w:tcW w:w="0" w:type="auto"/>
          </w:tcPr>
          <w:p w14:paraId="7659AD74" w14:textId="77777777" w:rsidR="00DD1BC2" w:rsidRPr="006B3FC8" w:rsidRDefault="00DD1BC2" w:rsidP="00AA3D17">
            <w:pPr>
              <w:pStyle w:val="TAH"/>
              <w:rPr>
                <w:rFonts w:eastAsia="‚c‚e‚o“Á‘¾ƒSƒVƒbƒN‘Ì"/>
              </w:rPr>
            </w:pPr>
            <w:r w:rsidRPr="006B3FC8">
              <w:rPr>
                <w:rFonts w:eastAsia="‚c‚e‚o“Á‘¾ƒSƒVƒbƒN‘Ì"/>
              </w:rPr>
              <w:t>Channel bandwidth (MHz)</w:t>
            </w:r>
          </w:p>
        </w:tc>
        <w:tc>
          <w:tcPr>
            <w:tcW w:w="0" w:type="auto"/>
          </w:tcPr>
          <w:p w14:paraId="696041B6" w14:textId="77777777" w:rsidR="00DD1BC2" w:rsidRPr="006B3FC8" w:rsidRDefault="00DD1BC2" w:rsidP="00AA3D17">
            <w:pPr>
              <w:pStyle w:val="TAH"/>
              <w:rPr>
                <w:rFonts w:eastAsia="‚c‚e‚o“Á‘¾ƒSƒVƒbƒN‘Ì"/>
              </w:rPr>
            </w:pPr>
            <w:r w:rsidRPr="006B3FC8">
              <w:rPr>
                <w:rFonts w:eastAsia="‚c‚e‚o“Á‘¾ƒSƒVƒbƒN‘Ì"/>
              </w:rPr>
              <w:t>AWGN power level</w:t>
            </w:r>
          </w:p>
        </w:tc>
      </w:tr>
      <w:tr w:rsidR="00DD1BC2" w:rsidRPr="006B3FC8" w14:paraId="790C20F7" w14:textId="77777777" w:rsidTr="00AA3D17">
        <w:trPr>
          <w:cantSplit/>
          <w:jc w:val="center"/>
        </w:trPr>
        <w:tc>
          <w:tcPr>
            <w:tcW w:w="1988" w:type="dxa"/>
            <w:vMerge w:val="restart"/>
          </w:tcPr>
          <w:p w14:paraId="3A3C45AD" w14:textId="77777777" w:rsidR="00DD1BC2" w:rsidRPr="006B3FC8" w:rsidRDefault="00DD1BC2" w:rsidP="00AA3D1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3549C58E" w14:textId="77777777" w:rsidR="00DD1BC2" w:rsidRPr="006B3FC8" w:rsidRDefault="00DD1BC2" w:rsidP="00AA3D17">
            <w:pPr>
              <w:pStyle w:val="TAC"/>
              <w:rPr>
                <w:rFonts w:eastAsia="‚c‚e‚o“Á‘¾ƒSƒVƒbƒN‘Ì" w:cs="v5.0.0"/>
              </w:rPr>
            </w:pPr>
            <w:r w:rsidRPr="006B3FC8">
              <w:rPr>
                <w:rFonts w:eastAsia="‚c‚e‚o“Á‘¾ƒSƒVƒbƒN‘Ì"/>
              </w:rPr>
              <w:t xml:space="preserve">15 </w:t>
            </w:r>
          </w:p>
        </w:tc>
        <w:tc>
          <w:tcPr>
            <w:tcW w:w="0" w:type="auto"/>
          </w:tcPr>
          <w:p w14:paraId="6A2CABE7" w14:textId="77777777" w:rsidR="00DD1BC2" w:rsidRPr="006B3FC8" w:rsidRDefault="00DD1BC2" w:rsidP="00AA3D17">
            <w:pPr>
              <w:pStyle w:val="TAC"/>
              <w:rPr>
                <w:rFonts w:eastAsia="‚c‚e‚o“Á‘¾ƒSƒVƒbƒN‘Ì"/>
              </w:rPr>
            </w:pPr>
            <w:r w:rsidRPr="006B3FC8">
              <w:rPr>
                <w:rFonts w:eastAsia="‚c‚e‚o“Á‘¾ƒSƒVƒbƒN‘Ì"/>
              </w:rPr>
              <w:t>5</w:t>
            </w:r>
          </w:p>
        </w:tc>
        <w:tc>
          <w:tcPr>
            <w:tcW w:w="0" w:type="auto"/>
          </w:tcPr>
          <w:p w14:paraId="4ECBBC85" w14:textId="77777777" w:rsidR="00DD1BC2" w:rsidRPr="006B3FC8" w:rsidRDefault="00DD1BC2" w:rsidP="00AA3D1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DD1BC2" w:rsidRPr="006B3FC8" w14:paraId="0722FF3E" w14:textId="77777777" w:rsidTr="00AA3D17">
        <w:trPr>
          <w:cantSplit/>
          <w:jc w:val="center"/>
        </w:trPr>
        <w:tc>
          <w:tcPr>
            <w:tcW w:w="1988" w:type="dxa"/>
            <w:vMerge/>
          </w:tcPr>
          <w:p w14:paraId="61599E16" w14:textId="77777777" w:rsidR="00DD1BC2" w:rsidRPr="006B3FC8" w:rsidRDefault="00DD1BC2" w:rsidP="00AA3D17">
            <w:pPr>
              <w:pStyle w:val="TAC"/>
              <w:rPr>
                <w:rFonts w:eastAsia="‚c‚e‚o“Á‘¾ƒSƒVƒbƒN‘Ì"/>
              </w:rPr>
            </w:pPr>
          </w:p>
        </w:tc>
        <w:tc>
          <w:tcPr>
            <w:tcW w:w="1716" w:type="dxa"/>
            <w:shd w:val="clear" w:color="auto" w:fill="auto"/>
          </w:tcPr>
          <w:p w14:paraId="4612A3A9" w14:textId="77777777" w:rsidR="00DD1BC2" w:rsidRPr="006B3FC8" w:rsidRDefault="00DD1BC2" w:rsidP="00AA3D17">
            <w:pPr>
              <w:pStyle w:val="TAC"/>
              <w:rPr>
                <w:rFonts w:eastAsia="‚c‚e‚o“Á‘¾ƒSƒVƒbƒN‘Ì" w:cs="v5.0.0"/>
              </w:rPr>
            </w:pPr>
            <w:r w:rsidRPr="006B3FC8">
              <w:rPr>
                <w:rFonts w:eastAsia="‚c‚e‚o“Á‘¾ƒSƒVƒbƒN‘Ì"/>
              </w:rPr>
              <w:t xml:space="preserve">30 </w:t>
            </w:r>
          </w:p>
        </w:tc>
        <w:tc>
          <w:tcPr>
            <w:tcW w:w="0" w:type="auto"/>
          </w:tcPr>
          <w:p w14:paraId="541D52ED" w14:textId="77777777" w:rsidR="00DD1BC2" w:rsidRPr="006B3FC8" w:rsidRDefault="00DD1BC2" w:rsidP="00AA3D17">
            <w:pPr>
              <w:pStyle w:val="TAC"/>
              <w:rPr>
                <w:rFonts w:eastAsia="‚c‚e‚o“Á‘¾ƒSƒVƒbƒN‘Ì"/>
              </w:rPr>
            </w:pPr>
            <w:r w:rsidRPr="006B3FC8">
              <w:rPr>
                <w:rFonts w:eastAsia="‚c‚e‚o“Á‘¾ƒSƒVƒbƒN‘Ì"/>
              </w:rPr>
              <w:t>10</w:t>
            </w:r>
          </w:p>
        </w:tc>
        <w:tc>
          <w:tcPr>
            <w:tcW w:w="0" w:type="auto"/>
          </w:tcPr>
          <w:p w14:paraId="04032159" w14:textId="77777777" w:rsidR="00DD1BC2" w:rsidRPr="006B3FC8" w:rsidRDefault="00DD1BC2" w:rsidP="00AA3D1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DD1BC2" w:rsidRPr="006B3FC8" w14:paraId="5122E117" w14:textId="77777777" w:rsidTr="00AA3D17">
        <w:trPr>
          <w:cantSplit/>
          <w:jc w:val="center"/>
        </w:trPr>
        <w:tc>
          <w:tcPr>
            <w:tcW w:w="1988" w:type="dxa"/>
          </w:tcPr>
          <w:p w14:paraId="64A6B1EE" w14:textId="77777777" w:rsidR="00DD1BC2" w:rsidRPr="006B3FC8" w:rsidRDefault="00DD1BC2" w:rsidP="00AA3D1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6A04F171" w14:textId="77777777" w:rsidR="00DD1BC2" w:rsidRPr="00B57083" w:rsidRDefault="00DD1BC2" w:rsidP="00AA3D17">
            <w:pPr>
              <w:pStyle w:val="TAC"/>
              <w:rPr>
                <w:lang w:eastAsia="zh-CN"/>
              </w:rPr>
            </w:pPr>
            <w:r>
              <w:rPr>
                <w:rFonts w:hint="eastAsia"/>
                <w:lang w:eastAsia="zh-CN"/>
              </w:rPr>
              <w:t>1</w:t>
            </w:r>
            <w:r>
              <w:rPr>
                <w:lang w:eastAsia="zh-CN"/>
              </w:rPr>
              <w:t>20</w:t>
            </w:r>
          </w:p>
        </w:tc>
        <w:tc>
          <w:tcPr>
            <w:tcW w:w="0" w:type="auto"/>
          </w:tcPr>
          <w:p w14:paraId="5AAF712A" w14:textId="77777777" w:rsidR="00DD1BC2" w:rsidRPr="00B57083" w:rsidRDefault="00DD1BC2" w:rsidP="00AA3D17">
            <w:pPr>
              <w:pStyle w:val="TAC"/>
              <w:rPr>
                <w:lang w:eastAsia="zh-CN"/>
              </w:rPr>
            </w:pPr>
            <w:r>
              <w:rPr>
                <w:rFonts w:hint="eastAsia"/>
                <w:lang w:eastAsia="zh-CN"/>
              </w:rPr>
              <w:t>5</w:t>
            </w:r>
            <w:r>
              <w:rPr>
                <w:lang w:eastAsia="zh-CN"/>
              </w:rPr>
              <w:t>0</w:t>
            </w:r>
          </w:p>
        </w:tc>
        <w:tc>
          <w:tcPr>
            <w:tcW w:w="0" w:type="auto"/>
          </w:tcPr>
          <w:p w14:paraId="17952E6E" w14:textId="77777777" w:rsidR="00DD1BC2" w:rsidRPr="006B3FC8" w:rsidRDefault="00DD1BC2" w:rsidP="00AA3D1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DD1BC2" w:rsidRPr="006B3FC8" w14:paraId="0322E73B" w14:textId="77777777" w:rsidTr="00AA3D17">
        <w:trPr>
          <w:cantSplit/>
          <w:jc w:val="center"/>
        </w:trPr>
        <w:tc>
          <w:tcPr>
            <w:tcW w:w="9629" w:type="dxa"/>
            <w:gridSpan w:val="4"/>
          </w:tcPr>
          <w:p w14:paraId="422212DC" w14:textId="77777777" w:rsidR="00DD1BC2" w:rsidRPr="006B3FC8" w:rsidRDefault="00DD1BC2" w:rsidP="00AA3D1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303A6427" w14:textId="77777777" w:rsidR="00DD1BC2" w:rsidRDefault="00DD1BC2" w:rsidP="00AA3D17">
            <w:pPr>
              <w:pStyle w:val="TAN"/>
              <w:rPr>
                <w:rFonts w:eastAsia="等线"/>
                <w:lang w:eastAsia="zh-CN"/>
              </w:rPr>
            </w:pPr>
            <w:del w:id="1680" w:author="SAMSUNG" w:date="2025-02-03T10:33:00Z">
              <w:r w:rsidDel="00F60B99">
                <w:rPr>
                  <w:rFonts w:eastAsia="等线"/>
                  <w:lang w:eastAsia="zh-CN"/>
                </w:rPr>
                <w:delText>[</w:delText>
              </w:r>
            </w:del>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681" w:author="SAMSUNG" w:date="2025-02-03T10:33:00Z">
              <w:r w:rsidDel="00F60B99">
                <w:rPr>
                  <w:rFonts w:eastAsia="等线"/>
                  <w:lang w:eastAsia="zh-CN"/>
                </w:rPr>
                <w:delText>]</w:delText>
              </w:r>
            </w:del>
          </w:p>
          <w:p w14:paraId="4B210B07" w14:textId="77777777" w:rsidR="00DD1BC2" w:rsidRPr="00931575" w:rsidRDefault="00DD1BC2" w:rsidP="00AA3D1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4DB0E3BC" w14:textId="4078477D" w:rsidR="00DD1BC2" w:rsidRDefault="00DD1BC2" w:rsidP="00AA3D1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1682" w:author="SAMSUNG" w:date="2025-02-03T10:33:00Z">
              <w:r w:rsidDel="00F60B99">
                <w:rPr>
                  <w:lang w:eastAsia="zh-CN"/>
                </w:rPr>
                <w:delText>xx</w:delText>
              </w:r>
              <w:r w:rsidRPr="00843683" w:rsidDel="00F60B99">
                <w:rPr>
                  <w:lang w:eastAsia="zh-CN"/>
                </w:rPr>
                <w:delText xml:space="preserve"> </w:delText>
              </w:r>
            </w:del>
            <w:ins w:id="1683" w:author="SAMSUNG" w:date="2025-02-05T15:56:00Z">
              <w:r w:rsidR="006A602B">
                <w:rPr>
                  <w:lang w:eastAsia="zh-CN"/>
                </w:rPr>
                <w:t>5</w:t>
              </w:r>
            </w:ins>
            <w:ins w:id="1684" w:author="SAMSUNG" w:date="2025-02-03T10:33:00Z">
              <w:r w:rsidR="00F60B99">
                <w:rPr>
                  <w:lang w:eastAsia="zh-CN"/>
                </w:rPr>
                <w:t>3</w:t>
              </w:r>
              <w:r w:rsidR="00F60B99" w:rsidRPr="00843683">
                <w:rPr>
                  <w:lang w:eastAsia="zh-CN"/>
                </w:rPr>
                <w:t xml:space="preserve"> </w:t>
              </w:r>
            </w:ins>
            <w:r w:rsidRPr="00843683">
              <w:rPr>
                <w:lang w:eastAsia="zh-CN"/>
              </w:rPr>
              <w:t>in table 4.6-1.</w:t>
            </w:r>
          </w:p>
          <w:p w14:paraId="161D751F" w14:textId="77777777" w:rsidR="00DD1BC2" w:rsidRPr="006B3FC8" w:rsidDel="00B34EE5" w:rsidRDefault="00DD1BC2" w:rsidP="00AA3D1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D0D620D" w14:textId="77777777" w:rsidR="00DD1BC2" w:rsidRPr="003D28D3" w:rsidRDefault="00DD1BC2" w:rsidP="00DD1BC2">
      <w:pPr>
        <w:rPr>
          <w:rFonts w:eastAsia="等线"/>
          <w:lang w:eastAsia="zh-CN"/>
        </w:rPr>
      </w:pPr>
    </w:p>
    <w:p w14:paraId="35777F97" w14:textId="77777777" w:rsidR="00DD1BC2" w:rsidRPr="006B3FC8" w:rsidRDefault="00DD1BC2" w:rsidP="00DD1BC2">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44669FCB" w14:textId="77777777" w:rsidR="00DD1BC2" w:rsidRPr="004D0831" w:rsidRDefault="00DD1BC2" w:rsidP="00DD1BC2">
      <w:pPr>
        <w:pStyle w:val="40"/>
      </w:pPr>
      <w:bookmarkStart w:id="1685" w:name="_Toc58860414"/>
      <w:bookmarkStart w:id="1686" w:name="_Toc58862918"/>
      <w:bookmarkStart w:id="1687" w:name="_Toc61182911"/>
      <w:bookmarkStart w:id="1688" w:name="_Toc66728226"/>
      <w:bookmarkStart w:id="1689" w:name="_Toc74962045"/>
      <w:bookmarkStart w:id="1690" w:name="_Toc75242955"/>
      <w:bookmarkStart w:id="1691" w:name="_Toc76545301"/>
      <w:bookmarkStart w:id="1692" w:name="_Toc82595404"/>
      <w:bookmarkStart w:id="1693" w:name="_Toc89955435"/>
      <w:bookmarkStart w:id="1694" w:name="_Toc98773862"/>
      <w:bookmarkStart w:id="1695" w:name="_Toc106201623"/>
      <w:bookmarkStart w:id="1696" w:name="_Toc120629860"/>
      <w:bookmarkStart w:id="1697" w:name="_Toc120631361"/>
      <w:bookmarkStart w:id="1698" w:name="_Toc120632012"/>
      <w:bookmarkStart w:id="1699" w:name="_Toc120632662"/>
      <w:bookmarkStart w:id="1700" w:name="_Toc120633312"/>
      <w:bookmarkStart w:id="1701" w:name="_Toc120633962"/>
      <w:bookmarkStart w:id="1702" w:name="_Toc120634613"/>
      <w:bookmarkStart w:id="1703" w:name="_Toc120635264"/>
      <w:bookmarkStart w:id="1704" w:name="_Toc121754388"/>
      <w:bookmarkStart w:id="1705" w:name="_Toc121755058"/>
      <w:bookmarkStart w:id="1706" w:name="_Toc129109007"/>
      <w:bookmarkStart w:id="1707" w:name="_Toc129109672"/>
      <w:bookmarkStart w:id="1708" w:name="_Toc129110360"/>
      <w:bookmarkStart w:id="1709" w:name="_Toc130389480"/>
      <w:bookmarkStart w:id="1710" w:name="_Toc130390553"/>
      <w:bookmarkStart w:id="1711" w:name="_Toc130391241"/>
      <w:bookmarkStart w:id="1712" w:name="_Toc131625005"/>
      <w:bookmarkStart w:id="1713" w:name="_Toc137476438"/>
      <w:bookmarkStart w:id="1714" w:name="_Toc138873093"/>
      <w:bookmarkStart w:id="1715" w:name="_Toc138874679"/>
      <w:bookmarkStart w:id="1716" w:name="_Toc145525278"/>
      <w:bookmarkStart w:id="1717" w:name="_Toc153560403"/>
      <w:bookmarkStart w:id="1718" w:name="_Toc161647703"/>
      <w:bookmarkStart w:id="1719" w:name="_Toc169533309"/>
      <w:bookmarkStart w:id="1720" w:name="_Toc171519912"/>
      <w:bookmarkStart w:id="1721" w:name="_Toc176539649"/>
      <w:r>
        <w:t>11.2.4</w:t>
      </w:r>
      <w:r w:rsidRPr="004D0831">
        <w:t>.5</w:t>
      </w:r>
      <w:r w:rsidRPr="004D0831">
        <w:tab/>
        <w:t>Test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23D7F2EA" w14:textId="35E7B8C4" w:rsidR="00094159" w:rsidRPr="00DB0C73" w:rsidRDefault="00094159" w:rsidP="00094159">
      <w:pPr>
        <w:pStyle w:val="50"/>
        <w:rPr>
          <w:ins w:id="1722" w:author="SAMSUNG" w:date="2025-02-03T10:17:00Z"/>
          <w:rFonts w:cs="Arial"/>
          <w:i/>
          <w:iCs/>
          <w:szCs w:val="22"/>
          <w:lang w:eastAsia="zh-CN"/>
        </w:rPr>
      </w:pPr>
      <w:ins w:id="1723" w:author="SAMSUNG" w:date="2025-02-03T10:17:00Z">
        <w:r>
          <w:t>11.2.4</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300D03B7" w14:textId="72EB35DD" w:rsidR="00DD1BC2" w:rsidRPr="004D0831" w:rsidRDefault="00DD1BC2" w:rsidP="00DD1BC2">
      <w:r w:rsidRPr="004D0831">
        <w:t xml:space="preserve">The BLER measured according to clause </w:t>
      </w:r>
      <w:r>
        <w:t>11.2.4</w:t>
      </w:r>
      <w:r w:rsidRPr="004D0831">
        <w:t xml:space="preserve">.4.2 shall not be above the limits for the SNR levels specified in table </w:t>
      </w:r>
      <w:r>
        <w:t>11.2.4</w:t>
      </w:r>
      <w:r w:rsidRPr="004D0831">
        <w:t>.5</w:t>
      </w:r>
      <w:ins w:id="1724" w:author="SAMSUNG" w:date="2025-02-03T10:17:00Z">
        <w:r w:rsidR="00094159">
          <w:t>.1</w:t>
        </w:r>
      </w:ins>
      <w:r w:rsidRPr="004D0831">
        <w:t xml:space="preserve">-1 to </w:t>
      </w:r>
      <w:r>
        <w:t>11.2.4</w:t>
      </w:r>
      <w:r w:rsidRPr="004D0831">
        <w:t>.5</w:t>
      </w:r>
      <w:ins w:id="1725" w:author="SAMSUNG" w:date="2025-02-03T10:17:00Z">
        <w:r w:rsidR="00094159">
          <w:t>.1</w:t>
        </w:r>
      </w:ins>
      <w:r w:rsidRPr="004D0831">
        <w:t>-</w:t>
      </w:r>
      <w:r>
        <w:t>4</w:t>
      </w:r>
      <w:r w:rsidRPr="004D0831">
        <w:t>.</w:t>
      </w:r>
    </w:p>
    <w:p w14:paraId="7E545C91" w14:textId="3ECBD409"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.5</w:t>
      </w:r>
      <w:ins w:id="1726" w:author="SAMSUNG" w:date="2025-02-03T10:17:00Z">
        <w:r w:rsidR="00094159">
          <w:rPr>
            <w:rFonts w:eastAsia="Malgun Gothic"/>
          </w:rPr>
          <w:t>.1</w:t>
        </w:r>
      </w:ins>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258"/>
        <w:gridCol w:w="1402"/>
        <w:gridCol w:w="850"/>
        <w:gridCol w:w="1560"/>
        <w:gridCol w:w="1275"/>
        <w:gridCol w:w="1843"/>
        <w:gridCol w:w="992"/>
        <w:gridCol w:w="677"/>
      </w:tblGrid>
      <w:tr w:rsidR="00DD1BC2" w:rsidRPr="004D0831" w14:paraId="4080ED69" w14:textId="77777777" w:rsidTr="00AA3D17">
        <w:tc>
          <w:tcPr>
            <w:tcW w:w="1258" w:type="dxa"/>
            <w:vAlign w:val="center"/>
          </w:tcPr>
          <w:p w14:paraId="057025C2"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02" w:type="dxa"/>
            <w:vAlign w:val="center"/>
          </w:tcPr>
          <w:p w14:paraId="3A65395A" w14:textId="77777777" w:rsidR="00DD1BC2" w:rsidRPr="004D0831" w:rsidRDefault="00DD1BC2" w:rsidP="00AA3D17">
            <w:pPr>
              <w:pStyle w:val="TAH"/>
            </w:pPr>
            <w:r w:rsidRPr="0038421A">
              <w:t>Number of demodulation branches</w:t>
            </w:r>
          </w:p>
        </w:tc>
        <w:tc>
          <w:tcPr>
            <w:tcW w:w="850" w:type="dxa"/>
            <w:vAlign w:val="center"/>
          </w:tcPr>
          <w:p w14:paraId="5855FC2C" w14:textId="77777777" w:rsidR="00DD1BC2" w:rsidRPr="004D0831" w:rsidRDefault="00DD1BC2" w:rsidP="00AA3D17">
            <w:pPr>
              <w:pStyle w:val="TAH"/>
            </w:pPr>
            <w:r w:rsidRPr="004D0831">
              <w:t>Cyclic prefix</w:t>
            </w:r>
          </w:p>
        </w:tc>
        <w:tc>
          <w:tcPr>
            <w:tcW w:w="1560" w:type="dxa"/>
            <w:vAlign w:val="center"/>
          </w:tcPr>
          <w:p w14:paraId="75B812F3"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75" w:type="dxa"/>
            <w:vAlign w:val="center"/>
          </w:tcPr>
          <w:p w14:paraId="31BBF4DB" w14:textId="77777777" w:rsidR="00DD1BC2" w:rsidRPr="004D0831" w:rsidRDefault="00DD1BC2" w:rsidP="00AA3D17">
            <w:pPr>
              <w:pStyle w:val="TAH"/>
            </w:pPr>
            <w:r w:rsidRPr="004D0831">
              <w:t>Target BLER</w:t>
            </w:r>
          </w:p>
        </w:tc>
        <w:tc>
          <w:tcPr>
            <w:tcW w:w="1843" w:type="dxa"/>
            <w:vAlign w:val="center"/>
          </w:tcPr>
          <w:p w14:paraId="12AD43B6" w14:textId="77777777" w:rsidR="00DD1BC2" w:rsidRPr="004D0831" w:rsidRDefault="00DD1BC2" w:rsidP="00AA3D17">
            <w:pPr>
              <w:pStyle w:val="TAH"/>
            </w:pPr>
            <w:r w:rsidRPr="004D0831">
              <w:t>FRC</w:t>
            </w:r>
            <w:r w:rsidRPr="004D0831">
              <w:br/>
              <w:t>(Annex A)</w:t>
            </w:r>
          </w:p>
        </w:tc>
        <w:tc>
          <w:tcPr>
            <w:tcW w:w="992" w:type="dxa"/>
            <w:vAlign w:val="center"/>
          </w:tcPr>
          <w:p w14:paraId="1C0B61E7" w14:textId="77777777" w:rsidR="00DD1BC2" w:rsidRPr="004D0831" w:rsidRDefault="00DD1BC2" w:rsidP="00AA3D17">
            <w:pPr>
              <w:pStyle w:val="TAH"/>
            </w:pPr>
            <w:r w:rsidRPr="004D0831">
              <w:t>Additional DM-RS position</w:t>
            </w:r>
          </w:p>
        </w:tc>
        <w:tc>
          <w:tcPr>
            <w:tcW w:w="677" w:type="dxa"/>
            <w:vAlign w:val="center"/>
          </w:tcPr>
          <w:p w14:paraId="7BB7AB03" w14:textId="77777777" w:rsidR="00DD1BC2" w:rsidRPr="004D0831" w:rsidRDefault="00DD1BC2" w:rsidP="00AA3D17">
            <w:pPr>
              <w:pStyle w:val="TAH"/>
            </w:pPr>
            <w:r w:rsidRPr="004D0831">
              <w:t>SNR</w:t>
            </w:r>
          </w:p>
          <w:p w14:paraId="502898F6" w14:textId="77777777" w:rsidR="00DD1BC2" w:rsidRPr="004D0831" w:rsidRDefault="00DD1BC2" w:rsidP="00AA3D17">
            <w:pPr>
              <w:pStyle w:val="TAH"/>
            </w:pPr>
            <w:r w:rsidRPr="004D0831">
              <w:t>(dB)</w:t>
            </w:r>
          </w:p>
        </w:tc>
      </w:tr>
      <w:tr w:rsidR="00DD1BC2" w:rsidRPr="004D0831" w14:paraId="5A866E38" w14:textId="77777777" w:rsidTr="00AA3D17">
        <w:trPr>
          <w:trHeight w:val="105"/>
        </w:trPr>
        <w:tc>
          <w:tcPr>
            <w:tcW w:w="1258" w:type="dxa"/>
            <w:vMerge w:val="restart"/>
            <w:vAlign w:val="center"/>
          </w:tcPr>
          <w:p w14:paraId="2D209908" w14:textId="77777777" w:rsidR="00DD1BC2" w:rsidRPr="004D0831" w:rsidRDefault="00DD1BC2" w:rsidP="00AA3D17">
            <w:pPr>
              <w:pStyle w:val="TAC"/>
            </w:pPr>
            <w:r w:rsidRPr="004D0831">
              <w:t>1</w:t>
            </w:r>
          </w:p>
        </w:tc>
        <w:tc>
          <w:tcPr>
            <w:tcW w:w="1402" w:type="dxa"/>
            <w:vAlign w:val="center"/>
          </w:tcPr>
          <w:p w14:paraId="569B911C" w14:textId="77777777" w:rsidR="00DD1BC2" w:rsidRPr="004D0831" w:rsidRDefault="00DD1BC2" w:rsidP="00AA3D17">
            <w:pPr>
              <w:pStyle w:val="TAC"/>
            </w:pPr>
            <w:r>
              <w:t>1</w:t>
            </w:r>
          </w:p>
        </w:tc>
        <w:tc>
          <w:tcPr>
            <w:tcW w:w="850" w:type="dxa"/>
            <w:vAlign w:val="center"/>
          </w:tcPr>
          <w:p w14:paraId="291ACAC5" w14:textId="77777777" w:rsidR="00DD1BC2" w:rsidRPr="004D0831" w:rsidRDefault="00DD1BC2" w:rsidP="00AA3D17">
            <w:pPr>
              <w:pStyle w:val="TAC"/>
            </w:pPr>
            <w:r w:rsidRPr="004D0831">
              <w:t>Normal</w:t>
            </w:r>
          </w:p>
        </w:tc>
        <w:tc>
          <w:tcPr>
            <w:tcW w:w="1560" w:type="dxa"/>
            <w:vAlign w:val="center"/>
          </w:tcPr>
          <w:p w14:paraId="03E1BB1E" w14:textId="77777777" w:rsidR="00DD1BC2" w:rsidRPr="004D0831" w:rsidRDefault="00DD1BC2" w:rsidP="00AA3D17">
            <w:pPr>
              <w:pStyle w:val="TAC"/>
            </w:pPr>
            <w:r w:rsidRPr="00C3699E">
              <w:t>NTN-TDLA100-200 Low</w:t>
            </w:r>
          </w:p>
        </w:tc>
        <w:tc>
          <w:tcPr>
            <w:tcW w:w="1275" w:type="dxa"/>
            <w:vAlign w:val="center"/>
          </w:tcPr>
          <w:p w14:paraId="05D40F52" w14:textId="77777777" w:rsidR="00DD1BC2" w:rsidRPr="004D0831" w:rsidRDefault="00DD1BC2" w:rsidP="00AA3D17">
            <w:pPr>
              <w:pStyle w:val="TAC"/>
            </w:pPr>
            <w:r w:rsidRPr="004D0831">
              <w:t>1% (Note 1)</w:t>
            </w:r>
          </w:p>
        </w:tc>
        <w:tc>
          <w:tcPr>
            <w:tcW w:w="1843" w:type="dxa"/>
            <w:vAlign w:val="center"/>
          </w:tcPr>
          <w:p w14:paraId="335C70B7"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A3A-1</w:t>
            </w:r>
          </w:p>
        </w:tc>
        <w:tc>
          <w:tcPr>
            <w:tcW w:w="992" w:type="dxa"/>
            <w:vAlign w:val="center"/>
          </w:tcPr>
          <w:p w14:paraId="7C5CF198" w14:textId="77777777" w:rsidR="00DD1BC2" w:rsidRPr="004D0831" w:rsidRDefault="00DD1BC2" w:rsidP="00AA3D17">
            <w:pPr>
              <w:pStyle w:val="TAC"/>
            </w:pPr>
            <w:r w:rsidRPr="004D0831">
              <w:t>pos1</w:t>
            </w:r>
          </w:p>
        </w:tc>
        <w:tc>
          <w:tcPr>
            <w:tcW w:w="677" w:type="dxa"/>
            <w:vAlign w:val="center"/>
          </w:tcPr>
          <w:p w14:paraId="14AD619D" w14:textId="77777777" w:rsidR="00DD1BC2" w:rsidRPr="004D0831" w:rsidRDefault="00DD1BC2" w:rsidP="00AA3D17">
            <w:pPr>
              <w:pStyle w:val="TAC"/>
              <w:rPr>
                <w:lang w:eastAsia="zh-CN"/>
              </w:rPr>
            </w:pPr>
            <w:r>
              <w:rPr>
                <w:lang w:eastAsia="zh-CN"/>
              </w:rPr>
              <w:t>-4.5</w:t>
            </w:r>
          </w:p>
        </w:tc>
      </w:tr>
      <w:tr w:rsidR="00DD1BC2" w:rsidRPr="004D0831" w14:paraId="0DA16FC1" w14:textId="77777777" w:rsidTr="00AA3D17">
        <w:trPr>
          <w:trHeight w:val="105"/>
        </w:trPr>
        <w:tc>
          <w:tcPr>
            <w:tcW w:w="1258" w:type="dxa"/>
            <w:vMerge/>
            <w:vAlign w:val="center"/>
          </w:tcPr>
          <w:p w14:paraId="723F3E4C" w14:textId="77777777" w:rsidR="00DD1BC2" w:rsidRPr="004D0831" w:rsidRDefault="00DD1BC2" w:rsidP="00AA3D17">
            <w:pPr>
              <w:pStyle w:val="TAC"/>
            </w:pPr>
          </w:p>
        </w:tc>
        <w:tc>
          <w:tcPr>
            <w:tcW w:w="1402" w:type="dxa"/>
            <w:vAlign w:val="center"/>
          </w:tcPr>
          <w:p w14:paraId="7F45CF49"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342E1017" w14:textId="77777777" w:rsidR="00DD1BC2" w:rsidRPr="004D0831" w:rsidRDefault="00DD1BC2" w:rsidP="00AA3D17">
            <w:pPr>
              <w:pStyle w:val="TAC"/>
            </w:pPr>
            <w:r w:rsidRPr="00C3699E">
              <w:t>Normal</w:t>
            </w:r>
          </w:p>
        </w:tc>
        <w:tc>
          <w:tcPr>
            <w:tcW w:w="1560" w:type="dxa"/>
            <w:vAlign w:val="center"/>
          </w:tcPr>
          <w:p w14:paraId="662C23D6" w14:textId="77777777" w:rsidR="00DD1BC2" w:rsidRPr="004D0831" w:rsidRDefault="00DD1BC2" w:rsidP="00AA3D17">
            <w:pPr>
              <w:pStyle w:val="TAC"/>
            </w:pPr>
            <w:r w:rsidRPr="00C3699E">
              <w:t>NTN-TDLA100-200 Low</w:t>
            </w:r>
          </w:p>
        </w:tc>
        <w:tc>
          <w:tcPr>
            <w:tcW w:w="1275" w:type="dxa"/>
            <w:vAlign w:val="center"/>
          </w:tcPr>
          <w:p w14:paraId="4667AEA5" w14:textId="77777777" w:rsidR="00DD1BC2" w:rsidRPr="004D0831" w:rsidRDefault="00DD1BC2" w:rsidP="00AA3D17">
            <w:pPr>
              <w:pStyle w:val="TAC"/>
            </w:pPr>
            <w:r w:rsidRPr="004D0831">
              <w:t>1% (Note 1)</w:t>
            </w:r>
          </w:p>
        </w:tc>
        <w:tc>
          <w:tcPr>
            <w:tcW w:w="1843" w:type="dxa"/>
            <w:vAlign w:val="center"/>
          </w:tcPr>
          <w:p w14:paraId="12A3CAFB"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A3A-1</w:t>
            </w:r>
          </w:p>
        </w:tc>
        <w:tc>
          <w:tcPr>
            <w:tcW w:w="992" w:type="dxa"/>
            <w:vAlign w:val="center"/>
          </w:tcPr>
          <w:p w14:paraId="30AECD43" w14:textId="77777777" w:rsidR="00DD1BC2" w:rsidRPr="004D0831" w:rsidRDefault="00DD1BC2" w:rsidP="00AA3D17">
            <w:pPr>
              <w:pStyle w:val="TAC"/>
            </w:pPr>
            <w:r w:rsidRPr="004D0831">
              <w:t>pos1</w:t>
            </w:r>
          </w:p>
        </w:tc>
        <w:tc>
          <w:tcPr>
            <w:tcW w:w="677" w:type="dxa"/>
            <w:vAlign w:val="center"/>
          </w:tcPr>
          <w:p w14:paraId="3D054128" w14:textId="77777777" w:rsidR="00DD1BC2" w:rsidRPr="004D0831" w:rsidRDefault="00DD1BC2" w:rsidP="00AA3D17">
            <w:pPr>
              <w:pStyle w:val="TAC"/>
              <w:rPr>
                <w:lang w:eastAsia="zh-CN"/>
              </w:rPr>
            </w:pPr>
            <w:r>
              <w:rPr>
                <w:lang w:eastAsia="zh-CN"/>
              </w:rPr>
              <w:t>-7.9</w:t>
            </w:r>
          </w:p>
        </w:tc>
      </w:tr>
      <w:tr w:rsidR="00DD1BC2" w:rsidRPr="004D0831" w14:paraId="5B80D1AA" w14:textId="77777777" w:rsidTr="00AA3D17">
        <w:trPr>
          <w:trHeight w:val="105"/>
        </w:trPr>
        <w:tc>
          <w:tcPr>
            <w:tcW w:w="9857" w:type="dxa"/>
            <w:gridSpan w:val="8"/>
            <w:vAlign w:val="center"/>
          </w:tcPr>
          <w:p w14:paraId="0548F8E3"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77F83F3F" w14:textId="77777777" w:rsidR="00DD1BC2" w:rsidRPr="004D0831" w:rsidRDefault="00DD1BC2" w:rsidP="00DD1BC2">
      <w:pPr>
        <w:rPr>
          <w:rFonts w:eastAsia="Malgun Gothic"/>
        </w:rPr>
      </w:pPr>
    </w:p>
    <w:p w14:paraId="099F4196" w14:textId="029AC4DA"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27" w:author="SAMSUNG" w:date="2025-02-03T10:17:00Z">
        <w:r w:rsidR="00094159">
          <w:rPr>
            <w:rFonts w:eastAsia="Malgun Gothic"/>
          </w:rPr>
          <w:t>.1</w:t>
        </w:r>
      </w:ins>
      <w:r w:rsidRPr="004D0831">
        <w:rPr>
          <w:rFonts w:eastAsia="Malgun Gothic"/>
        </w:rPr>
        <w:t xml:space="preserve">-2: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7"/>
        <w:gridCol w:w="1783"/>
        <w:gridCol w:w="913"/>
        <w:gridCol w:w="1646"/>
        <w:gridCol w:w="1058"/>
        <w:gridCol w:w="1063"/>
        <w:gridCol w:w="1396"/>
        <w:gridCol w:w="763"/>
      </w:tblGrid>
      <w:tr w:rsidR="00DD1BC2" w:rsidRPr="004D0831" w14:paraId="1E845D3C" w14:textId="77777777" w:rsidTr="00AA3D17">
        <w:tc>
          <w:tcPr>
            <w:tcW w:w="0" w:type="auto"/>
            <w:vAlign w:val="center"/>
          </w:tcPr>
          <w:p w14:paraId="3DA3C7F9"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30" w:type="dxa"/>
            <w:vAlign w:val="center"/>
          </w:tcPr>
          <w:p w14:paraId="4F3B62F0" w14:textId="77777777" w:rsidR="00DD1BC2" w:rsidRPr="004D0831" w:rsidRDefault="00DD1BC2" w:rsidP="00AA3D17">
            <w:pPr>
              <w:pStyle w:val="TAH"/>
            </w:pPr>
            <w:r w:rsidRPr="0038421A">
              <w:t>Number of demodulation branches</w:t>
            </w:r>
          </w:p>
        </w:tc>
        <w:tc>
          <w:tcPr>
            <w:tcW w:w="815" w:type="dxa"/>
            <w:vAlign w:val="center"/>
          </w:tcPr>
          <w:p w14:paraId="344F75F8" w14:textId="77777777" w:rsidR="00DD1BC2" w:rsidRPr="004D0831" w:rsidRDefault="00DD1BC2" w:rsidP="00AA3D17">
            <w:pPr>
              <w:pStyle w:val="TAH"/>
            </w:pPr>
            <w:r w:rsidRPr="004D0831">
              <w:t>Cyclic prefix</w:t>
            </w:r>
          </w:p>
        </w:tc>
        <w:tc>
          <w:tcPr>
            <w:tcW w:w="1721" w:type="dxa"/>
            <w:vAlign w:val="center"/>
          </w:tcPr>
          <w:p w14:paraId="676D6A55"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176" w:type="dxa"/>
            <w:vAlign w:val="center"/>
          </w:tcPr>
          <w:p w14:paraId="6B952468" w14:textId="77777777" w:rsidR="00DD1BC2" w:rsidRPr="004D0831" w:rsidRDefault="00DD1BC2" w:rsidP="00AA3D17">
            <w:pPr>
              <w:pStyle w:val="TAH"/>
            </w:pPr>
            <w:r w:rsidRPr="004D0831">
              <w:t>Target BLER</w:t>
            </w:r>
          </w:p>
        </w:tc>
        <w:tc>
          <w:tcPr>
            <w:tcW w:w="1097" w:type="dxa"/>
            <w:vAlign w:val="center"/>
          </w:tcPr>
          <w:p w14:paraId="53A28857" w14:textId="77777777" w:rsidR="00DD1BC2" w:rsidRPr="004D0831" w:rsidRDefault="00DD1BC2" w:rsidP="00AA3D17">
            <w:pPr>
              <w:pStyle w:val="TAH"/>
            </w:pPr>
            <w:r w:rsidRPr="004D0831">
              <w:t>FRC</w:t>
            </w:r>
            <w:r w:rsidRPr="004D0831">
              <w:br/>
              <w:t>(Annex A)</w:t>
            </w:r>
          </w:p>
        </w:tc>
        <w:tc>
          <w:tcPr>
            <w:tcW w:w="1428" w:type="dxa"/>
            <w:vAlign w:val="center"/>
          </w:tcPr>
          <w:p w14:paraId="1D555470" w14:textId="77777777" w:rsidR="00DD1BC2" w:rsidRPr="004D0831" w:rsidRDefault="00DD1BC2" w:rsidP="00AA3D17">
            <w:pPr>
              <w:pStyle w:val="TAH"/>
            </w:pPr>
            <w:r w:rsidRPr="004D0831">
              <w:t>Additional DM-RS position</w:t>
            </w:r>
          </w:p>
        </w:tc>
        <w:tc>
          <w:tcPr>
            <w:tcW w:w="783" w:type="dxa"/>
            <w:vAlign w:val="center"/>
          </w:tcPr>
          <w:p w14:paraId="6D951690" w14:textId="77777777" w:rsidR="00DD1BC2" w:rsidRPr="004D0831" w:rsidRDefault="00DD1BC2" w:rsidP="00AA3D17">
            <w:pPr>
              <w:pStyle w:val="TAH"/>
            </w:pPr>
            <w:r w:rsidRPr="004D0831">
              <w:t>SNR</w:t>
            </w:r>
          </w:p>
          <w:p w14:paraId="0B8F9644" w14:textId="77777777" w:rsidR="00DD1BC2" w:rsidRPr="004D0831" w:rsidRDefault="00DD1BC2" w:rsidP="00AA3D17">
            <w:pPr>
              <w:pStyle w:val="TAH"/>
            </w:pPr>
            <w:r w:rsidRPr="004D0831">
              <w:t>(dB)</w:t>
            </w:r>
          </w:p>
        </w:tc>
      </w:tr>
      <w:tr w:rsidR="00DD1BC2" w:rsidRPr="004D0831" w14:paraId="08DCDDC3" w14:textId="77777777" w:rsidTr="00AA3D17">
        <w:trPr>
          <w:trHeight w:val="105"/>
        </w:trPr>
        <w:tc>
          <w:tcPr>
            <w:tcW w:w="0" w:type="auto"/>
            <w:vMerge w:val="restart"/>
            <w:vAlign w:val="center"/>
          </w:tcPr>
          <w:p w14:paraId="56F998EB" w14:textId="77777777" w:rsidR="00DD1BC2" w:rsidRPr="004D0831" w:rsidRDefault="00DD1BC2" w:rsidP="00AA3D17">
            <w:pPr>
              <w:pStyle w:val="TAC"/>
            </w:pPr>
            <w:r w:rsidRPr="004D0831">
              <w:t>1</w:t>
            </w:r>
          </w:p>
        </w:tc>
        <w:tc>
          <w:tcPr>
            <w:tcW w:w="1830" w:type="dxa"/>
            <w:vAlign w:val="center"/>
          </w:tcPr>
          <w:p w14:paraId="406C4C35" w14:textId="77777777" w:rsidR="00DD1BC2" w:rsidRPr="004D0831" w:rsidRDefault="00DD1BC2" w:rsidP="00AA3D17">
            <w:pPr>
              <w:pStyle w:val="TAC"/>
            </w:pPr>
            <w:r>
              <w:t>1</w:t>
            </w:r>
          </w:p>
        </w:tc>
        <w:tc>
          <w:tcPr>
            <w:tcW w:w="815" w:type="dxa"/>
            <w:vAlign w:val="center"/>
          </w:tcPr>
          <w:p w14:paraId="15B4691E" w14:textId="77777777" w:rsidR="00DD1BC2" w:rsidRPr="004D0831" w:rsidRDefault="00DD1BC2" w:rsidP="00AA3D17">
            <w:pPr>
              <w:pStyle w:val="TAC"/>
            </w:pPr>
            <w:r w:rsidRPr="004D0831">
              <w:t>Normal</w:t>
            </w:r>
          </w:p>
        </w:tc>
        <w:tc>
          <w:tcPr>
            <w:tcW w:w="1721" w:type="dxa"/>
            <w:vAlign w:val="center"/>
          </w:tcPr>
          <w:p w14:paraId="453171E6" w14:textId="77777777" w:rsidR="00DD1BC2" w:rsidRPr="004D0831" w:rsidRDefault="00DD1BC2" w:rsidP="00AA3D17">
            <w:pPr>
              <w:pStyle w:val="TAC"/>
            </w:pPr>
            <w:r w:rsidRPr="00C3699E">
              <w:t>NTN-TDLA100-200 Low</w:t>
            </w:r>
          </w:p>
        </w:tc>
        <w:tc>
          <w:tcPr>
            <w:tcW w:w="1176" w:type="dxa"/>
            <w:vAlign w:val="center"/>
          </w:tcPr>
          <w:p w14:paraId="14EB61C5" w14:textId="77777777" w:rsidR="00DD1BC2" w:rsidRPr="004D0831" w:rsidRDefault="00DD1BC2" w:rsidP="00AA3D17">
            <w:pPr>
              <w:pStyle w:val="TAC"/>
            </w:pPr>
            <w:r w:rsidRPr="004D0831">
              <w:t>1% (Note 1)</w:t>
            </w:r>
          </w:p>
        </w:tc>
        <w:tc>
          <w:tcPr>
            <w:tcW w:w="1097" w:type="dxa"/>
            <w:vAlign w:val="center"/>
          </w:tcPr>
          <w:p w14:paraId="2512748C"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500DD841" w14:textId="77777777" w:rsidR="00DD1BC2" w:rsidRPr="004D0831" w:rsidRDefault="00DD1BC2" w:rsidP="00AA3D17">
            <w:pPr>
              <w:pStyle w:val="TAC"/>
            </w:pPr>
            <w:r w:rsidRPr="004D0831">
              <w:t>pos1</w:t>
            </w:r>
          </w:p>
        </w:tc>
        <w:tc>
          <w:tcPr>
            <w:tcW w:w="783" w:type="dxa"/>
            <w:vAlign w:val="center"/>
          </w:tcPr>
          <w:p w14:paraId="3E2E14B3" w14:textId="77777777" w:rsidR="00DD1BC2" w:rsidRPr="004D0831" w:rsidRDefault="00DD1BC2" w:rsidP="00AA3D17">
            <w:pPr>
              <w:pStyle w:val="TAC"/>
              <w:rPr>
                <w:lang w:eastAsia="zh-CN"/>
              </w:rPr>
            </w:pPr>
            <w:r>
              <w:rPr>
                <w:lang w:eastAsia="zh-CN"/>
              </w:rPr>
              <w:t>-4.5</w:t>
            </w:r>
          </w:p>
        </w:tc>
      </w:tr>
      <w:tr w:rsidR="00DD1BC2" w:rsidRPr="004D0831" w14:paraId="258E105B" w14:textId="77777777" w:rsidTr="00AA3D17">
        <w:trPr>
          <w:trHeight w:val="105"/>
        </w:trPr>
        <w:tc>
          <w:tcPr>
            <w:tcW w:w="0" w:type="auto"/>
            <w:vMerge/>
            <w:vAlign w:val="center"/>
          </w:tcPr>
          <w:p w14:paraId="1C34474D" w14:textId="77777777" w:rsidR="00DD1BC2" w:rsidRPr="004D0831" w:rsidRDefault="00DD1BC2" w:rsidP="00AA3D17">
            <w:pPr>
              <w:pStyle w:val="TAC"/>
            </w:pPr>
          </w:p>
        </w:tc>
        <w:tc>
          <w:tcPr>
            <w:tcW w:w="1830" w:type="dxa"/>
            <w:vAlign w:val="center"/>
          </w:tcPr>
          <w:p w14:paraId="1CA01710"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815" w:type="dxa"/>
            <w:vAlign w:val="center"/>
          </w:tcPr>
          <w:p w14:paraId="44A17C3B" w14:textId="77777777" w:rsidR="00DD1BC2" w:rsidRPr="004D0831" w:rsidRDefault="00DD1BC2" w:rsidP="00AA3D17">
            <w:pPr>
              <w:pStyle w:val="TAC"/>
            </w:pPr>
            <w:r w:rsidRPr="004D0831">
              <w:t>Normal</w:t>
            </w:r>
          </w:p>
        </w:tc>
        <w:tc>
          <w:tcPr>
            <w:tcW w:w="1721" w:type="dxa"/>
            <w:vAlign w:val="center"/>
          </w:tcPr>
          <w:p w14:paraId="0227BEDA" w14:textId="77777777" w:rsidR="00DD1BC2" w:rsidRPr="004D0831" w:rsidRDefault="00DD1BC2" w:rsidP="00AA3D17">
            <w:pPr>
              <w:pStyle w:val="TAC"/>
            </w:pPr>
            <w:r w:rsidRPr="00C3699E">
              <w:t>NTN-TDLA100-200 Low</w:t>
            </w:r>
          </w:p>
        </w:tc>
        <w:tc>
          <w:tcPr>
            <w:tcW w:w="1176" w:type="dxa"/>
            <w:vAlign w:val="center"/>
          </w:tcPr>
          <w:p w14:paraId="49D15563" w14:textId="77777777" w:rsidR="00DD1BC2" w:rsidRPr="004D0831" w:rsidRDefault="00DD1BC2" w:rsidP="00AA3D17">
            <w:pPr>
              <w:pStyle w:val="TAC"/>
            </w:pPr>
            <w:r w:rsidRPr="004D0831">
              <w:t>1% (Note 1)</w:t>
            </w:r>
          </w:p>
        </w:tc>
        <w:tc>
          <w:tcPr>
            <w:tcW w:w="1097" w:type="dxa"/>
            <w:vAlign w:val="center"/>
          </w:tcPr>
          <w:p w14:paraId="7EC5868A"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7AC7493A" w14:textId="77777777" w:rsidR="00DD1BC2" w:rsidRPr="004D0831" w:rsidRDefault="00DD1BC2" w:rsidP="00AA3D17">
            <w:pPr>
              <w:pStyle w:val="TAC"/>
            </w:pPr>
            <w:r w:rsidRPr="004D0831">
              <w:t>pos1</w:t>
            </w:r>
          </w:p>
        </w:tc>
        <w:tc>
          <w:tcPr>
            <w:tcW w:w="783" w:type="dxa"/>
            <w:vAlign w:val="center"/>
          </w:tcPr>
          <w:p w14:paraId="4A5121E4" w14:textId="77777777" w:rsidR="00DD1BC2" w:rsidRPr="004D0831" w:rsidRDefault="00DD1BC2" w:rsidP="00AA3D17">
            <w:pPr>
              <w:pStyle w:val="TAC"/>
              <w:rPr>
                <w:lang w:eastAsia="zh-CN"/>
              </w:rPr>
            </w:pPr>
            <w:r>
              <w:rPr>
                <w:lang w:eastAsia="zh-CN"/>
              </w:rPr>
              <w:t>-7.9</w:t>
            </w:r>
          </w:p>
        </w:tc>
      </w:tr>
      <w:tr w:rsidR="00DD1BC2" w:rsidRPr="004D0831" w14:paraId="2D0D2DB5" w14:textId="77777777" w:rsidTr="00AA3D17">
        <w:trPr>
          <w:trHeight w:val="105"/>
        </w:trPr>
        <w:tc>
          <w:tcPr>
            <w:tcW w:w="0" w:type="auto"/>
            <w:gridSpan w:val="8"/>
            <w:vAlign w:val="center"/>
          </w:tcPr>
          <w:p w14:paraId="56163572" w14:textId="77777777" w:rsidR="00DD1BC2" w:rsidRPr="00C3699E" w:rsidRDefault="00DD1BC2" w:rsidP="00AA3D1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w:t>
            </w:r>
            <w:r>
              <w:rPr>
                <w:rFonts w:eastAsiaTheme="minorEastAsia"/>
                <w:lang w:eastAsia="zh-CN"/>
              </w:rPr>
              <w:t>,</w:t>
            </w:r>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6D9F43AE" w14:textId="77777777" w:rsidR="00DD1BC2" w:rsidRPr="004D0831" w:rsidRDefault="00DD1BC2" w:rsidP="00DD1BC2">
      <w:pPr>
        <w:rPr>
          <w:rFonts w:eastAsia="Malgun Gothic"/>
        </w:rPr>
      </w:pPr>
    </w:p>
    <w:p w14:paraId="11F45CA1" w14:textId="431527E8"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28" w:author="SAMSUNG" w:date="2025-02-03T10:17:00Z">
        <w:r w:rsidR="00094159">
          <w:rPr>
            <w:rFonts w:eastAsia="Malgun Gothic"/>
          </w:rPr>
          <w:t>.1</w:t>
        </w:r>
      </w:ins>
      <w:r w:rsidRPr="004D0831">
        <w:rPr>
          <w:rFonts w:eastAsia="Malgun Gothic"/>
        </w:rPr>
        <w:t xml:space="preserve">-3: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008"/>
        <w:gridCol w:w="1879"/>
        <w:gridCol w:w="1085"/>
        <w:gridCol w:w="1764"/>
        <w:gridCol w:w="1203"/>
        <w:gridCol w:w="1225"/>
        <w:gridCol w:w="1016"/>
        <w:gridCol w:w="677"/>
      </w:tblGrid>
      <w:tr w:rsidR="00DD1BC2" w:rsidRPr="004D0831" w14:paraId="26C961A9" w14:textId="77777777" w:rsidTr="00AA3D17">
        <w:tc>
          <w:tcPr>
            <w:tcW w:w="1008" w:type="dxa"/>
            <w:vAlign w:val="center"/>
          </w:tcPr>
          <w:p w14:paraId="66924E0C"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79" w:type="dxa"/>
            <w:vAlign w:val="center"/>
          </w:tcPr>
          <w:p w14:paraId="15C92018" w14:textId="77777777" w:rsidR="00DD1BC2" w:rsidRPr="004D0831" w:rsidRDefault="00DD1BC2" w:rsidP="00AA3D17">
            <w:pPr>
              <w:pStyle w:val="TAH"/>
            </w:pPr>
            <w:r w:rsidRPr="0038421A">
              <w:t>Number of demodulation branches</w:t>
            </w:r>
          </w:p>
        </w:tc>
        <w:tc>
          <w:tcPr>
            <w:tcW w:w="1085" w:type="dxa"/>
            <w:vAlign w:val="center"/>
          </w:tcPr>
          <w:p w14:paraId="5FE0E440" w14:textId="77777777" w:rsidR="00DD1BC2" w:rsidRPr="004D0831" w:rsidRDefault="00DD1BC2" w:rsidP="00AA3D17">
            <w:pPr>
              <w:pStyle w:val="TAH"/>
            </w:pPr>
            <w:r w:rsidRPr="004D0831">
              <w:t>Cyclic prefix</w:t>
            </w:r>
          </w:p>
        </w:tc>
        <w:tc>
          <w:tcPr>
            <w:tcW w:w="1764" w:type="dxa"/>
            <w:vAlign w:val="center"/>
          </w:tcPr>
          <w:p w14:paraId="51A1598B"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03" w:type="dxa"/>
            <w:vAlign w:val="center"/>
          </w:tcPr>
          <w:p w14:paraId="35F511B9" w14:textId="77777777" w:rsidR="00DD1BC2" w:rsidRPr="004D0831" w:rsidRDefault="00DD1BC2" w:rsidP="00AA3D17">
            <w:pPr>
              <w:pStyle w:val="TAH"/>
            </w:pPr>
            <w:r w:rsidRPr="004D0831">
              <w:t>Target BLER</w:t>
            </w:r>
          </w:p>
        </w:tc>
        <w:tc>
          <w:tcPr>
            <w:tcW w:w="1225" w:type="dxa"/>
            <w:vAlign w:val="center"/>
          </w:tcPr>
          <w:p w14:paraId="15B5B316" w14:textId="77777777" w:rsidR="00DD1BC2" w:rsidRPr="004D0831" w:rsidRDefault="00DD1BC2" w:rsidP="00AA3D17">
            <w:pPr>
              <w:pStyle w:val="TAH"/>
            </w:pPr>
            <w:r w:rsidRPr="004D0831">
              <w:t>FRC</w:t>
            </w:r>
            <w:r w:rsidRPr="004D0831">
              <w:br/>
              <w:t>(Annex A)</w:t>
            </w:r>
          </w:p>
        </w:tc>
        <w:tc>
          <w:tcPr>
            <w:tcW w:w="1016" w:type="dxa"/>
            <w:vAlign w:val="center"/>
          </w:tcPr>
          <w:p w14:paraId="76A41467" w14:textId="77777777" w:rsidR="00DD1BC2" w:rsidRPr="004D0831" w:rsidRDefault="00DD1BC2" w:rsidP="00AA3D17">
            <w:pPr>
              <w:pStyle w:val="TAH"/>
            </w:pPr>
            <w:r w:rsidRPr="004D0831">
              <w:t>Additional DM-RS position</w:t>
            </w:r>
          </w:p>
        </w:tc>
        <w:tc>
          <w:tcPr>
            <w:tcW w:w="677" w:type="dxa"/>
            <w:vAlign w:val="center"/>
          </w:tcPr>
          <w:p w14:paraId="0FAFA337" w14:textId="77777777" w:rsidR="00DD1BC2" w:rsidRPr="004D0831" w:rsidRDefault="00DD1BC2" w:rsidP="00AA3D17">
            <w:pPr>
              <w:pStyle w:val="TAH"/>
            </w:pPr>
            <w:r w:rsidRPr="004D0831">
              <w:t>SNR</w:t>
            </w:r>
          </w:p>
          <w:p w14:paraId="601528C1" w14:textId="77777777" w:rsidR="00DD1BC2" w:rsidRPr="004D0831" w:rsidRDefault="00DD1BC2" w:rsidP="00AA3D17">
            <w:pPr>
              <w:pStyle w:val="TAH"/>
            </w:pPr>
            <w:r w:rsidRPr="004D0831">
              <w:t>(dB)</w:t>
            </w:r>
          </w:p>
        </w:tc>
      </w:tr>
      <w:tr w:rsidR="00DD1BC2" w:rsidRPr="004D0831" w14:paraId="09CBD85F" w14:textId="77777777" w:rsidTr="00AA3D17">
        <w:trPr>
          <w:trHeight w:val="105"/>
        </w:trPr>
        <w:tc>
          <w:tcPr>
            <w:tcW w:w="1008" w:type="dxa"/>
            <w:vMerge w:val="restart"/>
            <w:vAlign w:val="center"/>
          </w:tcPr>
          <w:p w14:paraId="16B4594D" w14:textId="77777777" w:rsidR="00DD1BC2" w:rsidRPr="004D0831" w:rsidRDefault="00DD1BC2" w:rsidP="00AA3D17">
            <w:pPr>
              <w:pStyle w:val="TAC"/>
            </w:pPr>
            <w:r w:rsidRPr="004D0831">
              <w:t>1</w:t>
            </w:r>
          </w:p>
        </w:tc>
        <w:tc>
          <w:tcPr>
            <w:tcW w:w="1879" w:type="dxa"/>
            <w:vAlign w:val="center"/>
          </w:tcPr>
          <w:p w14:paraId="1FD2AEB3" w14:textId="77777777" w:rsidR="00DD1BC2" w:rsidRPr="004D0831" w:rsidRDefault="00DD1BC2" w:rsidP="00AA3D17">
            <w:pPr>
              <w:pStyle w:val="TAC"/>
            </w:pPr>
            <w:r>
              <w:t>1</w:t>
            </w:r>
          </w:p>
        </w:tc>
        <w:tc>
          <w:tcPr>
            <w:tcW w:w="1085" w:type="dxa"/>
            <w:vAlign w:val="center"/>
          </w:tcPr>
          <w:p w14:paraId="7084C6B1" w14:textId="77777777" w:rsidR="00DD1BC2" w:rsidRPr="004D0831" w:rsidRDefault="00DD1BC2" w:rsidP="00AA3D17">
            <w:pPr>
              <w:pStyle w:val="TAC"/>
            </w:pPr>
            <w:r w:rsidRPr="004D0831">
              <w:t>Normal</w:t>
            </w:r>
          </w:p>
        </w:tc>
        <w:tc>
          <w:tcPr>
            <w:tcW w:w="1764" w:type="dxa"/>
            <w:vAlign w:val="center"/>
          </w:tcPr>
          <w:p w14:paraId="30C760F3" w14:textId="77777777" w:rsidR="00DD1BC2" w:rsidRPr="004D0831" w:rsidRDefault="00DD1BC2" w:rsidP="00AA3D17">
            <w:pPr>
              <w:pStyle w:val="TAC"/>
            </w:pPr>
            <w:r w:rsidRPr="00C3699E">
              <w:t>NTN-TDLA100-200 Low</w:t>
            </w:r>
          </w:p>
        </w:tc>
        <w:tc>
          <w:tcPr>
            <w:tcW w:w="1203" w:type="dxa"/>
            <w:vAlign w:val="center"/>
          </w:tcPr>
          <w:p w14:paraId="6BDF0C70" w14:textId="77777777" w:rsidR="00DD1BC2" w:rsidRPr="004D0831" w:rsidRDefault="00DD1BC2" w:rsidP="00AA3D17">
            <w:pPr>
              <w:pStyle w:val="TAC"/>
            </w:pPr>
            <w:r w:rsidRPr="004D0831">
              <w:t>1% (Note 1)</w:t>
            </w:r>
          </w:p>
        </w:tc>
        <w:tc>
          <w:tcPr>
            <w:tcW w:w="1225" w:type="dxa"/>
            <w:vAlign w:val="center"/>
          </w:tcPr>
          <w:p w14:paraId="66ED0D6F"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A3A-1</w:t>
            </w:r>
          </w:p>
        </w:tc>
        <w:tc>
          <w:tcPr>
            <w:tcW w:w="1016" w:type="dxa"/>
            <w:vAlign w:val="center"/>
          </w:tcPr>
          <w:p w14:paraId="2F295921" w14:textId="77777777" w:rsidR="00DD1BC2" w:rsidRPr="004D0831" w:rsidRDefault="00DD1BC2" w:rsidP="00AA3D17">
            <w:pPr>
              <w:pStyle w:val="TAC"/>
            </w:pPr>
            <w:r w:rsidRPr="004D0831">
              <w:t>pos1</w:t>
            </w:r>
          </w:p>
        </w:tc>
        <w:tc>
          <w:tcPr>
            <w:tcW w:w="677" w:type="dxa"/>
            <w:vAlign w:val="center"/>
          </w:tcPr>
          <w:p w14:paraId="604D1FDA" w14:textId="77777777" w:rsidR="00DD1BC2" w:rsidRPr="004D0831" w:rsidRDefault="00DD1BC2" w:rsidP="00AA3D17">
            <w:pPr>
              <w:pStyle w:val="TAC"/>
              <w:rPr>
                <w:lang w:eastAsia="zh-CN"/>
              </w:rPr>
            </w:pPr>
            <w:r>
              <w:rPr>
                <w:lang w:eastAsia="zh-CN"/>
              </w:rPr>
              <w:t>-4.5</w:t>
            </w:r>
          </w:p>
        </w:tc>
      </w:tr>
      <w:tr w:rsidR="00DD1BC2" w:rsidRPr="004D0831" w14:paraId="19C83904" w14:textId="77777777" w:rsidTr="00AA3D17">
        <w:trPr>
          <w:trHeight w:val="105"/>
        </w:trPr>
        <w:tc>
          <w:tcPr>
            <w:tcW w:w="1008" w:type="dxa"/>
            <w:vMerge/>
            <w:vAlign w:val="center"/>
          </w:tcPr>
          <w:p w14:paraId="6C3876BF" w14:textId="77777777" w:rsidR="00DD1BC2" w:rsidRPr="004D0831" w:rsidRDefault="00DD1BC2" w:rsidP="00AA3D17">
            <w:pPr>
              <w:pStyle w:val="TAC"/>
            </w:pPr>
          </w:p>
        </w:tc>
        <w:tc>
          <w:tcPr>
            <w:tcW w:w="1879" w:type="dxa"/>
            <w:vAlign w:val="center"/>
          </w:tcPr>
          <w:p w14:paraId="4D306D1B"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1085" w:type="dxa"/>
            <w:vAlign w:val="center"/>
          </w:tcPr>
          <w:p w14:paraId="55D6780E" w14:textId="77777777" w:rsidR="00DD1BC2" w:rsidRPr="004D0831" w:rsidRDefault="00DD1BC2" w:rsidP="00AA3D17">
            <w:pPr>
              <w:pStyle w:val="TAC"/>
            </w:pPr>
            <w:r w:rsidRPr="004D0831">
              <w:t>Normal</w:t>
            </w:r>
          </w:p>
        </w:tc>
        <w:tc>
          <w:tcPr>
            <w:tcW w:w="1764" w:type="dxa"/>
            <w:vAlign w:val="center"/>
          </w:tcPr>
          <w:p w14:paraId="1FC8835C" w14:textId="77777777" w:rsidR="00DD1BC2" w:rsidRPr="004D0831" w:rsidRDefault="00DD1BC2" w:rsidP="00AA3D17">
            <w:pPr>
              <w:pStyle w:val="TAC"/>
            </w:pPr>
            <w:r w:rsidRPr="00C3699E">
              <w:t>NTN-TDLA100-200 Low</w:t>
            </w:r>
          </w:p>
        </w:tc>
        <w:tc>
          <w:tcPr>
            <w:tcW w:w="1203" w:type="dxa"/>
            <w:vAlign w:val="center"/>
          </w:tcPr>
          <w:p w14:paraId="6A6424D4" w14:textId="77777777" w:rsidR="00DD1BC2" w:rsidRPr="004D0831" w:rsidRDefault="00DD1BC2" w:rsidP="00AA3D17">
            <w:pPr>
              <w:pStyle w:val="TAC"/>
            </w:pPr>
            <w:r w:rsidRPr="004D0831">
              <w:t>1% (Note 1)</w:t>
            </w:r>
          </w:p>
        </w:tc>
        <w:tc>
          <w:tcPr>
            <w:tcW w:w="1225" w:type="dxa"/>
            <w:vAlign w:val="center"/>
          </w:tcPr>
          <w:p w14:paraId="1EE5D300"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A3A-1</w:t>
            </w:r>
          </w:p>
        </w:tc>
        <w:tc>
          <w:tcPr>
            <w:tcW w:w="1016" w:type="dxa"/>
            <w:vAlign w:val="center"/>
          </w:tcPr>
          <w:p w14:paraId="71DC75BF" w14:textId="77777777" w:rsidR="00DD1BC2" w:rsidRPr="004D0831" w:rsidRDefault="00DD1BC2" w:rsidP="00AA3D17">
            <w:pPr>
              <w:pStyle w:val="TAC"/>
            </w:pPr>
            <w:r w:rsidRPr="004D0831">
              <w:t>pos1</w:t>
            </w:r>
          </w:p>
        </w:tc>
        <w:tc>
          <w:tcPr>
            <w:tcW w:w="677" w:type="dxa"/>
            <w:vAlign w:val="center"/>
          </w:tcPr>
          <w:p w14:paraId="319E1CEB" w14:textId="77777777" w:rsidR="00DD1BC2" w:rsidRPr="004D0831" w:rsidRDefault="00DD1BC2" w:rsidP="00AA3D17">
            <w:pPr>
              <w:pStyle w:val="TAC"/>
              <w:rPr>
                <w:lang w:eastAsia="zh-CN"/>
              </w:rPr>
            </w:pPr>
            <w:r>
              <w:rPr>
                <w:lang w:eastAsia="zh-CN"/>
              </w:rPr>
              <w:t>-7.9</w:t>
            </w:r>
          </w:p>
        </w:tc>
      </w:tr>
      <w:tr w:rsidR="00DD1BC2" w:rsidRPr="004D0831" w14:paraId="03205066" w14:textId="77777777" w:rsidTr="00AA3D17">
        <w:trPr>
          <w:trHeight w:val="105"/>
        </w:trPr>
        <w:tc>
          <w:tcPr>
            <w:tcW w:w="9857" w:type="dxa"/>
            <w:gridSpan w:val="8"/>
            <w:vAlign w:val="center"/>
          </w:tcPr>
          <w:p w14:paraId="31401988"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09B9124E" w14:textId="77777777" w:rsidR="00DD1BC2" w:rsidRPr="004D0831" w:rsidRDefault="00DD1BC2" w:rsidP="00DD1BC2">
      <w:pPr>
        <w:rPr>
          <w:rFonts w:eastAsia="Malgun Gothic"/>
        </w:rPr>
      </w:pPr>
    </w:p>
    <w:p w14:paraId="1BFFE520" w14:textId="6DF62E67"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29" w:author="SAMSUNG" w:date="2025-02-03T10:17:00Z">
        <w:r w:rsidR="00094159">
          <w:rPr>
            <w:rFonts w:eastAsia="Malgun Gothic"/>
          </w:rPr>
          <w:t>.1</w:t>
        </w:r>
      </w:ins>
      <w:r w:rsidRPr="004D0831">
        <w:rPr>
          <w:rFonts w:eastAsia="Malgun Gothic"/>
        </w:rPr>
        <w:t xml:space="preserve">-4: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8"/>
        <w:gridCol w:w="1784"/>
        <w:gridCol w:w="1018"/>
        <w:gridCol w:w="1466"/>
        <w:gridCol w:w="1147"/>
        <w:gridCol w:w="1106"/>
        <w:gridCol w:w="1337"/>
        <w:gridCol w:w="763"/>
      </w:tblGrid>
      <w:tr w:rsidR="00DD1BC2" w:rsidRPr="004D0831" w14:paraId="7F8E7037" w14:textId="77777777" w:rsidTr="00AA3D17">
        <w:tc>
          <w:tcPr>
            <w:tcW w:w="0" w:type="auto"/>
            <w:vAlign w:val="center"/>
          </w:tcPr>
          <w:p w14:paraId="4305BC3B"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30" w:type="dxa"/>
            <w:vAlign w:val="center"/>
          </w:tcPr>
          <w:p w14:paraId="4E12F631" w14:textId="77777777" w:rsidR="00DD1BC2" w:rsidRPr="004D0831" w:rsidRDefault="00DD1BC2" w:rsidP="00AA3D17">
            <w:pPr>
              <w:pStyle w:val="TAH"/>
            </w:pPr>
            <w:r w:rsidRPr="0038421A">
              <w:t>Number of demodulation branches</w:t>
            </w:r>
          </w:p>
        </w:tc>
        <w:tc>
          <w:tcPr>
            <w:tcW w:w="1045" w:type="dxa"/>
            <w:vAlign w:val="center"/>
          </w:tcPr>
          <w:p w14:paraId="487B945C" w14:textId="77777777" w:rsidR="00DD1BC2" w:rsidRPr="004D0831" w:rsidRDefault="00DD1BC2" w:rsidP="00AA3D17">
            <w:pPr>
              <w:pStyle w:val="TAH"/>
            </w:pPr>
            <w:r w:rsidRPr="004D0831">
              <w:t>Cyclic prefix</w:t>
            </w:r>
          </w:p>
        </w:tc>
        <w:tc>
          <w:tcPr>
            <w:tcW w:w="1328" w:type="dxa"/>
            <w:vAlign w:val="center"/>
          </w:tcPr>
          <w:p w14:paraId="47F7701A"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371" w:type="dxa"/>
            <w:vAlign w:val="center"/>
          </w:tcPr>
          <w:p w14:paraId="7A9477BF" w14:textId="77777777" w:rsidR="00DD1BC2" w:rsidRPr="004D0831" w:rsidRDefault="00DD1BC2" w:rsidP="00AA3D17">
            <w:pPr>
              <w:pStyle w:val="TAH"/>
            </w:pPr>
            <w:r w:rsidRPr="004D0831">
              <w:t>Target BLER</w:t>
            </w:r>
          </w:p>
        </w:tc>
        <w:tc>
          <w:tcPr>
            <w:tcW w:w="1193" w:type="dxa"/>
            <w:vAlign w:val="center"/>
          </w:tcPr>
          <w:p w14:paraId="2CC2E694" w14:textId="77777777" w:rsidR="00DD1BC2" w:rsidRPr="004D0831" w:rsidRDefault="00DD1BC2" w:rsidP="00AA3D17">
            <w:pPr>
              <w:pStyle w:val="TAH"/>
            </w:pPr>
            <w:r w:rsidRPr="004D0831">
              <w:t>FRC</w:t>
            </w:r>
            <w:r w:rsidRPr="004D0831">
              <w:br/>
              <w:t>(Annex A)</w:t>
            </w:r>
          </w:p>
        </w:tc>
        <w:tc>
          <w:tcPr>
            <w:tcW w:w="1299" w:type="dxa"/>
            <w:vAlign w:val="center"/>
          </w:tcPr>
          <w:p w14:paraId="4C148FE9" w14:textId="77777777" w:rsidR="00DD1BC2" w:rsidRPr="004D0831" w:rsidRDefault="00DD1BC2" w:rsidP="00AA3D17">
            <w:pPr>
              <w:pStyle w:val="TAH"/>
            </w:pPr>
            <w:r w:rsidRPr="004D0831">
              <w:t>Additional DM-RS position</w:t>
            </w:r>
          </w:p>
        </w:tc>
        <w:tc>
          <w:tcPr>
            <w:tcW w:w="783" w:type="dxa"/>
            <w:vAlign w:val="center"/>
          </w:tcPr>
          <w:p w14:paraId="4BE1B6CF" w14:textId="77777777" w:rsidR="00DD1BC2" w:rsidRPr="004D0831" w:rsidRDefault="00DD1BC2" w:rsidP="00AA3D17">
            <w:pPr>
              <w:pStyle w:val="TAH"/>
            </w:pPr>
            <w:r w:rsidRPr="004D0831">
              <w:t>SNR</w:t>
            </w:r>
          </w:p>
          <w:p w14:paraId="2D2F02E2" w14:textId="77777777" w:rsidR="00DD1BC2" w:rsidRPr="004D0831" w:rsidRDefault="00DD1BC2" w:rsidP="00AA3D17">
            <w:pPr>
              <w:pStyle w:val="TAH"/>
            </w:pPr>
            <w:r w:rsidRPr="004D0831">
              <w:t>(dB)</w:t>
            </w:r>
          </w:p>
        </w:tc>
      </w:tr>
      <w:tr w:rsidR="00DD1BC2" w:rsidRPr="004D0831" w14:paraId="308AE328" w14:textId="77777777" w:rsidTr="00AA3D17">
        <w:trPr>
          <w:trHeight w:val="105"/>
        </w:trPr>
        <w:tc>
          <w:tcPr>
            <w:tcW w:w="0" w:type="auto"/>
            <w:vMerge w:val="restart"/>
            <w:vAlign w:val="center"/>
          </w:tcPr>
          <w:p w14:paraId="1673DF33" w14:textId="77777777" w:rsidR="00DD1BC2" w:rsidRPr="004D0831" w:rsidRDefault="00DD1BC2" w:rsidP="00AA3D17">
            <w:pPr>
              <w:pStyle w:val="TAC"/>
            </w:pPr>
            <w:r w:rsidRPr="004D0831">
              <w:t>1</w:t>
            </w:r>
          </w:p>
        </w:tc>
        <w:tc>
          <w:tcPr>
            <w:tcW w:w="1830" w:type="dxa"/>
            <w:vAlign w:val="center"/>
          </w:tcPr>
          <w:p w14:paraId="76466CAF" w14:textId="77777777" w:rsidR="00DD1BC2" w:rsidRPr="004D0831" w:rsidRDefault="00DD1BC2" w:rsidP="00AA3D17">
            <w:pPr>
              <w:pStyle w:val="TAC"/>
            </w:pPr>
            <w:r>
              <w:t>1</w:t>
            </w:r>
          </w:p>
        </w:tc>
        <w:tc>
          <w:tcPr>
            <w:tcW w:w="1045" w:type="dxa"/>
            <w:vAlign w:val="center"/>
          </w:tcPr>
          <w:p w14:paraId="06C46885" w14:textId="77777777" w:rsidR="00DD1BC2" w:rsidRPr="004D0831" w:rsidRDefault="00DD1BC2" w:rsidP="00AA3D17">
            <w:pPr>
              <w:pStyle w:val="TAC"/>
            </w:pPr>
            <w:r w:rsidRPr="004D0831">
              <w:t>Normal</w:t>
            </w:r>
          </w:p>
        </w:tc>
        <w:tc>
          <w:tcPr>
            <w:tcW w:w="1328" w:type="dxa"/>
            <w:vAlign w:val="center"/>
          </w:tcPr>
          <w:p w14:paraId="37EA5C02" w14:textId="77777777" w:rsidR="00DD1BC2" w:rsidRPr="004D0831" w:rsidRDefault="00DD1BC2" w:rsidP="00AA3D17">
            <w:pPr>
              <w:pStyle w:val="TAC"/>
            </w:pPr>
            <w:r w:rsidRPr="00C3699E">
              <w:t>NTN-TDLA100-200 Low</w:t>
            </w:r>
          </w:p>
        </w:tc>
        <w:tc>
          <w:tcPr>
            <w:tcW w:w="1371" w:type="dxa"/>
            <w:vAlign w:val="center"/>
          </w:tcPr>
          <w:p w14:paraId="34D87A37" w14:textId="77777777" w:rsidR="00DD1BC2" w:rsidRPr="004D0831" w:rsidRDefault="00DD1BC2" w:rsidP="00AA3D17">
            <w:pPr>
              <w:pStyle w:val="TAC"/>
            </w:pPr>
            <w:r w:rsidRPr="004D0831">
              <w:t>1% (Note 1)</w:t>
            </w:r>
          </w:p>
        </w:tc>
        <w:tc>
          <w:tcPr>
            <w:tcW w:w="1193" w:type="dxa"/>
            <w:vAlign w:val="center"/>
          </w:tcPr>
          <w:p w14:paraId="6FD56060"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67DF3F41" w14:textId="77777777" w:rsidR="00DD1BC2" w:rsidRPr="004D0831" w:rsidRDefault="00DD1BC2" w:rsidP="00AA3D17">
            <w:pPr>
              <w:pStyle w:val="TAC"/>
            </w:pPr>
            <w:r w:rsidRPr="004D0831">
              <w:t>pos1</w:t>
            </w:r>
          </w:p>
        </w:tc>
        <w:tc>
          <w:tcPr>
            <w:tcW w:w="783" w:type="dxa"/>
            <w:vAlign w:val="center"/>
          </w:tcPr>
          <w:p w14:paraId="7A8A8E88" w14:textId="77777777" w:rsidR="00DD1BC2" w:rsidRPr="004D0831" w:rsidRDefault="00DD1BC2" w:rsidP="00AA3D17">
            <w:pPr>
              <w:pStyle w:val="TAC"/>
              <w:rPr>
                <w:lang w:eastAsia="zh-CN"/>
              </w:rPr>
            </w:pPr>
            <w:r>
              <w:rPr>
                <w:lang w:eastAsia="zh-CN"/>
              </w:rPr>
              <w:t>-4.5</w:t>
            </w:r>
          </w:p>
        </w:tc>
      </w:tr>
      <w:tr w:rsidR="00DD1BC2" w:rsidRPr="004D0831" w14:paraId="2B77962B" w14:textId="77777777" w:rsidTr="00AA3D17">
        <w:trPr>
          <w:trHeight w:val="105"/>
        </w:trPr>
        <w:tc>
          <w:tcPr>
            <w:tcW w:w="0" w:type="auto"/>
            <w:vMerge/>
            <w:vAlign w:val="center"/>
          </w:tcPr>
          <w:p w14:paraId="5B3930CC" w14:textId="77777777" w:rsidR="00DD1BC2" w:rsidRPr="004D0831" w:rsidRDefault="00DD1BC2" w:rsidP="00AA3D17">
            <w:pPr>
              <w:pStyle w:val="TAC"/>
            </w:pPr>
          </w:p>
        </w:tc>
        <w:tc>
          <w:tcPr>
            <w:tcW w:w="1830" w:type="dxa"/>
            <w:vAlign w:val="center"/>
          </w:tcPr>
          <w:p w14:paraId="3C11F5F3"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1045" w:type="dxa"/>
            <w:vAlign w:val="center"/>
          </w:tcPr>
          <w:p w14:paraId="18153E13" w14:textId="77777777" w:rsidR="00DD1BC2" w:rsidRPr="004D0831" w:rsidRDefault="00DD1BC2" w:rsidP="00AA3D17">
            <w:pPr>
              <w:pStyle w:val="TAC"/>
            </w:pPr>
            <w:r w:rsidRPr="004D0831">
              <w:t>Normal</w:t>
            </w:r>
          </w:p>
        </w:tc>
        <w:tc>
          <w:tcPr>
            <w:tcW w:w="1328" w:type="dxa"/>
            <w:vAlign w:val="center"/>
          </w:tcPr>
          <w:p w14:paraId="01FB2DBB" w14:textId="77777777" w:rsidR="00DD1BC2" w:rsidRPr="004D0831" w:rsidRDefault="00DD1BC2" w:rsidP="00AA3D17">
            <w:pPr>
              <w:pStyle w:val="TAC"/>
            </w:pPr>
            <w:r w:rsidRPr="00C3699E">
              <w:t>NTN-TDLA100-200 Low</w:t>
            </w:r>
          </w:p>
        </w:tc>
        <w:tc>
          <w:tcPr>
            <w:tcW w:w="1371" w:type="dxa"/>
            <w:vAlign w:val="center"/>
          </w:tcPr>
          <w:p w14:paraId="1C1615B5" w14:textId="77777777" w:rsidR="00DD1BC2" w:rsidRPr="004D0831" w:rsidRDefault="00DD1BC2" w:rsidP="00AA3D17">
            <w:pPr>
              <w:pStyle w:val="TAC"/>
            </w:pPr>
            <w:r w:rsidRPr="004D0831">
              <w:t>1% (Note 1)</w:t>
            </w:r>
          </w:p>
        </w:tc>
        <w:tc>
          <w:tcPr>
            <w:tcW w:w="1193" w:type="dxa"/>
            <w:vAlign w:val="center"/>
          </w:tcPr>
          <w:p w14:paraId="164B9222"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6C31D081" w14:textId="77777777" w:rsidR="00DD1BC2" w:rsidRPr="004D0831" w:rsidRDefault="00DD1BC2" w:rsidP="00AA3D17">
            <w:pPr>
              <w:pStyle w:val="TAC"/>
            </w:pPr>
            <w:r w:rsidRPr="004D0831">
              <w:t>pos1</w:t>
            </w:r>
          </w:p>
        </w:tc>
        <w:tc>
          <w:tcPr>
            <w:tcW w:w="783" w:type="dxa"/>
            <w:vAlign w:val="center"/>
          </w:tcPr>
          <w:p w14:paraId="4E18E0DE" w14:textId="77777777" w:rsidR="00DD1BC2" w:rsidRPr="004D0831" w:rsidRDefault="00DD1BC2" w:rsidP="00AA3D17">
            <w:pPr>
              <w:pStyle w:val="TAC"/>
              <w:rPr>
                <w:lang w:eastAsia="zh-CN"/>
              </w:rPr>
            </w:pPr>
            <w:r>
              <w:rPr>
                <w:lang w:eastAsia="zh-CN"/>
              </w:rPr>
              <w:t>-7.9</w:t>
            </w:r>
          </w:p>
        </w:tc>
      </w:tr>
      <w:tr w:rsidR="00DD1BC2" w:rsidRPr="004D0831" w14:paraId="1E36DB78" w14:textId="77777777" w:rsidTr="00AA3D17">
        <w:trPr>
          <w:trHeight w:val="105"/>
        </w:trPr>
        <w:tc>
          <w:tcPr>
            <w:tcW w:w="0" w:type="auto"/>
            <w:gridSpan w:val="8"/>
            <w:vAlign w:val="center"/>
          </w:tcPr>
          <w:p w14:paraId="25C8AA38"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398E5C1E" w14:textId="3ABD4A62" w:rsidR="00DD1BC2" w:rsidRDefault="00DD1BC2" w:rsidP="00DD1BC2">
      <w:pPr>
        <w:rPr>
          <w:lang w:eastAsia="zh-CN"/>
        </w:rPr>
      </w:pPr>
    </w:p>
    <w:p w14:paraId="1C45DBCA" w14:textId="77777777" w:rsidR="0022695E" w:rsidRDefault="0022695E" w:rsidP="0022695E">
      <w:pPr>
        <w:pStyle w:val="50"/>
        <w:rPr>
          <w:ins w:id="1730" w:author="SAMSUNG" w:date="2025-02-20T17:38:00Z"/>
          <w:rFonts w:cs="Arial"/>
          <w:i/>
          <w:iCs/>
          <w:szCs w:val="22"/>
        </w:rPr>
      </w:pPr>
      <w:ins w:id="1731" w:author="SAMSUNG" w:date="2025-02-20T17:38:00Z">
        <w:r>
          <w:lastRenderedPageBreak/>
          <w:t>11.2.4</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3F0D9353" w14:textId="77777777" w:rsidR="0022695E" w:rsidRPr="004D0831" w:rsidRDefault="0022695E" w:rsidP="0022695E">
      <w:pPr>
        <w:rPr>
          <w:ins w:id="1732" w:author="SAMSUNG" w:date="2025-02-20T17:38:00Z"/>
        </w:rPr>
      </w:pPr>
      <w:ins w:id="1733" w:author="SAMSUNG" w:date="2025-02-20T17:38:00Z">
        <w:r w:rsidRPr="004D0831">
          <w:t xml:space="preserve">The BLER measured according to clause </w:t>
        </w:r>
        <w:r>
          <w:t>11.2.4</w:t>
        </w:r>
        <w:r w:rsidRPr="004D0831">
          <w:t xml:space="preserve">.4.2 shall not be above the limits for the SNR levels specified in table </w:t>
        </w:r>
        <w:r>
          <w:t>11.2.4</w:t>
        </w:r>
        <w:r w:rsidRPr="004D0831">
          <w:t>.</w:t>
        </w:r>
        <w:r>
          <w:t>5.2-1.</w:t>
        </w:r>
      </w:ins>
    </w:p>
    <w:p w14:paraId="06D9A0D0" w14:textId="77777777" w:rsidR="0022695E" w:rsidRPr="004D0831" w:rsidRDefault="0022695E" w:rsidP="0022695E">
      <w:pPr>
        <w:pStyle w:val="TH"/>
        <w:rPr>
          <w:ins w:id="1734" w:author="SAMSUNG" w:date="2025-02-20T17:38:00Z"/>
          <w:rFonts w:eastAsia="Malgun Gothic"/>
          <w:lang w:eastAsia="zh-CN"/>
        </w:rPr>
      </w:pPr>
      <w:ins w:id="1735" w:author="SAMSUNG" w:date="2025-02-20T17:38:00Z">
        <w:r w:rsidRPr="004D0831">
          <w:rPr>
            <w:rFonts w:eastAsia="Malgun Gothic"/>
          </w:rPr>
          <w:t xml:space="preserve">Table </w:t>
        </w:r>
        <w:r>
          <w:rPr>
            <w:rFonts w:eastAsia="Malgun Gothic"/>
          </w:rPr>
          <w:t>11.2.4</w:t>
        </w:r>
        <w:r w:rsidRPr="004D0831">
          <w:rPr>
            <w:rFonts w:eastAsia="Malgun Gothic"/>
          </w:rPr>
          <w:t>.</w:t>
        </w:r>
        <w:r>
          <w:rPr>
            <w:rFonts w:eastAsia="Malgun Gothic"/>
          </w:rPr>
          <w:t>5.2</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ins>
    </w:p>
    <w:tbl>
      <w:tblPr>
        <w:tblStyle w:val="TableGrid7"/>
        <w:tblW w:w="0" w:type="auto"/>
        <w:tblLook w:val="04A0" w:firstRow="1" w:lastRow="0" w:firstColumn="1" w:lastColumn="0" w:noHBand="0" w:noVBand="1"/>
      </w:tblPr>
      <w:tblGrid>
        <w:gridCol w:w="1008"/>
        <w:gridCol w:w="1881"/>
        <w:gridCol w:w="1071"/>
        <w:gridCol w:w="1745"/>
        <w:gridCol w:w="998"/>
        <w:gridCol w:w="1233"/>
        <w:gridCol w:w="1096"/>
        <w:gridCol w:w="597"/>
      </w:tblGrid>
      <w:tr w:rsidR="0022695E" w:rsidRPr="004D0831" w14:paraId="646DC38F" w14:textId="77777777" w:rsidTr="003F6AC8">
        <w:trPr>
          <w:ins w:id="1736" w:author="SAMSUNG" w:date="2025-02-20T17:38:00Z"/>
        </w:trPr>
        <w:tc>
          <w:tcPr>
            <w:tcW w:w="0" w:type="auto"/>
            <w:vAlign w:val="center"/>
          </w:tcPr>
          <w:p w14:paraId="65FAEDE1" w14:textId="77777777" w:rsidR="0022695E" w:rsidRPr="004D0831" w:rsidRDefault="0022695E" w:rsidP="003F6AC8">
            <w:pPr>
              <w:pStyle w:val="TAH"/>
              <w:rPr>
                <w:ins w:id="1737" w:author="SAMSUNG" w:date="2025-02-20T17:38:00Z"/>
              </w:rPr>
            </w:pPr>
            <w:ins w:id="1738" w:author="SAMSUNG" w:date="2025-02-20T17:38:00Z">
              <w:r w:rsidRPr="004D0831">
                <w:t xml:space="preserve">Number of </w:t>
              </w:r>
              <w:r w:rsidRPr="004D0831">
                <w:rPr>
                  <w:lang w:eastAsia="zh-CN"/>
                </w:rPr>
                <w:t>T</w:t>
              </w:r>
              <w:r w:rsidRPr="004D0831">
                <w:t>X antennas</w:t>
              </w:r>
            </w:ins>
          </w:p>
        </w:tc>
        <w:tc>
          <w:tcPr>
            <w:tcW w:w="1922" w:type="dxa"/>
            <w:vAlign w:val="center"/>
          </w:tcPr>
          <w:p w14:paraId="6684B1EB" w14:textId="77777777" w:rsidR="0022695E" w:rsidRPr="004D0831" w:rsidRDefault="0022695E" w:rsidP="003F6AC8">
            <w:pPr>
              <w:pStyle w:val="TAH"/>
              <w:rPr>
                <w:ins w:id="1739" w:author="SAMSUNG" w:date="2025-02-20T17:38:00Z"/>
              </w:rPr>
            </w:pPr>
            <w:ins w:id="1740" w:author="SAMSUNG" w:date="2025-02-20T17:38:00Z">
              <w:r w:rsidRPr="0038421A">
                <w:t>Number of demodulation branches</w:t>
              </w:r>
            </w:ins>
          </w:p>
        </w:tc>
        <w:tc>
          <w:tcPr>
            <w:tcW w:w="1093" w:type="dxa"/>
            <w:vAlign w:val="center"/>
          </w:tcPr>
          <w:p w14:paraId="0BAA74C4" w14:textId="77777777" w:rsidR="0022695E" w:rsidRPr="004D0831" w:rsidRDefault="0022695E" w:rsidP="003F6AC8">
            <w:pPr>
              <w:pStyle w:val="TAH"/>
              <w:rPr>
                <w:ins w:id="1741" w:author="SAMSUNG" w:date="2025-02-20T17:38:00Z"/>
              </w:rPr>
            </w:pPr>
            <w:ins w:id="1742" w:author="SAMSUNG" w:date="2025-02-20T17:38:00Z">
              <w:r w:rsidRPr="004D0831">
                <w:t>Cyclic prefix</w:t>
              </w:r>
            </w:ins>
          </w:p>
        </w:tc>
        <w:tc>
          <w:tcPr>
            <w:tcW w:w="1807" w:type="dxa"/>
            <w:vAlign w:val="center"/>
          </w:tcPr>
          <w:p w14:paraId="254E485D" w14:textId="77777777" w:rsidR="0022695E" w:rsidRPr="004D0831" w:rsidRDefault="0022695E" w:rsidP="003F6AC8">
            <w:pPr>
              <w:pStyle w:val="TAH"/>
              <w:rPr>
                <w:ins w:id="1743" w:author="SAMSUNG" w:date="2025-02-20T17:38:00Z"/>
                <w:lang w:val="fr-FR"/>
              </w:rPr>
            </w:pPr>
            <w:ins w:id="1744" w:author="SAMSUNG" w:date="2025-02-20T17:38:00Z">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ins>
          </w:p>
        </w:tc>
        <w:tc>
          <w:tcPr>
            <w:tcW w:w="997" w:type="dxa"/>
            <w:vAlign w:val="center"/>
          </w:tcPr>
          <w:p w14:paraId="473AE45D" w14:textId="77777777" w:rsidR="0022695E" w:rsidRPr="004D0831" w:rsidRDefault="0022695E" w:rsidP="003F6AC8">
            <w:pPr>
              <w:pStyle w:val="TAH"/>
              <w:rPr>
                <w:ins w:id="1745" w:author="SAMSUNG" w:date="2025-02-20T17:38:00Z"/>
              </w:rPr>
            </w:pPr>
            <w:ins w:id="1746" w:author="SAMSUNG" w:date="2025-02-20T17:38:00Z">
              <w:r w:rsidRPr="004D0831">
                <w:t>Target BLER</w:t>
              </w:r>
            </w:ins>
          </w:p>
        </w:tc>
        <w:tc>
          <w:tcPr>
            <w:tcW w:w="1338" w:type="dxa"/>
            <w:vAlign w:val="center"/>
          </w:tcPr>
          <w:p w14:paraId="39578FB0" w14:textId="77777777" w:rsidR="0022695E" w:rsidRPr="004D0831" w:rsidRDefault="0022695E" w:rsidP="003F6AC8">
            <w:pPr>
              <w:pStyle w:val="TAH"/>
              <w:rPr>
                <w:ins w:id="1747" w:author="SAMSUNG" w:date="2025-02-20T17:38:00Z"/>
              </w:rPr>
            </w:pPr>
            <w:ins w:id="1748" w:author="SAMSUNG" w:date="2025-02-20T17:38:00Z">
              <w:r w:rsidRPr="004D0831">
                <w:t>FRC</w:t>
              </w:r>
              <w:r w:rsidRPr="004D0831">
                <w:br/>
                <w:t>(Annex A)</w:t>
              </w:r>
            </w:ins>
          </w:p>
        </w:tc>
        <w:tc>
          <w:tcPr>
            <w:tcW w:w="0" w:type="auto"/>
            <w:vAlign w:val="center"/>
          </w:tcPr>
          <w:p w14:paraId="6F302CD9" w14:textId="77777777" w:rsidR="0022695E" w:rsidRPr="004D0831" w:rsidRDefault="0022695E" w:rsidP="003F6AC8">
            <w:pPr>
              <w:pStyle w:val="TAH"/>
              <w:rPr>
                <w:ins w:id="1749" w:author="SAMSUNG" w:date="2025-02-20T17:38:00Z"/>
              </w:rPr>
            </w:pPr>
            <w:ins w:id="1750" w:author="SAMSUNG" w:date="2025-02-20T17:38:00Z">
              <w:r w:rsidRPr="004D0831">
                <w:t>Additional DM-RS position</w:t>
              </w:r>
            </w:ins>
          </w:p>
        </w:tc>
        <w:tc>
          <w:tcPr>
            <w:tcW w:w="0" w:type="auto"/>
            <w:vAlign w:val="center"/>
          </w:tcPr>
          <w:p w14:paraId="26357FD6" w14:textId="77777777" w:rsidR="0022695E" w:rsidRPr="004D0831" w:rsidRDefault="0022695E" w:rsidP="003F6AC8">
            <w:pPr>
              <w:pStyle w:val="TAH"/>
              <w:rPr>
                <w:ins w:id="1751" w:author="SAMSUNG" w:date="2025-02-20T17:38:00Z"/>
              </w:rPr>
            </w:pPr>
            <w:ins w:id="1752" w:author="SAMSUNG" w:date="2025-02-20T17:38:00Z">
              <w:r w:rsidRPr="004D0831">
                <w:t>SNR</w:t>
              </w:r>
            </w:ins>
          </w:p>
          <w:p w14:paraId="6D760A15" w14:textId="77777777" w:rsidR="0022695E" w:rsidRPr="004D0831" w:rsidRDefault="0022695E" w:rsidP="003F6AC8">
            <w:pPr>
              <w:pStyle w:val="TAH"/>
              <w:rPr>
                <w:ins w:id="1753" w:author="SAMSUNG" w:date="2025-02-20T17:38:00Z"/>
              </w:rPr>
            </w:pPr>
            <w:ins w:id="1754" w:author="SAMSUNG" w:date="2025-02-20T17:38:00Z">
              <w:r w:rsidRPr="004D0831">
                <w:t>(dB)</w:t>
              </w:r>
            </w:ins>
          </w:p>
        </w:tc>
      </w:tr>
      <w:tr w:rsidR="0022695E" w:rsidRPr="004D0831" w14:paraId="4675E715" w14:textId="77777777" w:rsidTr="003F6AC8">
        <w:trPr>
          <w:trHeight w:val="105"/>
          <w:ins w:id="1755" w:author="SAMSUNG" w:date="2025-02-20T17:38:00Z"/>
        </w:trPr>
        <w:tc>
          <w:tcPr>
            <w:tcW w:w="0" w:type="auto"/>
            <w:vMerge w:val="restart"/>
            <w:vAlign w:val="center"/>
          </w:tcPr>
          <w:p w14:paraId="61F42F92" w14:textId="77777777" w:rsidR="0022695E" w:rsidRPr="004D0831" w:rsidRDefault="0022695E" w:rsidP="003F6AC8">
            <w:pPr>
              <w:pStyle w:val="TAC"/>
              <w:rPr>
                <w:ins w:id="1756" w:author="SAMSUNG" w:date="2025-02-20T17:38:00Z"/>
              </w:rPr>
            </w:pPr>
            <w:ins w:id="1757" w:author="SAMSUNG" w:date="2025-02-20T17:38:00Z">
              <w:r w:rsidRPr="004D0831">
                <w:t>1</w:t>
              </w:r>
            </w:ins>
          </w:p>
        </w:tc>
        <w:tc>
          <w:tcPr>
            <w:tcW w:w="1922" w:type="dxa"/>
            <w:vAlign w:val="center"/>
          </w:tcPr>
          <w:p w14:paraId="6FD1E015" w14:textId="77777777" w:rsidR="0022695E" w:rsidRPr="004D0831" w:rsidRDefault="0022695E" w:rsidP="003F6AC8">
            <w:pPr>
              <w:pStyle w:val="TAC"/>
              <w:rPr>
                <w:ins w:id="1758" w:author="SAMSUNG" w:date="2025-02-20T17:38:00Z"/>
              </w:rPr>
            </w:pPr>
            <w:ins w:id="1759" w:author="SAMSUNG" w:date="2025-02-20T17:38:00Z">
              <w:r>
                <w:t>1</w:t>
              </w:r>
            </w:ins>
          </w:p>
        </w:tc>
        <w:tc>
          <w:tcPr>
            <w:tcW w:w="1093" w:type="dxa"/>
            <w:vAlign w:val="center"/>
          </w:tcPr>
          <w:p w14:paraId="618E82FB" w14:textId="77777777" w:rsidR="0022695E" w:rsidRPr="004D0831" w:rsidRDefault="0022695E" w:rsidP="003F6AC8">
            <w:pPr>
              <w:pStyle w:val="TAC"/>
              <w:rPr>
                <w:ins w:id="1760" w:author="SAMSUNG" w:date="2025-02-20T17:38:00Z"/>
              </w:rPr>
            </w:pPr>
            <w:ins w:id="1761" w:author="SAMSUNG" w:date="2025-02-20T17:38:00Z">
              <w:r w:rsidRPr="004D0831">
                <w:t>Normal</w:t>
              </w:r>
            </w:ins>
          </w:p>
        </w:tc>
        <w:tc>
          <w:tcPr>
            <w:tcW w:w="1807" w:type="dxa"/>
            <w:vAlign w:val="center"/>
          </w:tcPr>
          <w:p w14:paraId="3343D30B" w14:textId="77777777" w:rsidR="0022695E" w:rsidRPr="004D0831" w:rsidRDefault="0022695E" w:rsidP="003F6AC8">
            <w:pPr>
              <w:pStyle w:val="TAC"/>
              <w:rPr>
                <w:ins w:id="1762" w:author="SAMSUNG" w:date="2025-02-20T17:38:00Z"/>
              </w:rPr>
            </w:pPr>
            <w:ins w:id="1763" w:author="SAMSUNG" w:date="2025-02-20T17:38:00Z">
              <w:r w:rsidRPr="00C3699E">
                <w:t>NTN-TDL</w:t>
              </w:r>
              <w:r>
                <w:t>C5</w:t>
              </w:r>
              <w:r w:rsidRPr="00C3699E">
                <w:t>-</w:t>
              </w:r>
              <w:r>
                <w:t>1</w:t>
              </w:r>
              <w:r w:rsidRPr="00C3699E">
                <w:t>200 Low</w:t>
              </w:r>
            </w:ins>
          </w:p>
        </w:tc>
        <w:tc>
          <w:tcPr>
            <w:tcW w:w="997" w:type="dxa"/>
            <w:vAlign w:val="center"/>
          </w:tcPr>
          <w:p w14:paraId="4C040A23" w14:textId="77777777" w:rsidR="0022695E" w:rsidRPr="004D0831" w:rsidRDefault="0022695E" w:rsidP="003F6AC8">
            <w:pPr>
              <w:pStyle w:val="TAC"/>
              <w:rPr>
                <w:ins w:id="1764" w:author="SAMSUNG" w:date="2025-02-20T17:38:00Z"/>
              </w:rPr>
            </w:pPr>
            <w:ins w:id="1765" w:author="SAMSUNG" w:date="2025-02-20T17:38:00Z">
              <w:r w:rsidRPr="004D0831">
                <w:t>1% (Note 1)</w:t>
              </w:r>
            </w:ins>
          </w:p>
        </w:tc>
        <w:tc>
          <w:tcPr>
            <w:tcW w:w="1338" w:type="dxa"/>
            <w:vAlign w:val="center"/>
          </w:tcPr>
          <w:p w14:paraId="5205C2F2" w14:textId="77777777" w:rsidR="0022695E" w:rsidRPr="00161426" w:rsidRDefault="0022695E" w:rsidP="003F6AC8">
            <w:pPr>
              <w:pStyle w:val="TAC"/>
              <w:rPr>
                <w:ins w:id="1766" w:author="SAMSUNG" w:date="2025-02-20T17:38:00Z"/>
                <w:lang w:eastAsia="zh-CN"/>
              </w:rPr>
            </w:pPr>
            <w:ins w:id="1767" w:author="SAMSUNG" w:date="2025-02-20T17:38:00Z">
              <w:r w:rsidRPr="00161426">
                <w:rPr>
                  <w:lang w:eastAsia="zh-CN"/>
                </w:rPr>
                <w:t>G-FR2-NTN-A3A-1</w:t>
              </w:r>
            </w:ins>
          </w:p>
        </w:tc>
        <w:tc>
          <w:tcPr>
            <w:tcW w:w="0" w:type="auto"/>
            <w:vAlign w:val="center"/>
          </w:tcPr>
          <w:p w14:paraId="42149CC6" w14:textId="77777777" w:rsidR="0022695E" w:rsidRPr="004D0831" w:rsidRDefault="0022695E" w:rsidP="003F6AC8">
            <w:pPr>
              <w:pStyle w:val="TAC"/>
              <w:rPr>
                <w:ins w:id="1768" w:author="SAMSUNG" w:date="2025-02-20T17:38:00Z"/>
              </w:rPr>
            </w:pPr>
            <w:ins w:id="1769" w:author="SAMSUNG" w:date="2025-02-20T17:38:00Z">
              <w:r w:rsidRPr="004D0831">
                <w:t>pos1</w:t>
              </w:r>
            </w:ins>
          </w:p>
        </w:tc>
        <w:tc>
          <w:tcPr>
            <w:tcW w:w="0" w:type="auto"/>
            <w:vAlign w:val="center"/>
          </w:tcPr>
          <w:p w14:paraId="2BCF301F" w14:textId="77777777" w:rsidR="0022695E" w:rsidRPr="004D0831" w:rsidRDefault="0022695E" w:rsidP="003F6AC8">
            <w:pPr>
              <w:pStyle w:val="TAC"/>
              <w:rPr>
                <w:ins w:id="1770" w:author="SAMSUNG" w:date="2025-02-20T17:38:00Z"/>
                <w:lang w:eastAsia="zh-CN"/>
              </w:rPr>
            </w:pPr>
            <w:ins w:id="1771" w:author="SAMSUNG" w:date="2025-02-20T17:38:00Z">
              <w:r>
                <w:rPr>
                  <w:lang w:eastAsia="zh-CN"/>
                </w:rPr>
                <w:t>-8.0</w:t>
              </w:r>
            </w:ins>
          </w:p>
        </w:tc>
      </w:tr>
      <w:tr w:rsidR="0022695E" w:rsidRPr="004D0831" w14:paraId="026B0D82" w14:textId="77777777" w:rsidTr="003F6AC8">
        <w:trPr>
          <w:trHeight w:val="105"/>
          <w:ins w:id="1772" w:author="SAMSUNG" w:date="2025-02-20T17:38:00Z"/>
        </w:trPr>
        <w:tc>
          <w:tcPr>
            <w:tcW w:w="0" w:type="auto"/>
            <w:vMerge/>
            <w:vAlign w:val="center"/>
          </w:tcPr>
          <w:p w14:paraId="342EF7F5" w14:textId="77777777" w:rsidR="0022695E" w:rsidRPr="004D0831" w:rsidRDefault="0022695E" w:rsidP="003F6AC8">
            <w:pPr>
              <w:pStyle w:val="TAC"/>
              <w:rPr>
                <w:ins w:id="1773" w:author="SAMSUNG" w:date="2025-02-20T17:38:00Z"/>
              </w:rPr>
            </w:pPr>
          </w:p>
        </w:tc>
        <w:tc>
          <w:tcPr>
            <w:tcW w:w="1922" w:type="dxa"/>
            <w:vAlign w:val="center"/>
          </w:tcPr>
          <w:p w14:paraId="08EB37FE" w14:textId="77777777" w:rsidR="0022695E" w:rsidRPr="00C3699E" w:rsidRDefault="0022695E" w:rsidP="003F6AC8">
            <w:pPr>
              <w:pStyle w:val="TAC"/>
              <w:rPr>
                <w:ins w:id="1774" w:author="SAMSUNG" w:date="2025-02-20T17:38:00Z"/>
                <w:rFonts w:eastAsiaTheme="minorEastAsia"/>
                <w:lang w:eastAsia="zh-CN"/>
              </w:rPr>
            </w:pPr>
            <w:ins w:id="1775" w:author="SAMSUNG" w:date="2025-02-20T17:38:00Z">
              <w:r>
                <w:rPr>
                  <w:rFonts w:eastAsiaTheme="minorEastAsia" w:hint="eastAsia"/>
                  <w:lang w:eastAsia="zh-CN"/>
                </w:rPr>
                <w:t>2</w:t>
              </w:r>
            </w:ins>
          </w:p>
        </w:tc>
        <w:tc>
          <w:tcPr>
            <w:tcW w:w="1093" w:type="dxa"/>
            <w:vAlign w:val="center"/>
          </w:tcPr>
          <w:p w14:paraId="42CFB169" w14:textId="77777777" w:rsidR="0022695E" w:rsidRPr="004D0831" w:rsidRDefault="0022695E" w:rsidP="003F6AC8">
            <w:pPr>
              <w:pStyle w:val="TAC"/>
              <w:rPr>
                <w:ins w:id="1776" w:author="SAMSUNG" w:date="2025-02-20T17:38:00Z"/>
              </w:rPr>
            </w:pPr>
            <w:ins w:id="1777" w:author="SAMSUNG" w:date="2025-02-20T17:38:00Z">
              <w:r w:rsidRPr="00C3699E">
                <w:t>Normal</w:t>
              </w:r>
            </w:ins>
          </w:p>
        </w:tc>
        <w:tc>
          <w:tcPr>
            <w:tcW w:w="1807" w:type="dxa"/>
            <w:vAlign w:val="center"/>
          </w:tcPr>
          <w:p w14:paraId="34D5F471" w14:textId="77777777" w:rsidR="0022695E" w:rsidRPr="004D0831" w:rsidRDefault="0022695E" w:rsidP="003F6AC8">
            <w:pPr>
              <w:pStyle w:val="TAC"/>
              <w:rPr>
                <w:ins w:id="1778" w:author="SAMSUNG" w:date="2025-02-20T17:38:00Z"/>
              </w:rPr>
            </w:pPr>
            <w:ins w:id="1779" w:author="SAMSUNG" w:date="2025-02-20T17:38:00Z">
              <w:r w:rsidRPr="00C3699E">
                <w:t>NTN-TDL</w:t>
              </w:r>
              <w:r>
                <w:t>C5</w:t>
              </w:r>
              <w:r w:rsidRPr="00C3699E">
                <w:t>-</w:t>
              </w:r>
              <w:r>
                <w:t>1</w:t>
              </w:r>
              <w:r w:rsidRPr="00C3699E">
                <w:t>200 Low</w:t>
              </w:r>
            </w:ins>
          </w:p>
        </w:tc>
        <w:tc>
          <w:tcPr>
            <w:tcW w:w="997" w:type="dxa"/>
            <w:vAlign w:val="center"/>
          </w:tcPr>
          <w:p w14:paraId="0F0F7117" w14:textId="77777777" w:rsidR="0022695E" w:rsidRPr="004D0831" w:rsidRDefault="0022695E" w:rsidP="003F6AC8">
            <w:pPr>
              <w:pStyle w:val="TAC"/>
              <w:rPr>
                <w:ins w:id="1780" w:author="SAMSUNG" w:date="2025-02-20T17:38:00Z"/>
              </w:rPr>
            </w:pPr>
            <w:ins w:id="1781" w:author="SAMSUNG" w:date="2025-02-20T17:38:00Z">
              <w:r w:rsidRPr="004D0831">
                <w:t>1% (Note 1)</w:t>
              </w:r>
            </w:ins>
          </w:p>
        </w:tc>
        <w:tc>
          <w:tcPr>
            <w:tcW w:w="1338" w:type="dxa"/>
            <w:vAlign w:val="center"/>
          </w:tcPr>
          <w:p w14:paraId="5E723142" w14:textId="77777777" w:rsidR="0022695E" w:rsidRPr="00161426" w:rsidRDefault="0022695E" w:rsidP="003F6AC8">
            <w:pPr>
              <w:pStyle w:val="TAC"/>
              <w:rPr>
                <w:ins w:id="1782" w:author="SAMSUNG" w:date="2025-02-20T17:38:00Z"/>
                <w:lang w:eastAsia="zh-CN"/>
              </w:rPr>
            </w:pPr>
            <w:ins w:id="1783" w:author="SAMSUNG" w:date="2025-02-20T17:38:00Z">
              <w:r w:rsidRPr="00161426">
                <w:rPr>
                  <w:lang w:eastAsia="zh-CN"/>
                </w:rPr>
                <w:t>G-FR2-NTN-A3A-1</w:t>
              </w:r>
            </w:ins>
          </w:p>
        </w:tc>
        <w:tc>
          <w:tcPr>
            <w:tcW w:w="0" w:type="auto"/>
            <w:vAlign w:val="center"/>
          </w:tcPr>
          <w:p w14:paraId="5DD889C4" w14:textId="77777777" w:rsidR="0022695E" w:rsidRPr="004D0831" w:rsidRDefault="0022695E" w:rsidP="003F6AC8">
            <w:pPr>
              <w:pStyle w:val="TAC"/>
              <w:rPr>
                <w:ins w:id="1784" w:author="SAMSUNG" w:date="2025-02-20T17:38:00Z"/>
              </w:rPr>
            </w:pPr>
            <w:ins w:id="1785" w:author="SAMSUNG" w:date="2025-02-20T17:38:00Z">
              <w:r w:rsidRPr="004D0831">
                <w:t>pos1</w:t>
              </w:r>
            </w:ins>
          </w:p>
        </w:tc>
        <w:tc>
          <w:tcPr>
            <w:tcW w:w="0" w:type="auto"/>
            <w:vAlign w:val="center"/>
          </w:tcPr>
          <w:p w14:paraId="572A0768" w14:textId="77777777" w:rsidR="0022695E" w:rsidRPr="004D0831" w:rsidRDefault="0022695E" w:rsidP="003F6AC8">
            <w:pPr>
              <w:pStyle w:val="TAC"/>
              <w:rPr>
                <w:ins w:id="1786" w:author="SAMSUNG" w:date="2025-02-20T17:38:00Z"/>
                <w:lang w:eastAsia="zh-CN"/>
              </w:rPr>
            </w:pPr>
            <w:ins w:id="1787" w:author="SAMSUNG" w:date="2025-02-20T17:38:00Z">
              <w:r>
                <w:rPr>
                  <w:lang w:eastAsia="zh-CN"/>
                </w:rPr>
                <w:t>-11.4</w:t>
              </w:r>
            </w:ins>
          </w:p>
        </w:tc>
      </w:tr>
      <w:tr w:rsidR="0022695E" w:rsidRPr="004D0831" w14:paraId="5BCBF329" w14:textId="77777777" w:rsidTr="003F6AC8">
        <w:trPr>
          <w:trHeight w:val="105"/>
          <w:ins w:id="1788" w:author="SAMSUNG" w:date="2025-02-20T17:38:00Z"/>
        </w:trPr>
        <w:tc>
          <w:tcPr>
            <w:tcW w:w="0" w:type="auto"/>
            <w:gridSpan w:val="8"/>
            <w:vAlign w:val="center"/>
          </w:tcPr>
          <w:p w14:paraId="5FF1D6D8" w14:textId="77777777" w:rsidR="0022695E" w:rsidRPr="00C3699E" w:rsidRDefault="0022695E" w:rsidP="003F6AC8">
            <w:pPr>
              <w:pStyle w:val="TAN"/>
              <w:rPr>
                <w:ins w:id="1789" w:author="SAMSUNG" w:date="2025-02-20T17:38:00Z"/>
                <w:rFonts w:eastAsiaTheme="minorEastAsia"/>
                <w:lang w:eastAsia="zh-CN"/>
              </w:rPr>
            </w:pPr>
            <w:ins w:id="1790" w:author="SAMSUNG" w:date="2025-02-20T17:38:00Z">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0ADB5B2F" w14:textId="77777777" w:rsidR="0022695E" w:rsidRPr="0022695E" w:rsidRDefault="0022695E" w:rsidP="00DD1BC2">
      <w:pPr>
        <w:rPr>
          <w:lang w:eastAsia="zh-CN"/>
        </w:rPr>
      </w:pPr>
    </w:p>
    <w:p w14:paraId="2570B65A" w14:textId="37FB4143" w:rsidR="00DD1BC2" w:rsidRPr="004D0831" w:rsidRDefault="00DD1BC2" w:rsidP="00DD1BC2">
      <w:pPr>
        <w:pStyle w:val="40"/>
      </w:pPr>
      <w:bookmarkStart w:id="1791" w:name="_Toc169533310"/>
      <w:bookmarkStart w:id="1792" w:name="_Toc171519913"/>
      <w:bookmarkStart w:id="1793" w:name="_Toc176539650"/>
      <w:r>
        <w:t>11.2.4</w:t>
      </w:r>
      <w:r w:rsidRPr="004D0831">
        <w:t>.</w:t>
      </w:r>
      <w:r>
        <w:t>6</w:t>
      </w:r>
      <w:r w:rsidRPr="004D0831">
        <w:tab/>
      </w:r>
      <w:del w:id="1794" w:author="SAMSUNG" w:date="2025-02-20T17:39:00Z">
        <w:r w:rsidRPr="004D0831" w:rsidDel="0022695E">
          <w:delText>Test Requirement</w:delText>
        </w:r>
        <w:r w:rsidDel="0022695E">
          <w:delText xml:space="preserve"> for </w:delText>
        </w:r>
        <w:r w:rsidDel="0022695E">
          <w:rPr>
            <w:rFonts w:cs="Arial"/>
            <w:i/>
            <w:iCs/>
            <w:szCs w:val="22"/>
          </w:rPr>
          <w:delText>SAN</w:delText>
        </w:r>
        <w:r w:rsidRPr="00931575" w:rsidDel="0022695E">
          <w:rPr>
            <w:rFonts w:cs="Arial"/>
            <w:i/>
            <w:iCs/>
            <w:szCs w:val="22"/>
          </w:rPr>
          <w:delText xml:space="preserve"> type </w:delText>
        </w:r>
        <w:r w:rsidDel="0022695E">
          <w:rPr>
            <w:rFonts w:cs="Arial"/>
            <w:i/>
            <w:iCs/>
            <w:szCs w:val="22"/>
          </w:rPr>
          <w:delText>2</w:delText>
        </w:r>
        <w:r w:rsidRPr="00931575" w:rsidDel="0022695E">
          <w:rPr>
            <w:rFonts w:cs="Arial"/>
            <w:i/>
            <w:iCs/>
            <w:szCs w:val="22"/>
          </w:rPr>
          <w:delText>-O</w:delText>
        </w:r>
      </w:del>
      <w:bookmarkEnd w:id="1791"/>
      <w:bookmarkEnd w:id="1792"/>
      <w:bookmarkEnd w:id="1793"/>
      <w:ins w:id="1795" w:author="SAMSUNG" w:date="2025-02-20T17:39:00Z">
        <w:r w:rsidR="0022695E">
          <w:t>Void</w:t>
        </w:r>
      </w:ins>
    </w:p>
    <w:p w14:paraId="70107129" w14:textId="39519AF4" w:rsidR="00DD1BC2" w:rsidRPr="004D0831" w:rsidDel="0022695E" w:rsidRDefault="00DD1BC2" w:rsidP="00DD1BC2">
      <w:pPr>
        <w:rPr>
          <w:del w:id="1796" w:author="SAMSUNG" w:date="2025-02-20T17:39:00Z"/>
        </w:rPr>
      </w:pPr>
      <w:del w:id="1797" w:author="SAMSUNG" w:date="2025-02-20T17:39:00Z">
        <w:r w:rsidRPr="004D0831" w:rsidDel="0022695E">
          <w:delText xml:space="preserve">The BLER measured according to clause </w:delText>
        </w:r>
        <w:r w:rsidDel="0022695E">
          <w:delText>11.2.4</w:delText>
        </w:r>
        <w:r w:rsidRPr="004D0831" w:rsidDel="0022695E">
          <w:delText xml:space="preserve">.4.2 shall not be above the limits for the SNR levels specified in table </w:delText>
        </w:r>
        <w:r w:rsidDel="0022695E">
          <w:delText>11.2.4</w:delText>
        </w:r>
        <w:r w:rsidRPr="004D0831" w:rsidDel="0022695E">
          <w:delText>.</w:delText>
        </w:r>
        <w:r w:rsidDel="0022695E">
          <w:delText>6-1.</w:delText>
        </w:r>
      </w:del>
    </w:p>
    <w:p w14:paraId="41D22343" w14:textId="3EAF5181" w:rsidR="00DD1BC2" w:rsidRPr="004D0831" w:rsidDel="0022695E" w:rsidRDefault="00DD1BC2" w:rsidP="00DD1BC2">
      <w:pPr>
        <w:pStyle w:val="TH"/>
        <w:rPr>
          <w:del w:id="1798" w:author="SAMSUNG" w:date="2025-02-20T17:39:00Z"/>
          <w:rFonts w:eastAsia="Malgun Gothic"/>
          <w:lang w:eastAsia="zh-CN"/>
        </w:rPr>
      </w:pPr>
      <w:del w:id="1799" w:author="SAMSUNG" w:date="2025-02-20T17:39:00Z">
        <w:r w:rsidRPr="004D0831" w:rsidDel="0022695E">
          <w:rPr>
            <w:rFonts w:eastAsia="Malgun Gothic"/>
          </w:rPr>
          <w:delText xml:space="preserve">Table </w:delText>
        </w:r>
        <w:r w:rsidDel="0022695E">
          <w:rPr>
            <w:rFonts w:eastAsia="Malgun Gothic"/>
          </w:rPr>
          <w:delText>11.2.4</w:delText>
        </w:r>
        <w:r w:rsidRPr="004D0831" w:rsidDel="0022695E">
          <w:rPr>
            <w:rFonts w:eastAsia="Malgun Gothic"/>
          </w:rPr>
          <w:delText>.</w:delText>
        </w:r>
        <w:r w:rsidDel="0022695E">
          <w:rPr>
            <w:rFonts w:eastAsia="Malgun Gothic"/>
          </w:rPr>
          <w:delText>6</w:delText>
        </w:r>
        <w:r w:rsidRPr="004D0831" w:rsidDel="0022695E">
          <w:rPr>
            <w:rFonts w:eastAsia="Malgun Gothic"/>
          </w:rPr>
          <w:delText xml:space="preserve">-1: </w:delText>
        </w:r>
        <w:r w:rsidRPr="00D6208D" w:rsidDel="0022695E">
          <w:rPr>
            <w:rFonts w:eastAsia="Malgun Gothic"/>
          </w:rPr>
          <w:delText>Test requirements</w:delText>
        </w:r>
        <w:r w:rsidRPr="004D0831" w:rsidDel="0022695E">
          <w:rPr>
            <w:rFonts w:eastAsia="Malgun Gothic"/>
          </w:rPr>
          <w:delText xml:space="preserve"> for PUSCH</w:delText>
        </w:r>
        <w:r w:rsidDel="0022695E">
          <w:rPr>
            <w:rFonts w:eastAsia="Malgun Gothic"/>
          </w:rPr>
          <w:delText xml:space="preserve"> repetition TypeA</w:delText>
        </w:r>
        <w:r w:rsidRPr="004D0831" w:rsidDel="0022695E">
          <w:rPr>
            <w:rFonts w:eastAsia="Malgun Gothic"/>
          </w:rPr>
          <w:delText xml:space="preserve">, </w:delText>
        </w:r>
        <w:r w:rsidRPr="00D6208D" w:rsidDel="0022695E">
          <w:rPr>
            <w:rFonts w:eastAsia="Malgun Gothic"/>
          </w:rPr>
          <w:delText xml:space="preserve">PUSCH mapping </w:delText>
        </w:r>
        <w:r w:rsidRPr="004D0831" w:rsidDel="0022695E">
          <w:rPr>
            <w:rFonts w:eastAsia="Malgun Gothic"/>
          </w:rPr>
          <w:delText>T</w:delText>
        </w:r>
        <w:r w:rsidDel="0022695E">
          <w:rPr>
            <w:rFonts w:eastAsia="Malgun Gothic"/>
          </w:rPr>
          <w:delText>ype B, 50</w:delText>
        </w:r>
        <w:r w:rsidRPr="004D0831" w:rsidDel="0022695E">
          <w:rPr>
            <w:rFonts w:eastAsia="Malgun Gothic"/>
          </w:rPr>
          <w:delText xml:space="preserve"> MHz channel bandwidth</w:delText>
        </w:r>
        <w:r w:rsidRPr="004D0831" w:rsidDel="0022695E">
          <w:rPr>
            <w:rFonts w:eastAsia="Malgun Gothic"/>
            <w:lang w:eastAsia="zh-CN"/>
          </w:rPr>
          <w:delText xml:space="preserve">, </w:delText>
        </w:r>
        <w:r w:rsidDel="0022695E">
          <w:rPr>
            <w:rFonts w:eastAsia="Malgun Gothic"/>
            <w:lang w:eastAsia="zh-CN"/>
          </w:rPr>
          <w:delText>120</w:delText>
        </w:r>
        <w:r w:rsidRPr="004D0831" w:rsidDel="0022695E">
          <w:rPr>
            <w:rFonts w:eastAsia="Malgun Gothic"/>
            <w:lang w:eastAsia="zh-CN"/>
          </w:rPr>
          <w:delText xml:space="preserve"> kHz SCS</w:delText>
        </w:r>
        <w:r w:rsidDel="0022695E">
          <w:rPr>
            <w:rFonts w:eastAsia="Malgun Gothic"/>
            <w:lang w:eastAsia="zh-CN"/>
          </w:rPr>
          <w:delText xml:space="preserve"> in FR2-NTN</w:delText>
        </w:r>
      </w:del>
    </w:p>
    <w:tbl>
      <w:tblPr>
        <w:tblStyle w:val="TableGrid7"/>
        <w:tblW w:w="0" w:type="auto"/>
        <w:tblLook w:val="04A0" w:firstRow="1" w:lastRow="0" w:firstColumn="1" w:lastColumn="0" w:noHBand="0" w:noVBand="1"/>
      </w:tblPr>
      <w:tblGrid>
        <w:gridCol w:w="1008"/>
        <w:gridCol w:w="1875"/>
        <w:gridCol w:w="1068"/>
        <w:gridCol w:w="1740"/>
        <w:gridCol w:w="995"/>
        <w:gridCol w:w="1230"/>
        <w:gridCol w:w="1096"/>
        <w:gridCol w:w="617"/>
      </w:tblGrid>
      <w:tr w:rsidR="00DD1BC2" w:rsidRPr="004D0831" w:rsidDel="0022695E" w14:paraId="58055EB8" w14:textId="6B9C8E1E" w:rsidTr="00AA3D17">
        <w:trPr>
          <w:del w:id="1800" w:author="SAMSUNG" w:date="2025-02-20T17:39:00Z"/>
        </w:trPr>
        <w:tc>
          <w:tcPr>
            <w:tcW w:w="0" w:type="auto"/>
            <w:vAlign w:val="center"/>
          </w:tcPr>
          <w:p w14:paraId="359F9470" w14:textId="0E0D22DB" w:rsidR="00DD1BC2" w:rsidRPr="004D0831" w:rsidDel="0022695E" w:rsidRDefault="00DD1BC2" w:rsidP="00AA3D17">
            <w:pPr>
              <w:pStyle w:val="TAH"/>
              <w:rPr>
                <w:del w:id="1801" w:author="SAMSUNG" w:date="2025-02-20T17:39:00Z"/>
              </w:rPr>
            </w:pPr>
            <w:del w:id="1802" w:author="SAMSUNG" w:date="2025-02-20T17:39:00Z">
              <w:r w:rsidRPr="004D0831" w:rsidDel="0022695E">
                <w:delText xml:space="preserve">Number of </w:delText>
              </w:r>
              <w:r w:rsidRPr="004D0831" w:rsidDel="0022695E">
                <w:rPr>
                  <w:lang w:eastAsia="zh-CN"/>
                </w:rPr>
                <w:delText>T</w:delText>
              </w:r>
              <w:r w:rsidRPr="004D0831" w:rsidDel="0022695E">
                <w:delText>X antennas</w:delText>
              </w:r>
            </w:del>
          </w:p>
        </w:tc>
        <w:tc>
          <w:tcPr>
            <w:tcW w:w="1922" w:type="dxa"/>
            <w:vAlign w:val="center"/>
          </w:tcPr>
          <w:p w14:paraId="460E5106" w14:textId="56C77688" w:rsidR="00DD1BC2" w:rsidRPr="004D0831" w:rsidDel="0022695E" w:rsidRDefault="00DD1BC2" w:rsidP="00AA3D17">
            <w:pPr>
              <w:pStyle w:val="TAH"/>
              <w:rPr>
                <w:del w:id="1803" w:author="SAMSUNG" w:date="2025-02-20T17:39:00Z"/>
              </w:rPr>
            </w:pPr>
            <w:del w:id="1804" w:author="SAMSUNG" w:date="2025-02-20T17:39:00Z">
              <w:r w:rsidRPr="0038421A" w:rsidDel="0022695E">
                <w:delText>Number of demodulation branches</w:delText>
              </w:r>
            </w:del>
          </w:p>
        </w:tc>
        <w:tc>
          <w:tcPr>
            <w:tcW w:w="1093" w:type="dxa"/>
            <w:vAlign w:val="center"/>
          </w:tcPr>
          <w:p w14:paraId="2E471FD5" w14:textId="56C6537A" w:rsidR="00DD1BC2" w:rsidRPr="004D0831" w:rsidDel="0022695E" w:rsidRDefault="00DD1BC2" w:rsidP="00AA3D17">
            <w:pPr>
              <w:pStyle w:val="TAH"/>
              <w:rPr>
                <w:del w:id="1805" w:author="SAMSUNG" w:date="2025-02-20T17:39:00Z"/>
              </w:rPr>
            </w:pPr>
            <w:del w:id="1806" w:author="SAMSUNG" w:date="2025-02-20T17:39:00Z">
              <w:r w:rsidRPr="004D0831" w:rsidDel="0022695E">
                <w:delText>Cyclic prefix</w:delText>
              </w:r>
            </w:del>
          </w:p>
        </w:tc>
        <w:tc>
          <w:tcPr>
            <w:tcW w:w="1807" w:type="dxa"/>
            <w:vAlign w:val="center"/>
          </w:tcPr>
          <w:p w14:paraId="799D013F" w14:textId="02F895FA" w:rsidR="00DD1BC2" w:rsidRPr="004D0831" w:rsidDel="0022695E" w:rsidRDefault="00DD1BC2" w:rsidP="00AA3D17">
            <w:pPr>
              <w:pStyle w:val="TAH"/>
              <w:rPr>
                <w:del w:id="1807" w:author="SAMSUNG" w:date="2025-02-20T17:39:00Z"/>
                <w:lang w:val="fr-FR"/>
              </w:rPr>
            </w:pPr>
            <w:del w:id="1808" w:author="SAMSUNG" w:date="2025-02-20T17:39:00Z">
              <w:r w:rsidRPr="004D0831" w:rsidDel="0022695E">
                <w:rPr>
                  <w:lang w:val="fr-FR"/>
                </w:rPr>
                <w:delText>Propagation conditions</w:delText>
              </w:r>
              <w:r w:rsidRPr="004D0831" w:rsidDel="0022695E">
                <w:rPr>
                  <w:lang w:val="fr-FR" w:eastAsia="zh-CN"/>
                </w:rPr>
                <w:delText xml:space="preserve"> </w:delText>
              </w:r>
              <w:r w:rsidRPr="004D0831" w:rsidDel="0022695E">
                <w:rPr>
                  <w:lang w:val="fr-FR"/>
                </w:rPr>
                <w:delText xml:space="preserve">and </w:delText>
              </w:r>
              <w:r w:rsidRPr="004D0831" w:rsidDel="0022695E">
                <w:rPr>
                  <w:lang w:val="fr-FR" w:eastAsia="zh-CN"/>
                </w:rPr>
                <w:delText>c</w:delText>
              </w:r>
              <w:r w:rsidRPr="004D0831" w:rsidDel="0022695E">
                <w:rPr>
                  <w:lang w:val="fr-FR"/>
                </w:rPr>
                <w:delText xml:space="preserve">orrelation </w:delText>
              </w:r>
              <w:r w:rsidRPr="004D0831" w:rsidDel="0022695E">
                <w:rPr>
                  <w:lang w:val="fr-FR" w:eastAsia="zh-CN"/>
                </w:rPr>
                <w:delText>m</w:delText>
              </w:r>
              <w:r w:rsidRPr="004D0831" w:rsidDel="0022695E">
                <w:rPr>
                  <w:lang w:val="fr-FR"/>
                </w:rPr>
                <w:delText>atrix (</w:delText>
              </w:r>
              <w:r w:rsidDel="0022695E">
                <w:rPr>
                  <w:lang w:val="fr-FR"/>
                </w:rPr>
                <w:delText>Annex G</w:delText>
              </w:r>
              <w:r w:rsidRPr="004D0831" w:rsidDel="0022695E">
                <w:rPr>
                  <w:lang w:val="fr-FR"/>
                </w:rPr>
                <w:delText>)</w:delText>
              </w:r>
            </w:del>
          </w:p>
        </w:tc>
        <w:tc>
          <w:tcPr>
            <w:tcW w:w="997" w:type="dxa"/>
            <w:vAlign w:val="center"/>
          </w:tcPr>
          <w:p w14:paraId="1745CA0C" w14:textId="76BDFD22" w:rsidR="00DD1BC2" w:rsidRPr="004D0831" w:rsidDel="0022695E" w:rsidRDefault="00DD1BC2" w:rsidP="00AA3D17">
            <w:pPr>
              <w:pStyle w:val="TAH"/>
              <w:rPr>
                <w:del w:id="1809" w:author="SAMSUNG" w:date="2025-02-20T17:39:00Z"/>
              </w:rPr>
            </w:pPr>
            <w:del w:id="1810" w:author="SAMSUNG" w:date="2025-02-20T17:39:00Z">
              <w:r w:rsidRPr="004D0831" w:rsidDel="0022695E">
                <w:delText>Target BLER</w:delText>
              </w:r>
            </w:del>
          </w:p>
        </w:tc>
        <w:tc>
          <w:tcPr>
            <w:tcW w:w="1338" w:type="dxa"/>
            <w:vAlign w:val="center"/>
          </w:tcPr>
          <w:p w14:paraId="6B64E115" w14:textId="5E8AA0C0" w:rsidR="00DD1BC2" w:rsidRPr="004D0831" w:rsidDel="0022695E" w:rsidRDefault="00DD1BC2" w:rsidP="00AA3D17">
            <w:pPr>
              <w:pStyle w:val="TAH"/>
              <w:rPr>
                <w:del w:id="1811" w:author="SAMSUNG" w:date="2025-02-20T17:39:00Z"/>
              </w:rPr>
            </w:pPr>
            <w:del w:id="1812" w:author="SAMSUNG" w:date="2025-02-20T17:39:00Z">
              <w:r w:rsidRPr="004D0831" w:rsidDel="0022695E">
                <w:delText>FRC</w:delText>
              </w:r>
              <w:r w:rsidRPr="004D0831" w:rsidDel="0022695E">
                <w:br/>
                <w:delText>(Annex A)</w:delText>
              </w:r>
            </w:del>
          </w:p>
        </w:tc>
        <w:tc>
          <w:tcPr>
            <w:tcW w:w="0" w:type="auto"/>
            <w:vAlign w:val="center"/>
          </w:tcPr>
          <w:p w14:paraId="181BE1B6" w14:textId="1C29BAA1" w:rsidR="00DD1BC2" w:rsidRPr="004D0831" w:rsidDel="0022695E" w:rsidRDefault="00DD1BC2" w:rsidP="00AA3D17">
            <w:pPr>
              <w:pStyle w:val="TAH"/>
              <w:rPr>
                <w:del w:id="1813" w:author="SAMSUNG" w:date="2025-02-20T17:39:00Z"/>
              </w:rPr>
            </w:pPr>
            <w:del w:id="1814" w:author="SAMSUNG" w:date="2025-02-20T17:39:00Z">
              <w:r w:rsidRPr="004D0831" w:rsidDel="0022695E">
                <w:delText>Additional DM-RS position</w:delText>
              </w:r>
            </w:del>
          </w:p>
        </w:tc>
        <w:tc>
          <w:tcPr>
            <w:tcW w:w="0" w:type="auto"/>
            <w:vAlign w:val="center"/>
          </w:tcPr>
          <w:p w14:paraId="00AEB8FF" w14:textId="23AE1BBA" w:rsidR="00DD1BC2" w:rsidRPr="004D0831" w:rsidDel="0022695E" w:rsidRDefault="00DD1BC2" w:rsidP="00AA3D17">
            <w:pPr>
              <w:pStyle w:val="TAH"/>
              <w:rPr>
                <w:del w:id="1815" w:author="SAMSUNG" w:date="2025-02-20T17:39:00Z"/>
              </w:rPr>
            </w:pPr>
            <w:del w:id="1816" w:author="SAMSUNG" w:date="2025-02-20T17:39:00Z">
              <w:r w:rsidRPr="004D0831" w:rsidDel="0022695E">
                <w:delText>SNR</w:delText>
              </w:r>
            </w:del>
          </w:p>
          <w:p w14:paraId="49FBB2C0" w14:textId="34599457" w:rsidR="00DD1BC2" w:rsidRPr="004D0831" w:rsidDel="0022695E" w:rsidRDefault="00DD1BC2" w:rsidP="00AA3D17">
            <w:pPr>
              <w:pStyle w:val="TAH"/>
              <w:rPr>
                <w:del w:id="1817" w:author="SAMSUNG" w:date="2025-02-20T17:39:00Z"/>
              </w:rPr>
            </w:pPr>
            <w:del w:id="1818" w:author="SAMSUNG" w:date="2025-02-20T17:39:00Z">
              <w:r w:rsidRPr="004D0831" w:rsidDel="0022695E">
                <w:delText>(dB)</w:delText>
              </w:r>
            </w:del>
          </w:p>
        </w:tc>
      </w:tr>
      <w:tr w:rsidR="00DD1BC2" w:rsidRPr="004D0831" w:rsidDel="0022695E" w14:paraId="630B0F26" w14:textId="196F0CE0" w:rsidTr="00AA3D17">
        <w:trPr>
          <w:trHeight w:val="105"/>
          <w:del w:id="1819" w:author="SAMSUNG" w:date="2025-02-20T17:39:00Z"/>
        </w:trPr>
        <w:tc>
          <w:tcPr>
            <w:tcW w:w="0" w:type="auto"/>
            <w:vMerge w:val="restart"/>
            <w:vAlign w:val="center"/>
          </w:tcPr>
          <w:p w14:paraId="610F9E85" w14:textId="0A896057" w:rsidR="00DD1BC2" w:rsidRPr="004D0831" w:rsidDel="0022695E" w:rsidRDefault="00DD1BC2" w:rsidP="00AA3D17">
            <w:pPr>
              <w:pStyle w:val="TAC"/>
              <w:rPr>
                <w:del w:id="1820" w:author="SAMSUNG" w:date="2025-02-20T17:39:00Z"/>
              </w:rPr>
            </w:pPr>
            <w:del w:id="1821" w:author="SAMSUNG" w:date="2025-02-20T17:39:00Z">
              <w:r w:rsidRPr="004D0831" w:rsidDel="0022695E">
                <w:delText>1</w:delText>
              </w:r>
            </w:del>
          </w:p>
        </w:tc>
        <w:tc>
          <w:tcPr>
            <w:tcW w:w="1922" w:type="dxa"/>
            <w:vAlign w:val="center"/>
          </w:tcPr>
          <w:p w14:paraId="2F4140D0" w14:textId="197E65EC" w:rsidR="00DD1BC2" w:rsidRPr="004D0831" w:rsidDel="0022695E" w:rsidRDefault="00DD1BC2" w:rsidP="00AA3D17">
            <w:pPr>
              <w:pStyle w:val="TAC"/>
              <w:rPr>
                <w:del w:id="1822" w:author="SAMSUNG" w:date="2025-02-20T17:39:00Z"/>
              </w:rPr>
            </w:pPr>
            <w:del w:id="1823" w:author="SAMSUNG" w:date="2025-02-20T17:39:00Z">
              <w:r w:rsidDel="0022695E">
                <w:delText>1</w:delText>
              </w:r>
            </w:del>
          </w:p>
        </w:tc>
        <w:tc>
          <w:tcPr>
            <w:tcW w:w="1093" w:type="dxa"/>
            <w:vAlign w:val="center"/>
          </w:tcPr>
          <w:p w14:paraId="756045FF" w14:textId="4E4C9E60" w:rsidR="00DD1BC2" w:rsidRPr="004D0831" w:rsidDel="0022695E" w:rsidRDefault="00DD1BC2" w:rsidP="00AA3D17">
            <w:pPr>
              <w:pStyle w:val="TAC"/>
              <w:rPr>
                <w:del w:id="1824" w:author="SAMSUNG" w:date="2025-02-20T17:39:00Z"/>
              </w:rPr>
            </w:pPr>
            <w:del w:id="1825" w:author="SAMSUNG" w:date="2025-02-20T17:39:00Z">
              <w:r w:rsidRPr="004D0831" w:rsidDel="0022695E">
                <w:delText>Normal</w:delText>
              </w:r>
            </w:del>
          </w:p>
        </w:tc>
        <w:tc>
          <w:tcPr>
            <w:tcW w:w="1807" w:type="dxa"/>
            <w:vAlign w:val="center"/>
          </w:tcPr>
          <w:p w14:paraId="096A510F" w14:textId="0F197B37" w:rsidR="00DD1BC2" w:rsidRPr="004D0831" w:rsidDel="0022695E" w:rsidRDefault="00DD1BC2" w:rsidP="00AA3D17">
            <w:pPr>
              <w:pStyle w:val="TAC"/>
              <w:rPr>
                <w:del w:id="1826" w:author="SAMSUNG" w:date="2025-02-20T17:39:00Z"/>
              </w:rPr>
            </w:pPr>
            <w:del w:id="1827" w:author="SAMSUNG" w:date="2025-02-20T17:39:00Z">
              <w:r w:rsidRPr="00C3699E" w:rsidDel="0022695E">
                <w:delText>NTN-TDL</w:delText>
              </w:r>
              <w:r w:rsidDel="0022695E">
                <w:delText>C5</w:delText>
              </w:r>
              <w:r w:rsidRPr="00C3699E" w:rsidDel="0022695E">
                <w:delText>-</w:delText>
              </w:r>
              <w:r w:rsidDel="0022695E">
                <w:delText>1</w:delText>
              </w:r>
              <w:r w:rsidRPr="00C3699E" w:rsidDel="0022695E">
                <w:delText>200 Low</w:delText>
              </w:r>
            </w:del>
          </w:p>
        </w:tc>
        <w:tc>
          <w:tcPr>
            <w:tcW w:w="997" w:type="dxa"/>
            <w:vAlign w:val="center"/>
          </w:tcPr>
          <w:p w14:paraId="4EB46505" w14:textId="7B64F04A" w:rsidR="00DD1BC2" w:rsidRPr="004D0831" w:rsidDel="0022695E" w:rsidRDefault="00DD1BC2" w:rsidP="00AA3D17">
            <w:pPr>
              <w:pStyle w:val="TAC"/>
              <w:rPr>
                <w:del w:id="1828" w:author="SAMSUNG" w:date="2025-02-20T17:39:00Z"/>
              </w:rPr>
            </w:pPr>
            <w:del w:id="1829" w:author="SAMSUNG" w:date="2025-02-20T17:39:00Z">
              <w:r w:rsidRPr="004D0831" w:rsidDel="0022695E">
                <w:delText>1% (Note 1)</w:delText>
              </w:r>
            </w:del>
          </w:p>
        </w:tc>
        <w:tc>
          <w:tcPr>
            <w:tcW w:w="1338" w:type="dxa"/>
            <w:vAlign w:val="center"/>
          </w:tcPr>
          <w:p w14:paraId="79944FF9" w14:textId="79F9335C" w:rsidR="00DD1BC2" w:rsidRPr="00161426" w:rsidDel="0022695E" w:rsidRDefault="00DD1BC2" w:rsidP="00AA3D17">
            <w:pPr>
              <w:pStyle w:val="TAC"/>
              <w:rPr>
                <w:del w:id="1830" w:author="SAMSUNG" w:date="2025-02-20T17:39:00Z"/>
                <w:lang w:eastAsia="zh-CN"/>
              </w:rPr>
            </w:pPr>
            <w:del w:id="1831" w:author="SAMSUNG" w:date="2025-02-20T17:39:00Z">
              <w:r w:rsidRPr="00161426" w:rsidDel="0022695E">
                <w:rPr>
                  <w:lang w:eastAsia="zh-CN"/>
                </w:rPr>
                <w:delText>G-FR2-NTN-A3A-1</w:delText>
              </w:r>
            </w:del>
          </w:p>
        </w:tc>
        <w:tc>
          <w:tcPr>
            <w:tcW w:w="0" w:type="auto"/>
            <w:vAlign w:val="center"/>
          </w:tcPr>
          <w:p w14:paraId="49CCF785" w14:textId="38429040" w:rsidR="00DD1BC2" w:rsidRPr="004D0831" w:rsidDel="0022695E" w:rsidRDefault="00DD1BC2" w:rsidP="00AA3D17">
            <w:pPr>
              <w:pStyle w:val="TAC"/>
              <w:rPr>
                <w:del w:id="1832" w:author="SAMSUNG" w:date="2025-02-20T17:39:00Z"/>
              </w:rPr>
            </w:pPr>
            <w:del w:id="1833" w:author="SAMSUNG" w:date="2025-02-20T17:39:00Z">
              <w:r w:rsidRPr="004D0831" w:rsidDel="0022695E">
                <w:delText>pos1</w:delText>
              </w:r>
            </w:del>
          </w:p>
        </w:tc>
        <w:tc>
          <w:tcPr>
            <w:tcW w:w="0" w:type="auto"/>
            <w:vAlign w:val="center"/>
          </w:tcPr>
          <w:p w14:paraId="57409117" w14:textId="08CF72AD" w:rsidR="00DD1BC2" w:rsidRPr="004D0831" w:rsidDel="0022695E" w:rsidRDefault="00DD1BC2" w:rsidP="00AA3D17">
            <w:pPr>
              <w:pStyle w:val="TAC"/>
              <w:rPr>
                <w:del w:id="1834" w:author="SAMSUNG" w:date="2025-02-20T17:39:00Z"/>
                <w:lang w:eastAsia="zh-CN"/>
              </w:rPr>
            </w:pPr>
            <w:del w:id="1835" w:author="SAMSUNG" w:date="2025-02-20T17:39:00Z">
              <w:r w:rsidDel="0022695E">
                <w:rPr>
                  <w:lang w:eastAsia="zh-CN"/>
                </w:rPr>
                <w:delText>[-8.0]</w:delText>
              </w:r>
            </w:del>
          </w:p>
        </w:tc>
      </w:tr>
      <w:tr w:rsidR="00DD1BC2" w:rsidRPr="004D0831" w:rsidDel="0022695E" w14:paraId="58F8C954" w14:textId="4D3841C9" w:rsidTr="00AA3D17">
        <w:trPr>
          <w:trHeight w:val="105"/>
          <w:del w:id="1836" w:author="SAMSUNG" w:date="2025-02-20T17:39:00Z"/>
        </w:trPr>
        <w:tc>
          <w:tcPr>
            <w:tcW w:w="0" w:type="auto"/>
            <w:vMerge/>
            <w:vAlign w:val="center"/>
          </w:tcPr>
          <w:p w14:paraId="3A50FEF2" w14:textId="544D9F6D" w:rsidR="00DD1BC2" w:rsidRPr="004D0831" w:rsidDel="0022695E" w:rsidRDefault="00DD1BC2" w:rsidP="00AA3D17">
            <w:pPr>
              <w:pStyle w:val="TAC"/>
              <w:rPr>
                <w:del w:id="1837" w:author="SAMSUNG" w:date="2025-02-20T17:39:00Z"/>
              </w:rPr>
            </w:pPr>
          </w:p>
        </w:tc>
        <w:tc>
          <w:tcPr>
            <w:tcW w:w="1922" w:type="dxa"/>
            <w:vAlign w:val="center"/>
          </w:tcPr>
          <w:p w14:paraId="50515118" w14:textId="6BF4EE1D" w:rsidR="00DD1BC2" w:rsidRPr="00C3699E" w:rsidDel="0022695E" w:rsidRDefault="00DD1BC2" w:rsidP="00AA3D17">
            <w:pPr>
              <w:pStyle w:val="TAC"/>
              <w:rPr>
                <w:del w:id="1838" w:author="SAMSUNG" w:date="2025-02-20T17:39:00Z"/>
                <w:rFonts w:eastAsiaTheme="minorEastAsia"/>
                <w:lang w:eastAsia="zh-CN"/>
              </w:rPr>
            </w:pPr>
            <w:del w:id="1839" w:author="SAMSUNG" w:date="2025-02-20T17:39:00Z">
              <w:r w:rsidDel="0022695E">
                <w:rPr>
                  <w:rFonts w:eastAsiaTheme="minorEastAsia" w:hint="eastAsia"/>
                  <w:lang w:eastAsia="zh-CN"/>
                </w:rPr>
                <w:delText>2</w:delText>
              </w:r>
            </w:del>
          </w:p>
        </w:tc>
        <w:tc>
          <w:tcPr>
            <w:tcW w:w="1093" w:type="dxa"/>
            <w:vAlign w:val="center"/>
          </w:tcPr>
          <w:p w14:paraId="5AA0F4FC" w14:textId="29BC5ABD" w:rsidR="00DD1BC2" w:rsidRPr="004D0831" w:rsidDel="0022695E" w:rsidRDefault="00DD1BC2" w:rsidP="00AA3D17">
            <w:pPr>
              <w:pStyle w:val="TAC"/>
              <w:rPr>
                <w:del w:id="1840" w:author="SAMSUNG" w:date="2025-02-20T17:39:00Z"/>
              </w:rPr>
            </w:pPr>
            <w:del w:id="1841" w:author="SAMSUNG" w:date="2025-02-20T17:39:00Z">
              <w:r w:rsidRPr="00C3699E" w:rsidDel="0022695E">
                <w:delText>Normal</w:delText>
              </w:r>
            </w:del>
          </w:p>
        </w:tc>
        <w:tc>
          <w:tcPr>
            <w:tcW w:w="1807" w:type="dxa"/>
            <w:vAlign w:val="center"/>
          </w:tcPr>
          <w:p w14:paraId="6BE35DA2" w14:textId="09DE62D5" w:rsidR="00DD1BC2" w:rsidRPr="004D0831" w:rsidDel="0022695E" w:rsidRDefault="00DD1BC2" w:rsidP="00AA3D17">
            <w:pPr>
              <w:pStyle w:val="TAC"/>
              <w:rPr>
                <w:del w:id="1842" w:author="SAMSUNG" w:date="2025-02-20T17:39:00Z"/>
              </w:rPr>
            </w:pPr>
            <w:del w:id="1843" w:author="SAMSUNG" w:date="2025-02-20T17:39:00Z">
              <w:r w:rsidRPr="00C3699E" w:rsidDel="0022695E">
                <w:delText>NTN-TDL</w:delText>
              </w:r>
              <w:r w:rsidDel="0022695E">
                <w:delText>C5</w:delText>
              </w:r>
              <w:r w:rsidRPr="00C3699E" w:rsidDel="0022695E">
                <w:delText>-</w:delText>
              </w:r>
              <w:r w:rsidDel="0022695E">
                <w:delText>1</w:delText>
              </w:r>
              <w:r w:rsidRPr="00C3699E" w:rsidDel="0022695E">
                <w:delText>200 Low</w:delText>
              </w:r>
            </w:del>
          </w:p>
        </w:tc>
        <w:tc>
          <w:tcPr>
            <w:tcW w:w="997" w:type="dxa"/>
            <w:vAlign w:val="center"/>
          </w:tcPr>
          <w:p w14:paraId="0C8BF3E2" w14:textId="24986912" w:rsidR="00DD1BC2" w:rsidRPr="004D0831" w:rsidDel="0022695E" w:rsidRDefault="00DD1BC2" w:rsidP="00AA3D17">
            <w:pPr>
              <w:pStyle w:val="TAC"/>
              <w:rPr>
                <w:del w:id="1844" w:author="SAMSUNG" w:date="2025-02-20T17:39:00Z"/>
              </w:rPr>
            </w:pPr>
            <w:del w:id="1845" w:author="SAMSUNG" w:date="2025-02-20T17:39:00Z">
              <w:r w:rsidRPr="004D0831" w:rsidDel="0022695E">
                <w:delText>1% (Note 1)</w:delText>
              </w:r>
            </w:del>
          </w:p>
        </w:tc>
        <w:tc>
          <w:tcPr>
            <w:tcW w:w="1338" w:type="dxa"/>
            <w:vAlign w:val="center"/>
          </w:tcPr>
          <w:p w14:paraId="7017EB75" w14:textId="53BEEA2E" w:rsidR="00DD1BC2" w:rsidRPr="00161426" w:rsidDel="0022695E" w:rsidRDefault="00DD1BC2" w:rsidP="00AA3D17">
            <w:pPr>
              <w:pStyle w:val="TAC"/>
              <w:rPr>
                <w:del w:id="1846" w:author="SAMSUNG" w:date="2025-02-20T17:39:00Z"/>
                <w:lang w:eastAsia="zh-CN"/>
              </w:rPr>
            </w:pPr>
            <w:del w:id="1847" w:author="SAMSUNG" w:date="2025-02-20T17:39:00Z">
              <w:r w:rsidRPr="00161426" w:rsidDel="0022695E">
                <w:rPr>
                  <w:lang w:eastAsia="zh-CN"/>
                </w:rPr>
                <w:delText>G-FR2-NTN-A3A-1</w:delText>
              </w:r>
            </w:del>
          </w:p>
        </w:tc>
        <w:tc>
          <w:tcPr>
            <w:tcW w:w="0" w:type="auto"/>
            <w:vAlign w:val="center"/>
          </w:tcPr>
          <w:p w14:paraId="60B0D6D8" w14:textId="2BC774C3" w:rsidR="00DD1BC2" w:rsidRPr="004D0831" w:rsidDel="0022695E" w:rsidRDefault="00DD1BC2" w:rsidP="00AA3D17">
            <w:pPr>
              <w:pStyle w:val="TAC"/>
              <w:rPr>
                <w:del w:id="1848" w:author="SAMSUNG" w:date="2025-02-20T17:39:00Z"/>
              </w:rPr>
            </w:pPr>
            <w:del w:id="1849" w:author="SAMSUNG" w:date="2025-02-20T17:39:00Z">
              <w:r w:rsidRPr="004D0831" w:rsidDel="0022695E">
                <w:delText>pos1</w:delText>
              </w:r>
            </w:del>
          </w:p>
        </w:tc>
        <w:tc>
          <w:tcPr>
            <w:tcW w:w="0" w:type="auto"/>
            <w:vAlign w:val="center"/>
          </w:tcPr>
          <w:p w14:paraId="7B2F19AC" w14:textId="641D2599" w:rsidR="00DD1BC2" w:rsidRPr="004D0831" w:rsidDel="0022695E" w:rsidRDefault="00DD1BC2" w:rsidP="00AA3D17">
            <w:pPr>
              <w:pStyle w:val="TAC"/>
              <w:rPr>
                <w:del w:id="1850" w:author="SAMSUNG" w:date="2025-02-20T17:39:00Z"/>
                <w:lang w:eastAsia="zh-CN"/>
              </w:rPr>
            </w:pPr>
            <w:del w:id="1851" w:author="SAMSUNG" w:date="2025-02-20T17:39:00Z">
              <w:r w:rsidDel="0022695E">
                <w:rPr>
                  <w:lang w:eastAsia="zh-CN"/>
                </w:rPr>
                <w:delText>[-11.4]</w:delText>
              </w:r>
            </w:del>
          </w:p>
        </w:tc>
      </w:tr>
      <w:tr w:rsidR="00DD1BC2" w:rsidRPr="004D0831" w:rsidDel="0022695E" w14:paraId="3A5C6297" w14:textId="1AA43810" w:rsidTr="00AA3D17">
        <w:trPr>
          <w:trHeight w:val="105"/>
          <w:del w:id="1852" w:author="SAMSUNG" w:date="2025-02-20T17:39:00Z"/>
        </w:trPr>
        <w:tc>
          <w:tcPr>
            <w:tcW w:w="0" w:type="auto"/>
            <w:gridSpan w:val="8"/>
            <w:vAlign w:val="center"/>
          </w:tcPr>
          <w:p w14:paraId="5B508071" w14:textId="0E101938" w:rsidR="00DD1BC2" w:rsidRPr="00C3699E" w:rsidDel="0022695E" w:rsidRDefault="00DD1BC2" w:rsidP="00AA3D17">
            <w:pPr>
              <w:pStyle w:val="TAN"/>
              <w:rPr>
                <w:del w:id="1853" w:author="SAMSUNG" w:date="2025-02-20T17:39:00Z"/>
                <w:rFonts w:eastAsiaTheme="minorEastAsia"/>
                <w:lang w:eastAsia="zh-CN"/>
              </w:rPr>
            </w:pPr>
            <w:del w:id="1854" w:author="SAMSUNG" w:date="2025-02-20T17:39:00Z">
              <w:r w:rsidRPr="00C3699E" w:rsidDel="0022695E">
                <w:rPr>
                  <w:rFonts w:eastAsiaTheme="minorEastAsia" w:hint="eastAsia"/>
                  <w:lang w:eastAsia="zh-CN"/>
                </w:rPr>
                <w:delText>N</w:delText>
              </w:r>
              <w:r w:rsidRPr="00C3699E" w:rsidDel="0022695E">
                <w:rPr>
                  <w:rFonts w:eastAsiaTheme="minorEastAsia"/>
                  <w:lang w:eastAsia="zh-CN"/>
                </w:rPr>
                <w:delText>ote 1:</w:delText>
              </w:r>
              <w:r w:rsidRPr="008C25D5" w:rsidDel="0022695E">
                <w:rPr>
                  <w:lang w:eastAsia="en-GB"/>
                </w:rPr>
                <w:delText xml:space="preserve"> </w:delText>
              </w:r>
              <w:r w:rsidRPr="008C25D5" w:rsidDel="0022695E">
                <w:rPr>
                  <w:lang w:eastAsia="en-GB"/>
                </w:rPr>
                <w:tab/>
              </w:r>
              <w:r w:rsidRPr="00C3699E" w:rsidDel="0022695E">
                <w:rPr>
                  <w:rFonts w:eastAsiaTheme="minorEastAsia"/>
                  <w:lang w:eastAsia="zh-CN"/>
                </w:rPr>
                <w:delText>BLER is defined as residual BLER; i.e., ratio of incorrectly received transport blocks / sent transport blocks, independently of the number HARQ transmission(s) for each transport block.</w:delText>
              </w:r>
            </w:del>
          </w:p>
        </w:tc>
      </w:tr>
    </w:tbl>
    <w:p w14:paraId="053F1825" w14:textId="19EE3805" w:rsidR="00DD1BC2" w:rsidDel="0022695E" w:rsidRDefault="00DD1BC2" w:rsidP="00DD1BC2">
      <w:pPr>
        <w:rPr>
          <w:del w:id="1855" w:author="SAMSUNG" w:date="2025-02-20T17:39:00Z"/>
          <w:noProof/>
        </w:rPr>
      </w:pPr>
    </w:p>
    <w:p w14:paraId="5B407E4F" w14:textId="62E7E6A4" w:rsidR="000A70D5" w:rsidRPr="000A70D5" w:rsidDel="0022695E" w:rsidRDefault="000A70D5" w:rsidP="000A70D5">
      <w:pPr>
        <w:rPr>
          <w:del w:id="1856" w:author="SAMSUNG" w:date="2025-02-20T17:40:00Z"/>
        </w:rPr>
      </w:pPr>
      <w:bookmarkStart w:id="1857" w:name="_Toc21102933"/>
      <w:bookmarkStart w:id="1858" w:name="_Toc29810782"/>
      <w:bookmarkStart w:id="1859" w:name="_Toc36636134"/>
      <w:bookmarkStart w:id="1860" w:name="_Toc37273080"/>
      <w:bookmarkStart w:id="1861" w:name="_Toc45886160"/>
      <w:bookmarkStart w:id="1862" w:name="_Toc53183239"/>
      <w:bookmarkStart w:id="1863" w:name="_Toc58915909"/>
      <w:bookmarkStart w:id="1864" w:name="_Toc58918090"/>
      <w:bookmarkStart w:id="1865" w:name="_Toc66693960"/>
      <w:bookmarkStart w:id="1866" w:name="_Toc74915927"/>
      <w:bookmarkStart w:id="1867" w:name="_Toc76114552"/>
      <w:bookmarkStart w:id="1868" w:name="_Toc76544438"/>
      <w:bookmarkStart w:id="1869" w:name="_Toc82536560"/>
      <w:bookmarkStart w:id="1870" w:name="_Toc89952853"/>
      <w:bookmarkStart w:id="1871" w:name="_Toc98766669"/>
      <w:bookmarkStart w:id="1872" w:name="_Toc99703032"/>
      <w:bookmarkStart w:id="1873" w:name="_Toc106206820"/>
      <w:bookmarkStart w:id="1874" w:name="_Toc115080822"/>
      <w:bookmarkStart w:id="1875" w:name="_Toc121999713"/>
      <w:bookmarkStart w:id="1876" w:name="_Toc124154612"/>
      <w:bookmarkStart w:id="1877" w:name="_Toc137396536"/>
      <w:bookmarkStart w:id="1878" w:name="_Toc156577978"/>
      <w:bookmarkStart w:id="1879" w:name="_Toc169533311"/>
      <w:bookmarkStart w:id="1880" w:name="_Toc171519914"/>
      <w:bookmarkStart w:id="1881" w:name="_Toc176539651"/>
    </w:p>
    <w:p w14:paraId="608DFC63" w14:textId="77777777" w:rsidR="00DD1BC2" w:rsidRPr="00931575" w:rsidRDefault="00DD1BC2" w:rsidP="00DD1BC2">
      <w:pPr>
        <w:pStyle w:val="30"/>
      </w:pPr>
      <w:r>
        <w:t>11.2.5</w:t>
      </w:r>
      <w:r w:rsidRPr="00931575">
        <w:tab/>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r w:rsidRPr="00D04E44">
        <w:t>Performance requirements for PUSCH with DM</w:t>
      </w:r>
      <w:r>
        <w:t>-</w:t>
      </w:r>
      <w:r w:rsidRPr="00D04E44">
        <w:t>RS bundling</w:t>
      </w:r>
      <w:bookmarkEnd w:id="1881"/>
    </w:p>
    <w:p w14:paraId="42183D9A" w14:textId="77777777" w:rsidR="00DD1BC2" w:rsidRPr="00931575" w:rsidRDefault="00DD1BC2" w:rsidP="00DD1BC2">
      <w:pPr>
        <w:pStyle w:val="40"/>
      </w:pPr>
      <w:bookmarkStart w:id="1882" w:name="_Toc21102934"/>
      <w:bookmarkStart w:id="1883" w:name="_Toc29810783"/>
      <w:bookmarkStart w:id="1884" w:name="_Toc36636135"/>
      <w:bookmarkStart w:id="1885" w:name="_Toc37273081"/>
      <w:bookmarkStart w:id="1886" w:name="_Toc45886161"/>
      <w:bookmarkStart w:id="1887" w:name="_Toc53183240"/>
      <w:bookmarkStart w:id="1888" w:name="_Toc58915910"/>
      <w:bookmarkStart w:id="1889" w:name="_Toc58918091"/>
      <w:bookmarkStart w:id="1890" w:name="_Toc66693961"/>
      <w:bookmarkStart w:id="1891" w:name="_Toc74915928"/>
      <w:bookmarkStart w:id="1892" w:name="_Toc76114553"/>
      <w:bookmarkStart w:id="1893" w:name="_Toc76544439"/>
      <w:bookmarkStart w:id="1894" w:name="_Toc82536561"/>
      <w:bookmarkStart w:id="1895" w:name="_Toc89952854"/>
      <w:bookmarkStart w:id="1896" w:name="_Toc98766670"/>
      <w:bookmarkStart w:id="1897" w:name="_Toc99703033"/>
      <w:bookmarkStart w:id="1898" w:name="_Toc106206821"/>
      <w:bookmarkStart w:id="1899" w:name="_Toc115080823"/>
      <w:bookmarkStart w:id="1900" w:name="_Toc121999714"/>
      <w:bookmarkStart w:id="1901" w:name="_Toc124154613"/>
      <w:bookmarkStart w:id="1902" w:name="_Toc137396537"/>
      <w:bookmarkStart w:id="1903" w:name="_Toc156577979"/>
      <w:bookmarkStart w:id="1904" w:name="_Toc169533312"/>
      <w:bookmarkStart w:id="1905" w:name="_Toc171519915"/>
      <w:bookmarkStart w:id="1906" w:name="_Toc176539652"/>
      <w:r>
        <w:t>11.2.5</w:t>
      </w:r>
      <w:r w:rsidRPr="00931575">
        <w:t>.1</w:t>
      </w:r>
      <w:r w:rsidRPr="00931575">
        <w:tab/>
        <w:t>Definition and applicability</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37001C68" w14:textId="77777777" w:rsidR="00DD1BC2" w:rsidRPr="008C3753" w:rsidRDefault="00DD1BC2" w:rsidP="00DD1BC2">
      <w:r w:rsidRPr="008C3753">
        <w:t xml:space="preserve">The performance requirement of </w:t>
      </w:r>
      <w:r w:rsidRPr="00D04E44">
        <w:t>PUSCH with DM</w:t>
      </w:r>
      <w:r>
        <w:t>-</w:t>
      </w:r>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w:t>
      </w:r>
    </w:p>
    <w:p w14:paraId="1A4E84FF" w14:textId="77777777" w:rsidR="00DD1BC2" w:rsidRPr="00931575" w:rsidRDefault="00DD1BC2" w:rsidP="00DD1BC2">
      <w:pPr>
        <w:rPr>
          <w:i/>
          <w:lang w:eastAsia="zh-CN"/>
        </w:rPr>
      </w:pPr>
      <w:r w:rsidRPr="00931575">
        <w:rPr>
          <w:lang w:eastAsia="zh-CN"/>
        </w:rPr>
        <w:t xml:space="preserve">Which specific test(s) are applicable to </w:t>
      </w:r>
      <w:r>
        <w:rPr>
          <w:lang w:eastAsia="zh-CN"/>
        </w:rPr>
        <w:t xml:space="preserve">SAN </w:t>
      </w:r>
      <w:r w:rsidRPr="00931575">
        <w:rPr>
          <w:lang w:eastAsia="zh-CN"/>
        </w:rPr>
        <w:t xml:space="preserve">is based on the test applicability rules defined in </w:t>
      </w:r>
      <w:proofErr w:type="gramStart"/>
      <w:r w:rsidRPr="00931575">
        <w:rPr>
          <w:lang w:eastAsia="zh-CN"/>
        </w:rPr>
        <w:t>clause </w:t>
      </w:r>
      <w:r>
        <w:rPr>
          <w:lang w:eastAsia="zh-CN"/>
        </w:rPr>
        <w:t>11</w:t>
      </w:r>
      <w:r w:rsidRPr="004D0831">
        <w:rPr>
          <w:lang w:eastAsia="zh-CN"/>
        </w:rPr>
        <w:t>.1.</w:t>
      </w:r>
      <w:r>
        <w:rPr>
          <w:rFonts w:eastAsiaTheme="minorEastAsia" w:hint="eastAsia"/>
          <w:lang w:eastAsia="zh-CN"/>
        </w:rPr>
        <w:t>3</w:t>
      </w:r>
      <w:r w:rsidRPr="00931575">
        <w:rPr>
          <w:lang w:eastAsia="zh-CN"/>
        </w:rPr>
        <w:t>.</w:t>
      </w:r>
      <w:proofErr w:type="gramEnd"/>
    </w:p>
    <w:p w14:paraId="5150DB7D" w14:textId="77777777" w:rsidR="00DD1BC2" w:rsidRPr="00931575" w:rsidRDefault="00DD1BC2" w:rsidP="00DD1BC2">
      <w:pPr>
        <w:pStyle w:val="40"/>
      </w:pPr>
      <w:bookmarkStart w:id="1907" w:name="_Toc21102935"/>
      <w:bookmarkStart w:id="1908" w:name="_Toc29810784"/>
      <w:bookmarkStart w:id="1909" w:name="_Toc36636136"/>
      <w:bookmarkStart w:id="1910" w:name="_Toc37273082"/>
      <w:bookmarkStart w:id="1911" w:name="_Toc45886162"/>
      <w:bookmarkStart w:id="1912" w:name="_Toc53183241"/>
      <w:bookmarkStart w:id="1913" w:name="_Toc58915911"/>
      <w:bookmarkStart w:id="1914" w:name="_Toc58918092"/>
      <w:bookmarkStart w:id="1915" w:name="_Toc66693962"/>
      <w:bookmarkStart w:id="1916" w:name="_Toc74915929"/>
      <w:bookmarkStart w:id="1917" w:name="_Toc76114554"/>
      <w:bookmarkStart w:id="1918" w:name="_Toc76544440"/>
      <w:bookmarkStart w:id="1919" w:name="_Toc82536562"/>
      <w:bookmarkStart w:id="1920" w:name="_Toc89952855"/>
      <w:bookmarkStart w:id="1921" w:name="_Toc98766671"/>
      <w:bookmarkStart w:id="1922" w:name="_Toc99703034"/>
      <w:bookmarkStart w:id="1923" w:name="_Toc106206822"/>
      <w:bookmarkStart w:id="1924" w:name="_Toc115080824"/>
      <w:bookmarkStart w:id="1925" w:name="_Toc121999715"/>
      <w:bookmarkStart w:id="1926" w:name="_Toc124154614"/>
      <w:bookmarkStart w:id="1927" w:name="_Toc137396538"/>
      <w:bookmarkStart w:id="1928" w:name="_Toc156577980"/>
      <w:bookmarkStart w:id="1929" w:name="_Toc169533313"/>
      <w:bookmarkStart w:id="1930" w:name="_Toc171519916"/>
      <w:bookmarkStart w:id="1931" w:name="_Toc176539653"/>
      <w:r>
        <w:t>11.2.5</w:t>
      </w:r>
      <w:r w:rsidRPr="00931575">
        <w:t>.2</w:t>
      </w:r>
      <w:r w:rsidRPr="00931575">
        <w:tab/>
        <w:t>Minimum Requirement</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260134BC" w14:textId="77777777" w:rsidR="00DD1BC2" w:rsidRPr="00931575" w:rsidRDefault="00DD1BC2" w:rsidP="00DD1BC2">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11.2.2.</w:t>
      </w:r>
      <w:r>
        <w:t>5</w:t>
      </w:r>
      <w:r w:rsidRPr="00931575">
        <w:t>.</w:t>
      </w:r>
    </w:p>
    <w:p w14:paraId="1750E079" w14:textId="77777777" w:rsidR="00DD1BC2" w:rsidRPr="00931575" w:rsidRDefault="00DD1BC2" w:rsidP="00DD1BC2">
      <w:pPr>
        <w:pStyle w:val="40"/>
      </w:pPr>
      <w:bookmarkStart w:id="1932" w:name="_Toc21102936"/>
      <w:bookmarkStart w:id="1933" w:name="_Toc29810785"/>
      <w:bookmarkStart w:id="1934" w:name="_Toc36636137"/>
      <w:bookmarkStart w:id="1935" w:name="_Toc37273083"/>
      <w:bookmarkStart w:id="1936" w:name="_Toc45886163"/>
      <w:bookmarkStart w:id="1937" w:name="_Toc53183242"/>
      <w:bookmarkStart w:id="1938" w:name="_Toc58915912"/>
      <w:bookmarkStart w:id="1939" w:name="_Toc58918093"/>
      <w:bookmarkStart w:id="1940" w:name="_Toc66693963"/>
      <w:bookmarkStart w:id="1941" w:name="_Toc74915930"/>
      <w:bookmarkStart w:id="1942" w:name="_Toc76114555"/>
      <w:bookmarkStart w:id="1943" w:name="_Toc76544441"/>
      <w:bookmarkStart w:id="1944" w:name="_Toc82536563"/>
      <w:bookmarkStart w:id="1945" w:name="_Toc89952856"/>
      <w:bookmarkStart w:id="1946" w:name="_Toc98766672"/>
      <w:bookmarkStart w:id="1947" w:name="_Toc99703035"/>
      <w:bookmarkStart w:id="1948" w:name="_Toc106206823"/>
      <w:bookmarkStart w:id="1949" w:name="_Toc115080825"/>
      <w:bookmarkStart w:id="1950" w:name="_Toc121999716"/>
      <w:bookmarkStart w:id="1951" w:name="_Toc124154615"/>
      <w:bookmarkStart w:id="1952" w:name="_Toc137396539"/>
      <w:bookmarkStart w:id="1953" w:name="_Toc156577981"/>
      <w:bookmarkStart w:id="1954" w:name="_Toc169533314"/>
      <w:bookmarkStart w:id="1955" w:name="_Toc171519917"/>
      <w:bookmarkStart w:id="1956" w:name="_Toc176539654"/>
      <w:r>
        <w:t>11.2.5</w:t>
      </w:r>
      <w:r w:rsidRPr="00931575">
        <w:t>.3</w:t>
      </w:r>
      <w:r w:rsidRPr="00931575">
        <w:tab/>
        <w:t>Test purpose</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4C04313" w14:textId="77777777" w:rsidR="00DD1BC2" w:rsidRPr="008C3753" w:rsidRDefault="00DD1BC2" w:rsidP="00DD1BC2">
      <w:bookmarkStart w:id="1957" w:name="_Toc21102937"/>
      <w:bookmarkStart w:id="1958" w:name="_Toc29810786"/>
      <w:bookmarkStart w:id="1959" w:name="_Toc36636138"/>
      <w:bookmarkStart w:id="1960" w:name="_Toc37273084"/>
      <w:bookmarkStart w:id="1961" w:name="_Toc45886164"/>
      <w:bookmarkStart w:id="1962" w:name="_Toc53183243"/>
      <w:bookmarkStart w:id="1963" w:name="_Toc58915913"/>
      <w:bookmarkStart w:id="1964" w:name="_Toc58918094"/>
      <w:bookmarkStart w:id="1965" w:name="_Toc66693964"/>
      <w:bookmarkStart w:id="1966" w:name="_Toc74915931"/>
      <w:bookmarkStart w:id="1967" w:name="_Toc76114556"/>
      <w:bookmarkStart w:id="1968" w:name="_Toc76544442"/>
      <w:bookmarkStart w:id="1969" w:name="_Toc82536564"/>
      <w:bookmarkStart w:id="1970" w:name="_Toc89952857"/>
      <w:bookmarkStart w:id="1971" w:name="_Toc98766673"/>
      <w:bookmarkStart w:id="1972" w:name="_Toc99703036"/>
      <w:bookmarkStart w:id="1973" w:name="_Toc106206824"/>
      <w:bookmarkStart w:id="1974" w:name="_Toc115080826"/>
      <w:bookmarkStart w:id="1975" w:name="_Toc121999717"/>
      <w:bookmarkStart w:id="1976" w:name="_Toc124154616"/>
      <w:bookmarkStart w:id="1977" w:name="_Toc137396540"/>
      <w:bookmarkStart w:id="1978"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2ED9DD76" w14:textId="77777777" w:rsidR="00DD1BC2" w:rsidRPr="00931575" w:rsidRDefault="00DD1BC2" w:rsidP="00DD1BC2">
      <w:pPr>
        <w:pStyle w:val="40"/>
      </w:pPr>
      <w:bookmarkStart w:id="1979" w:name="_Toc169533315"/>
      <w:bookmarkStart w:id="1980" w:name="_Toc171519918"/>
      <w:bookmarkStart w:id="1981" w:name="_Toc176539655"/>
      <w:r>
        <w:t>11.2.5</w:t>
      </w:r>
      <w:r w:rsidRPr="00931575">
        <w:t>.4</w:t>
      </w:r>
      <w:r w:rsidRPr="00931575">
        <w:tab/>
        <w:t>Method of test</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7711BC20" w14:textId="77777777" w:rsidR="00DD1BC2" w:rsidRPr="00931575" w:rsidRDefault="00DD1BC2" w:rsidP="00DD1BC2">
      <w:pPr>
        <w:pStyle w:val="50"/>
      </w:pPr>
      <w:bookmarkStart w:id="1982" w:name="_Toc21102938"/>
      <w:bookmarkStart w:id="1983" w:name="_Toc29810787"/>
      <w:bookmarkStart w:id="1984" w:name="_Toc36636139"/>
      <w:bookmarkStart w:id="1985" w:name="_Toc37273085"/>
      <w:bookmarkStart w:id="1986" w:name="_Toc45886165"/>
      <w:bookmarkStart w:id="1987" w:name="_Toc53183244"/>
      <w:bookmarkStart w:id="1988" w:name="_Toc58915914"/>
      <w:bookmarkStart w:id="1989" w:name="_Toc58918095"/>
      <w:bookmarkStart w:id="1990" w:name="_Toc66693965"/>
      <w:bookmarkStart w:id="1991" w:name="_Toc74915932"/>
      <w:bookmarkStart w:id="1992" w:name="_Toc76114557"/>
      <w:bookmarkStart w:id="1993" w:name="_Toc76544443"/>
      <w:bookmarkStart w:id="1994" w:name="_Toc82536565"/>
      <w:bookmarkStart w:id="1995" w:name="_Toc89952858"/>
      <w:bookmarkStart w:id="1996" w:name="_Toc98766674"/>
      <w:bookmarkStart w:id="1997" w:name="_Toc99703037"/>
      <w:bookmarkStart w:id="1998" w:name="_Toc106206825"/>
      <w:bookmarkStart w:id="1999" w:name="_Toc115080827"/>
      <w:bookmarkStart w:id="2000" w:name="_Toc121999718"/>
      <w:bookmarkStart w:id="2001" w:name="_Toc124154617"/>
      <w:bookmarkStart w:id="2002" w:name="_Toc137396541"/>
      <w:bookmarkStart w:id="2003" w:name="_Toc156577983"/>
      <w:bookmarkStart w:id="2004" w:name="_Toc169533316"/>
      <w:bookmarkStart w:id="2005" w:name="_Toc171519919"/>
      <w:bookmarkStart w:id="2006" w:name="_Toc176539656"/>
      <w:r>
        <w:t>11.2.5</w:t>
      </w:r>
      <w:r w:rsidRPr="00931575">
        <w:t>.4.1</w:t>
      </w:r>
      <w:r w:rsidRPr="00931575">
        <w:tab/>
        <w:t>Initial conditions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E6B03AB" w14:textId="77777777" w:rsidR="00DD1BC2" w:rsidRPr="00931575" w:rsidRDefault="00DD1BC2" w:rsidP="00DD1BC2">
      <w:r w:rsidRPr="00931575">
        <w:t xml:space="preserve">Test environment: Normal, see annex </w:t>
      </w:r>
      <w:del w:id="2007" w:author="SAMSUNG" w:date="2025-02-03T10:34:00Z">
        <w:r w:rsidDel="00F60B99">
          <w:delText>[</w:delText>
        </w:r>
      </w:del>
      <w:r w:rsidRPr="00931575">
        <w:t>B.2</w:t>
      </w:r>
      <w:del w:id="2008" w:author="SAMSUNG" w:date="2025-02-03T10:34:00Z">
        <w:r w:rsidDel="00F60B99">
          <w:delText>]</w:delText>
        </w:r>
      </w:del>
      <w:r w:rsidRPr="00931575">
        <w:t>.</w:t>
      </w:r>
    </w:p>
    <w:p w14:paraId="6A78B4A0" w14:textId="77777777" w:rsidR="00DD1BC2" w:rsidRPr="00931575" w:rsidRDefault="00DD1BC2" w:rsidP="00DD1BC2">
      <w:bookmarkStart w:id="2009" w:name="_Toc21102939"/>
      <w:bookmarkStart w:id="2010" w:name="_Hlk530007046"/>
      <w:r w:rsidRPr="00931575">
        <w:t>RF channels to be tested for single carrier: M</w:t>
      </w:r>
      <w:r w:rsidRPr="00931575">
        <w:rPr>
          <w:lang w:eastAsia="zh-CN"/>
        </w:rPr>
        <w:t>,</w:t>
      </w:r>
      <w:r w:rsidRPr="00931575">
        <w:t xml:space="preserve"> see clause </w:t>
      </w:r>
      <w:del w:id="2011" w:author="SAMSUNG" w:date="2025-02-03T10:34:00Z">
        <w:r w:rsidDel="00F60B99">
          <w:delText>[</w:delText>
        </w:r>
      </w:del>
      <w:r w:rsidRPr="00931575">
        <w:t>4.9.1.</w:t>
      </w:r>
      <w:del w:id="2012" w:author="SAMSUNG" w:date="2025-02-03T10:34:00Z">
        <w:r w:rsidDel="00F60B99">
          <w:delText>]</w:delText>
        </w:r>
      </w:del>
    </w:p>
    <w:p w14:paraId="33B6418E" w14:textId="2F22A493" w:rsidR="00DD1BC2" w:rsidRPr="00931575" w:rsidRDefault="00DD1BC2" w:rsidP="00DD1BC2">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del w:id="2013" w:author="SAMSUNG" w:date="2025-02-03T10:34:00Z">
        <w:r w:rsidDel="00F60B99">
          <w:rPr>
            <w:lang w:eastAsia="zh-CN"/>
          </w:rPr>
          <w:delText>[</w:delText>
        </w:r>
      </w:del>
      <w:r w:rsidRPr="00931575">
        <w:t>D.</w:t>
      </w:r>
      <w:del w:id="2014" w:author="SAMSUNG" w:date="2025-02-05T15:58:00Z">
        <w:r w:rsidRPr="00931575" w:rsidDel="006A602B">
          <w:delText>54</w:delText>
        </w:r>
      </w:del>
      <w:ins w:id="2015" w:author="SAMSUNG" w:date="2025-02-05T15:58:00Z">
        <w:r w:rsidR="006A602B">
          <w:t>4</w:t>
        </w:r>
        <w:r w:rsidR="006A602B" w:rsidRPr="00931575">
          <w:t>4</w:t>
        </w:r>
      </w:ins>
      <w:del w:id="2016" w:author="SAMSUNG" w:date="2025-02-03T10:34:00Z">
        <w:r w:rsidDel="00F60B99">
          <w:delText>]</w:delText>
        </w:r>
      </w:del>
      <w:r w:rsidRPr="00931575">
        <w:rPr>
          <w:lang w:eastAsia="zh-CN"/>
        </w:rPr>
        <w:t xml:space="preserve"> in table 4.6-1</w:t>
      </w:r>
      <w:r w:rsidRPr="00931575">
        <w:t>).</w:t>
      </w:r>
    </w:p>
    <w:p w14:paraId="71FDBFD9" w14:textId="77777777" w:rsidR="00DD1BC2" w:rsidRPr="00931575" w:rsidRDefault="00DD1BC2" w:rsidP="00DD1BC2">
      <w:pPr>
        <w:pStyle w:val="50"/>
        <w:rPr>
          <w:lang w:eastAsia="zh-CN"/>
        </w:rPr>
      </w:pPr>
      <w:bookmarkStart w:id="2017" w:name="_Toc29810788"/>
      <w:bookmarkStart w:id="2018" w:name="_Toc36636140"/>
      <w:bookmarkStart w:id="2019" w:name="_Toc37273086"/>
      <w:bookmarkStart w:id="2020" w:name="_Toc45886166"/>
      <w:bookmarkStart w:id="2021" w:name="_Toc53183245"/>
      <w:bookmarkStart w:id="2022" w:name="_Toc58915915"/>
      <w:bookmarkStart w:id="2023" w:name="_Toc58918096"/>
      <w:bookmarkStart w:id="2024" w:name="_Toc66693966"/>
      <w:bookmarkStart w:id="2025" w:name="_Toc74915933"/>
      <w:bookmarkStart w:id="2026" w:name="_Toc76114558"/>
      <w:bookmarkStart w:id="2027" w:name="_Toc76544444"/>
      <w:bookmarkStart w:id="2028" w:name="_Toc82536566"/>
      <w:bookmarkStart w:id="2029" w:name="_Toc89952859"/>
      <w:bookmarkStart w:id="2030" w:name="_Toc98766675"/>
      <w:bookmarkStart w:id="2031" w:name="_Toc99703038"/>
      <w:bookmarkStart w:id="2032" w:name="_Toc106206826"/>
      <w:bookmarkStart w:id="2033" w:name="_Toc115080828"/>
      <w:bookmarkStart w:id="2034" w:name="_Toc121999719"/>
      <w:bookmarkStart w:id="2035" w:name="_Toc124154618"/>
      <w:bookmarkStart w:id="2036" w:name="_Toc137396542"/>
      <w:bookmarkStart w:id="2037" w:name="_Toc156577984"/>
      <w:bookmarkStart w:id="2038" w:name="_Toc169533317"/>
      <w:bookmarkStart w:id="2039" w:name="_Toc171519920"/>
      <w:bookmarkStart w:id="2040" w:name="_Toc176539657"/>
      <w:r>
        <w:t>11.2.5</w:t>
      </w:r>
      <w:r w:rsidRPr="00931575">
        <w:t>.4.2</w:t>
      </w:r>
      <w:r w:rsidRPr="00931575">
        <w:tab/>
        <w:t>Procedure</w:t>
      </w:r>
      <w:bookmarkEnd w:id="2009"/>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2EB5CAD0" w14:textId="77777777" w:rsidR="00DD1BC2" w:rsidRPr="00931575" w:rsidRDefault="00DD1BC2" w:rsidP="00DD1BC2">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del w:id="2041" w:author="SAMSUNG" w:date="2025-02-03T10:34:00Z">
        <w:r w:rsidDel="00F60B99">
          <w:delText>[</w:delText>
        </w:r>
      </w:del>
      <w:r>
        <w:t>D</w:t>
      </w:r>
      <w:r w:rsidRPr="00931575">
        <w:rPr>
          <w:rFonts w:eastAsia="MS Mincho"/>
        </w:rPr>
        <w:t>.</w:t>
      </w:r>
      <w:r>
        <w:rPr>
          <w:rFonts w:eastAsia="MS Mincho"/>
        </w:rPr>
        <w:t>7</w:t>
      </w:r>
      <w:del w:id="2042" w:author="SAMSUNG" w:date="2025-02-03T10:34:00Z">
        <w:r w:rsidDel="00F60B99">
          <w:rPr>
            <w:rFonts w:eastAsia="MS Mincho"/>
          </w:rPr>
          <w:delText>]</w:delText>
        </w:r>
      </w:del>
      <w:r w:rsidRPr="00931575">
        <w:t>.</w:t>
      </w:r>
    </w:p>
    <w:p w14:paraId="0F326575" w14:textId="77777777" w:rsidR="00DD1BC2" w:rsidRPr="00931575" w:rsidRDefault="00DD1BC2" w:rsidP="00DD1BC2">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1B6AEF74" w14:textId="77777777" w:rsidR="00DD1BC2" w:rsidRPr="00931575" w:rsidRDefault="00DD1BC2" w:rsidP="00DD1BC2">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010"/>
    <w:p w14:paraId="70710696" w14:textId="77777777" w:rsidR="00DD1BC2" w:rsidRPr="00931575" w:rsidRDefault="00DD1BC2" w:rsidP="00DD1BC2">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3B169357" w14:textId="77777777" w:rsidR="00DD1BC2" w:rsidRPr="00931575" w:rsidRDefault="00DD1BC2" w:rsidP="00DD1BC2">
      <w:pPr>
        <w:pStyle w:val="B1"/>
        <w:rPr>
          <w:lang w:eastAsia="zh-CN"/>
        </w:rPr>
      </w:pPr>
      <w:r w:rsidRPr="00931575">
        <w:rPr>
          <w:lang w:eastAsia="zh-CN"/>
        </w:rPr>
        <w:lastRenderedPageBreak/>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6C1F4B57" w14:textId="77777777" w:rsidR="00DD1BC2" w:rsidRPr="00931575" w:rsidRDefault="00DD1BC2" w:rsidP="00DD1BC2">
      <w:pPr>
        <w:pStyle w:val="TH"/>
      </w:pPr>
      <w:r w:rsidRPr="00931575">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D1BC2" w:rsidRPr="008C3753" w14:paraId="40824200" w14:textId="77777777" w:rsidTr="00AA3D17">
        <w:trPr>
          <w:cantSplit/>
          <w:jc w:val="center"/>
        </w:trPr>
        <w:tc>
          <w:tcPr>
            <w:tcW w:w="7037" w:type="dxa"/>
            <w:gridSpan w:val="2"/>
            <w:tcBorders>
              <w:top w:val="single" w:sz="4" w:space="0" w:color="auto"/>
              <w:bottom w:val="single" w:sz="4" w:space="0" w:color="auto"/>
            </w:tcBorders>
          </w:tcPr>
          <w:p w14:paraId="079A478A" w14:textId="77777777" w:rsidR="00DD1BC2" w:rsidRPr="008C3753" w:rsidRDefault="00DD1BC2" w:rsidP="00AA3D17">
            <w:pPr>
              <w:pStyle w:val="TAH"/>
            </w:pPr>
            <w:r w:rsidRPr="008C3753">
              <w:t>Parameter</w:t>
            </w:r>
          </w:p>
        </w:tc>
        <w:tc>
          <w:tcPr>
            <w:tcW w:w="2502" w:type="dxa"/>
            <w:tcBorders>
              <w:top w:val="single" w:sz="4" w:space="0" w:color="auto"/>
              <w:bottom w:val="single" w:sz="4" w:space="0" w:color="auto"/>
            </w:tcBorders>
          </w:tcPr>
          <w:p w14:paraId="44B72138" w14:textId="77777777" w:rsidR="00DD1BC2" w:rsidRPr="008C3753" w:rsidRDefault="00DD1BC2" w:rsidP="00AA3D17">
            <w:pPr>
              <w:pStyle w:val="TAH"/>
            </w:pPr>
            <w:r w:rsidRPr="008C3753">
              <w:t>Value</w:t>
            </w:r>
          </w:p>
        </w:tc>
      </w:tr>
      <w:tr w:rsidR="00DD1BC2" w:rsidRPr="008C3753" w14:paraId="7ED29DF7" w14:textId="77777777" w:rsidTr="00AA3D17">
        <w:trPr>
          <w:cantSplit/>
          <w:jc w:val="center"/>
        </w:trPr>
        <w:tc>
          <w:tcPr>
            <w:tcW w:w="7037" w:type="dxa"/>
            <w:gridSpan w:val="2"/>
            <w:tcBorders>
              <w:top w:val="single" w:sz="4" w:space="0" w:color="auto"/>
              <w:bottom w:val="single" w:sz="4" w:space="0" w:color="auto"/>
            </w:tcBorders>
          </w:tcPr>
          <w:p w14:paraId="602ADFFA" w14:textId="77777777" w:rsidR="00DD1BC2" w:rsidRPr="008C3753" w:rsidRDefault="00DD1BC2" w:rsidP="00AA3D17">
            <w:pPr>
              <w:pStyle w:val="TAL"/>
            </w:pPr>
            <w:r w:rsidRPr="008C3753">
              <w:t>Transform precoding</w:t>
            </w:r>
          </w:p>
        </w:tc>
        <w:tc>
          <w:tcPr>
            <w:tcW w:w="2502" w:type="dxa"/>
            <w:tcBorders>
              <w:top w:val="single" w:sz="4" w:space="0" w:color="auto"/>
              <w:bottom w:val="single" w:sz="4" w:space="0" w:color="auto"/>
            </w:tcBorders>
          </w:tcPr>
          <w:p w14:paraId="67DF5BD3" w14:textId="77777777" w:rsidR="00DD1BC2" w:rsidRPr="008C3753" w:rsidRDefault="00DD1BC2" w:rsidP="00AA3D17">
            <w:pPr>
              <w:pStyle w:val="TAC"/>
            </w:pPr>
            <w:r w:rsidRPr="008C3753">
              <w:t>Disabled</w:t>
            </w:r>
          </w:p>
        </w:tc>
      </w:tr>
      <w:tr w:rsidR="00DD1BC2" w:rsidRPr="008C3753" w14:paraId="7E84B4EA"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710317A5" w14:textId="77777777" w:rsidR="00DD1BC2" w:rsidRPr="008C3753" w:rsidRDefault="00DD1BC2" w:rsidP="00AA3D17">
            <w:pPr>
              <w:pStyle w:val="TAL"/>
            </w:pPr>
            <w:r w:rsidRPr="008C3753">
              <w:t>HARQ</w:t>
            </w:r>
          </w:p>
        </w:tc>
        <w:tc>
          <w:tcPr>
            <w:tcW w:w="3827" w:type="dxa"/>
            <w:tcBorders>
              <w:left w:val="single" w:sz="4" w:space="0" w:color="auto"/>
            </w:tcBorders>
          </w:tcPr>
          <w:p w14:paraId="1EAF0C28" w14:textId="77777777" w:rsidR="00DD1BC2" w:rsidRPr="008C3753" w:rsidRDefault="00DD1BC2" w:rsidP="00AA3D17">
            <w:pPr>
              <w:pStyle w:val="TAL"/>
            </w:pPr>
            <w:r w:rsidRPr="008C3753">
              <w:t>Maximum number of HARQ transmissions</w:t>
            </w:r>
          </w:p>
        </w:tc>
        <w:tc>
          <w:tcPr>
            <w:tcW w:w="2502" w:type="dxa"/>
          </w:tcPr>
          <w:p w14:paraId="3C720DB5" w14:textId="77777777" w:rsidR="00DD1BC2" w:rsidRPr="008C3753" w:rsidRDefault="00DD1BC2" w:rsidP="00AA3D17">
            <w:pPr>
              <w:pStyle w:val="TAC"/>
              <w:rPr>
                <w:rFonts w:cs="Arial"/>
              </w:rPr>
            </w:pPr>
            <w:r w:rsidRPr="008C3753">
              <w:rPr>
                <w:rFonts w:cs="Arial"/>
              </w:rPr>
              <w:t>4</w:t>
            </w:r>
          </w:p>
        </w:tc>
      </w:tr>
      <w:tr w:rsidR="00DD1BC2" w:rsidRPr="008C3753" w14:paraId="6945C31E" w14:textId="77777777" w:rsidTr="00AA3D17">
        <w:trPr>
          <w:cantSplit/>
          <w:jc w:val="center"/>
        </w:trPr>
        <w:tc>
          <w:tcPr>
            <w:tcW w:w="3210" w:type="dxa"/>
            <w:vMerge/>
            <w:tcBorders>
              <w:bottom w:val="single" w:sz="4" w:space="0" w:color="auto"/>
              <w:right w:val="single" w:sz="4" w:space="0" w:color="auto"/>
            </w:tcBorders>
            <w:shd w:val="clear" w:color="auto" w:fill="auto"/>
          </w:tcPr>
          <w:p w14:paraId="441D5EE2" w14:textId="77777777" w:rsidR="00DD1BC2" w:rsidRPr="008C3753" w:rsidRDefault="00DD1BC2" w:rsidP="00AA3D17">
            <w:pPr>
              <w:pStyle w:val="TAL"/>
            </w:pPr>
          </w:p>
        </w:tc>
        <w:tc>
          <w:tcPr>
            <w:tcW w:w="3827" w:type="dxa"/>
            <w:tcBorders>
              <w:left w:val="single" w:sz="4" w:space="0" w:color="auto"/>
            </w:tcBorders>
          </w:tcPr>
          <w:p w14:paraId="35CDD0E7" w14:textId="77777777" w:rsidR="00DD1BC2" w:rsidRPr="008C3753" w:rsidRDefault="00DD1BC2" w:rsidP="00AA3D17">
            <w:pPr>
              <w:pStyle w:val="TAL"/>
            </w:pPr>
            <w:r w:rsidRPr="008C3753">
              <w:t>RV sequence</w:t>
            </w:r>
            <w:r>
              <w:t xml:space="preserve"> (Note 1)</w:t>
            </w:r>
          </w:p>
        </w:tc>
        <w:tc>
          <w:tcPr>
            <w:tcW w:w="2502" w:type="dxa"/>
          </w:tcPr>
          <w:p w14:paraId="33D40EBA" w14:textId="77777777" w:rsidR="00DD1BC2" w:rsidRPr="008C3753" w:rsidRDefault="00DD1BC2" w:rsidP="00AA3D17">
            <w:pPr>
              <w:pStyle w:val="TAC"/>
              <w:rPr>
                <w:rFonts w:cs="Arial"/>
              </w:rPr>
            </w:pPr>
            <w:r>
              <w:rPr>
                <w:rFonts w:cs="Arial"/>
                <w:lang w:val="fr-FR" w:eastAsia="sv-SE"/>
              </w:rPr>
              <w:t>0,0,0,0</w:t>
            </w:r>
          </w:p>
        </w:tc>
      </w:tr>
      <w:tr w:rsidR="00DD1BC2" w:rsidRPr="008C3753" w14:paraId="635BE9E7"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345B5607" w14:textId="77777777" w:rsidR="00DD1BC2" w:rsidRPr="008C3753" w:rsidRDefault="00DD1BC2" w:rsidP="00AA3D17">
            <w:pPr>
              <w:pStyle w:val="TAL"/>
            </w:pPr>
            <w:r w:rsidRPr="008C3753">
              <w:t>DM-RS</w:t>
            </w:r>
          </w:p>
        </w:tc>
        <w:tc>
          <w:tcPr>
            <w:tcW w:w="3827" w:type="dxa"/>
            <w:tcBorders>
              <w:left w:val="single" w:sz="4" w:space="0" w:color="auto"/>
            </w:tcBorders>
          </w:tcPr>
          <w:p w14:paraId="2F00153F" w14:textId="77777777" w:rsidR="00DD1BC2" w:rsidRPr="008C3753" w:rsidRDefault="00DD1BC2" w:rsidP="00AA3D17">
            <w:pPr>
              <w:pStyle w:val="TAL"/>
            </w:pPr>
            <w:r w:rsidRPr="008C3753">
              <w:t>DM-RS configuration type</w:t>
            </w:r>
          </w:p>
        </w:tc>
        <w:tc>
          <w:tcPr>
            <w:tcW w:w="2502" w:type="dxa"/>
          </w:tcPr>
          <w:p w14:paraId="313BEF66" w14:textId="77777777" w:rsidR="00DD1BC2" w:rsidRPr="008C3753" w:rsidRDefault="00DD1BC2" w:rsidP="00AA3D17">
            <w:pPr>
              <w:pStyle w:val="TAC"/>
              <w:rPr>
                <w:rFonts w:cs="Arial"/>
                <w:lang w:val="fr-FR"/>
              </w:rPr>
            </w:pPr>
            <w:r w:rsidRPr="008C3753">
              <w:rPr>
                <w:rFonts w:cs="Arial"/>
              </w:rPr>
              <w:t>1</w:t>
            </w:r>
          </w:p>
        </w:tc>
      </w:tr>
      <w:tr w:rsidR="00DD1BC2" w:rsidRPr="008C3753" w14:paraId="40F0969E" w14:textId="77777777" w:rsidTr="00AA3D17">
        <w:trPr>
          <w:cantSplit/>
          <w:jc w:val="center"/>
        </w:trPr>
        <w:tc>
          <w:tcPr>
            <w:tcW w:w="3210" w:type="dxa"/>
            <w:vMerge/>
            <w:tcBorders>
              <w:right w:val="single" w:sz="4" w:space="0" w:color="auto"/>
            </w:tcBorders>
            <w:shd w:val="clear" w:color="auto" w:fill="auto"/>
          </w:tcPr>
          <w:p w14:paraId="5829388E" w14:textId="77777777" w:rsidR="00DD1BC2" w:rsidRPr="008C3753" w:rsidRDefault="00DD1BC2" w:rsidP="00AA3D17">
            <w:pPr>
              <w:pStyle w:val="TAL"/>
            </w:pPr>
          </w:p>
        </w:tc>
        <w:tc>
          <w:tcPr>
            <w:tcW w:w="3827" w:type="dxa"/>
            <w:tcBorders>
              <w:left w:val="single" w:sz="4" w:space="0" w:color="auto"/>
            </w:tcBorders>
          </w:tcPr>
          <w:p w14:paraId="406B802B" w14:textId="77777777" w:rsidR="00DD1BC2" w:rsidRPr="008C3753" w:rsidRDefault="00DD1BC2" w:rsidP="00AA3D17">
            <w:pPr>
              <w:pStyle w:val="TAL"/>
            </w:pPr>
            <w:r w:rsidRPr="008C3753">
              <w:t>DM-RS duration</w:t>
            </w:r>
          </w:p>
        </w:tc>
        <w:tc>
          <w:tcPr>
            <w:tcW w:w="2502" w:type="dxa"/>
          </w:tcPr>
          <w:p w14:paraId="7720D0A1" w14:textId="77777777" w:rsidR="00DD1BC2" w:rsidRPr="008C3753" w:rsidRDefault="00DD1BC2" w:rsidP="00AA3D17">
            <w:pPr>
              <w:pStyle w:val="TAC"/>
              <w:rPr>
                <w:rFonts w:cs="Arial"/>
              </w:rPr>
            </w:pPr>
            <w:r w:rsidRPr="008C3753">
              <w:rPr>
                <w:rFonts w:cs="Arial"/>
              </w:rPr>
              <w:t>single-symbol DM-RS</w:t>
            </w:r>
          </w:p>
        </w:tc>
      </w:tr>
      <w:tr w:rsidR="00DD1BC2" w:rsidRPr="008C3753" w14:paraId="033351FF" w14:textId="77777777" w:rsidTr="00AA3D17">
        <w:trPr>
          <w:cantSplit/>
          <w:jc w:val="center"/>
        </w:trPr>
        <w:tc>
          <w:tcPr>
            <w:tcW w:w="3210" w:type="dxa"/>
            <w:vMerge/>
            <w:tcBorders>
              <w:right w:val="single" w:sz="4" w:space="0" w:color="auto"/>
            </w:tcBorders>
            <w:shd w:val="clear" w:color="auto" w:fill="auto"/>
          </w:tcPr>
          <w:p w14:paraId="68CEF50D" w14:textId="77777777" w:rsidR="00DD1BC2" w:rsidRPr="008C3753" w:rsidRDefault="00DD1BC2" w:rsidP="00AA3D17">
            <w:pPr>
              <w:pStyle w:val="TAL"/>
            </w:pPr>
          </w:p>
        </w:tc>
        <w:tc>
          <w:tcPr>
            <w:tcW w:w="3827" w:type="dxa"/>
            <w:tcBorders>
              <w:left w:val="single" w:sz="4" w:space="0" w:color="auto"/>
            </w:tcBorders>
          </w:tcPr>
          <w:p w14:paraId="669BE2C4" w14:textId="77777777" w:rsidR="00DD1BC2" w:rsidRPr="008C3753" w:rsidRDefault="00DD1BC2" w:rsidP="00AA3D17">
            <w:pPr>
              <w:pStyle w:val="TAL"/>
            </w:pPr>
            <w:r w:rsidRPr="008C3753">
              <w:t>Additional DM-RS position</w:t>
            </w:r>
          </w:p>
        </w:tc>
        <w:tc>
          <w:tcPr>
            <w:tcW w:w="2502" w:type="dxa"/>
          </w:tcPr>
          <w:p w14:paraId="05575A64" w14:textId="77777777" w:rsidR="00DD1BC2" w:rsidRPr="008C3753" w:rsidRDefault="00DD1BC2" w:rsidP="00AA3D17">
            <w:pPr>
              <w:pStyle w:val="TAC"/>
              <w:rPr>
                <w:rFonts w:cs="Arial"/>
              </w:rPr>
            </w:pPr>
            <w:r>
              <w:rPr>
                <w:rFonts w:cs="Arial"/>
              </w:rPr>
              <w:t>pos1</w:t>
            </w:r>
          </w:p>
        </w:tc>
      </w:tr>
      <w:tr w:rsidR="00DD1BC2" w:rsidRPr="008C3753" w14:paraId="6741FF50" w14:textId="77777777" w:rsidTr="00AA3D17">
        <w:trPr>
          <w:cantSplit/>
          <w:jc w:val="center"/>
        </w:trPr>
        <w:tc>
          <w:tcPr>
            <w:tcW w:w="3210" w:type="dxa"/>
            <w:vMerge/>
            <w:tcBorders>
              <w:right w:val="single" w:sz="4" w:space="0" w:color="auto"/>
            </w:tcBorders>
            <w:shd w:val="clear" w:color="auto" w:fill="auto"/>
          </w:tcPr>
          <w:p w14:paraId="62DD68CB" w14:textId="77777777" w:rsidR="00DD1BC2" w:rsidRPr="008C3753" w:rsidRDefault="00DD1BC2" w:rsidP="00AA3D17">
            <w:pPr>
              <w:pStyle w:val="TAL"/>
            </w:pPr>
          </w:p>
        </w:tc>
        <w:tc>
          <w:tcPr>
            <w:tcW w:w="3827" w:type="dxa"/>
            <w:tcBorders>
              <w:left w:val="single" w:sz="4" w:space="0" w:color="auto"/>
            </w:tcBorders>
          </w:tcPr>
          <w:p w14:paraId="630A26B0" w14:textId="77777777" w:rsidR="00DD1BC2" w:rsidRPr="008C3753" w:rsidRDefault="00DD1BC2" w:rsidP="00AA3D17">
            <w:pPr>
              <w:pStyle w:val="TAL"/>
            </w:pPr>
            <w:r w:rsidRPr="008C3753">
              <w:t>Number of DM-RS CDM group(s) without data</w:t>
            </w:r>
          </w:p>
        </w:tc>
        <w:tc>
          <w:tcPr>
            <w:tcW w:w="2502" w:type="dxa"/>
          </w:tcPr>
          <w:p w14:paraId="177B10D8" w14:textId="77777777" w:rsidR="00DD1BC2" w:rsidRPr="008C3753" w:rsidRDefault="00DD1BC2" w:rsidP="00AA3D17">
            <w:pPr>
              <w:pStyle w:val="TAC"/>
              <w:rPr>
                <w:rFonts w:cs="Arial"/>
              </w:rPr>
            </w:pPr>
            <w:r w:rsidRPr="008C3753">
              <w:rPr>
                <w:rFonts w:cs="Arial"/>
              </w:rPr>
              <w:t>2</w:t>
            </w:r>
          </w:p>
        </w:tc>
      </w:tr>
      <w:tr w:rsidR="00DD1BC2" w:rsidRPr="008C3753" w14:paraId="7C8FEBE9" w14:textId="77777777" w:rsidTr="00AA3D17">
        <w:trPr>
          <w:cantSplit/>
          <w:jc w:val="center"/>
        </w:trPr>
        <w:tc>
          <w:tcPr>
            <w:tcW w:w="3210" w:type="dxa"/>
            <w:vMerge/>
            <w:tcBorders>
              <w:right w:val="single" w:sz="4" w:space="0" w:color="auto"/>
            </w:tcBorders>
            <w:shd w:val="clear" w:color="auto" w:fill="auto"/>
          </w:tcPr>
          <w:p w14:paraId="69EC9FE3" w14:textId="77777777" w:rsidR="00DD1BC2" w:rsidRPr="008C3753" w:rsidRDefault="00DD1BC2" w:rsidP="00AA3D17">
            <w:pPr>
              <w:pStyle w:val="TAL"/>
            </w:pPr>
          </w:p>
        </w:tc>
        <w:tc>
          <w:tcPr>
            <w:tcW w:w="3827" w:type="dxa"/>
            <w:tcBorders>
              <w:left w:val="single" w:sz="4" w:space="0" w:color="auto"/>
            </w:tcBorders>
          </w:tcPr>
          <w:p w14:paraId="35BEC306" w14:textId="77777777" w:rsidR="00DD1BC2" w:rsidRPr="008C3753" w:rsidRDefault="00DD1BC2" w:rsidP="00AA3D17">
            <w:pPr>
              <w:pStyle w:val="TAL"/>
            </w:pPr>
            <w:r w:rsidRPr="008C3753">
              <w:t>Ratio of PUSCH EPRE to DM-RS EPRE</w:t>
            </w:r>
          </w:p>
        </w:tc>
        <w:tc>
          <w:tcPr>
            <w:tcW w:w="2502" w:type="dxa"/>
          </w:tcPr>
          <w:p w14:paraId="724C84CF" w14:textId="77777777" w:rsidR="00DD1BC2" w:rsidRPr="008C3753" w:rsidRDefault="00DD1BC2" w:rsidP="00AA3D17">
            <w:pPr>
              <w:pStyle w:val="TAC"/>
              <w:rPr>
                <w:rFonts w:cs="Arial"/>
              </w:rPr>
            </w:pPr>
            <w:r w:rsidRPr="008C3753">
              <w:rPr>
                <w:rFonts w:cs="Arial"/>
              </w:rPr>
              <w:t>-3 dB</w:t>
            </w:r>
          </w:p>
        </w:tc>
      </w:tr>
      <w:tr w:rsidR="00DD1BC2" w:rsidRPr="008C3753" w14:paraId="1012A89D" w14:textId="77777777" w:rsidTr="00AA3D17">
        <w:trPr>
          <w:cantSplit/>
          <w:jc w:val="center"/>
        </w:trPr>
        <w:tc>
          <w:tcPr>
            <w:tcW w:w="3210" w:type="dxa"/>
            <w:vMerge/>
            <w:tcBorders>
              <w:right w:val="single" w:sz="4" w:space="0" w:color="auto"/>
            </w:tcBorders>
            <w:shd w:val="clear" w:color="auto" w:fill="auto"/>
          </w:tcPr>
          <w:p w14:paraId="385A4D72" w14:textId="77777777" w:rsidR="00DD1BC2" w:rsidRPr="008C3753" w:rsidRDefault="00DD1BC2" w:rsidP="00AA3D17">
            <w:pPr>
              <w:pStyle w:val="TAL"/>
            </w:pPr>
          </w:p>
        </w:tc>
        <w:tc>
          <w:tcPr>
            <w:tcW w:w="3827" w:type="dxa"/>
            <w:tcBorders>
              <w:left w:val="single" w:sz="4" w:space="0" w:color="auto"/>
            </w:tcBorders>
          </w:tcPr>
          <w:p w14:paraId="7B59D55E" w14:textId="77777777" w:rsidR="00DD1BC2" w:rsidRPr="008C3753" w:rsidRDefault="00DD1BC2" w:rsidP="00AA3D17">
            <w:pPr>
              <w:pStyle w:val="TAL"/>
            </w:pPr>
            <w:r w:rsidRPr="008C3753">
              <w:t>DM-RS port(s)</w:t>
            </w:r>
          </w:p>
        </w:tc>
        <w:tc>
          <w:tcPr>
            <w:tcW w:w="2502" w:type="dxa"/>
          </w:tcPr>
          <w:p w14:paraId="405B77E0" w14:textId="77777777" w:rsidR="00DD1BC2" w:rsidRPr="008C3753" w:rsidRDefault="00DD1BC2" w:rsidP="00AA3D17">
            <w:pPr>
              <w:pStyle w:val="TAC"/>
              <w:rPr>
                <w:rFonts w:cs="Arial"/>
              </w:rPr>
            </w:pPr>
            <w:r w:rsidRPr="008C3753">
              <w:rPr>
                <w:rFonts w:cs="Arial"/>
              </w:rPr>
              <w:t>{0}</w:t>
            </w:r>
          </w:p>
        </w:tc>
      </w:tr>
      <w:tr w:rsidR="00DD1BC2" w:rsidRPr="008C3753" w14:paraId="1EE90E69" w14:textId="77777777" w:rsidTr="00AA3D17">
        <w:trPr>
          <w:cantSplit/>
          <w:jc w:val="center"/>
        </w:trPr>
        <w:tc>
          <w:tcPr>
            <w:tcW w:w="3210" w:type="dxa"/>
            <w:vMerge/>
            <w:tcBorders>
              <w:bottom w:val="single" w:sz="4" w:space="0" w:color="auto"/>
              <w:right w:val="single" w:sz="4" w:space="0" w:color="auto"/>
            </w:tcBorders>
            <w:shd w:val="clear" w:color="auto" w:fill="auto"/>
          </w:tcPr>
          <w:p w14:paraId="36DB5984" w14:textId="77777777" w:rsidR="00DD1BC2" w:rsidRPr="008C3753" w:rsidRDefault="00DD1BC2" w:rsidP="00AA3D17">
            <w:pPr>
              <w:pStyle w:val="TAL"/>
            </w:pPr>
          </w:p>
        </w:tc>
        <w:tc>
          <w:tcPr>
            <w:tcW w:w="3827" w:type="dxa"/>
            <w:tcBorders>
              <w:left w:val="single" w:sz="4" w:space="0" w:color="auto"/>
            </w:tcBorders>
          </w:tcPr>
          <w:p w14:paraId="1805E590" w14:textId="77777777" w:rsidR="00DD1BC2" w:rsidRPr="008C3753" w:rsidRDefault="00DD1BC2" w:rsidP="00AA3D17">
            <w:pPr>
              <w:pStyle w:val="TAL"/>
            </w:pPr>
            <w:r w:rsidRPr="008C3753">
              <w:t>DM-RS sequence generation</w:t>
            </w:r>
          </w:p>
        </w:tc>
        <w:tc>
          <w:tcPr>
            <w:tcW w:w="2502" w:type="dxa"/>
          </w:tcPr>
          <w:p w14:paraId="3544792A" w14:textId="77777777" w:rsidR="00DD1BC2" w:rsidRPr="008C3753" w:rsidRDefault="00DD1BC2" w:rsidP="00AA3D1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DD1BC2" w:rsidRPr="008C3753" w14:paraId="43C24E7E"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6DDA96ED" w14:textId="77777777" w:rsidR="00DD1BC2" w:rsidRPr="008C3753" w:rsidRDefault="00DD1BC2" w:rsidP="00AA3D17">
            <w:pPr>
              <w:pStyle w:val="TAL"/>
            </w:pPr>
            <w:r w:rsidRPr="008C3753">
              <w:t>Time domain resource assignment</w:t>
            </w:r>
          </w:p>
        </w:tc>
        <w:tc>
          <w:tcPr>
            <w:tcW w:w="3827" w:type="dxa"/>
            <w:tcBorders>
              <w:left w:val="single" w:sz="4" w:space="0" w:color="auto"/>
            </w:tcBorders>
          </w:tcPr>
          <w:p w14:paraId="75DCF88E" w14:textId="77777777" w:rsidR="00DD1BC2" w:rsidRPr="008C3753" w:rsidRDefault="00DD1BC2" w:rsidP="00AA3D17">
            <w:pPr>
              <w:pStyle w:val="TAL"/>
            </w:pPr>
            <w:r w:rsidRPr="008C3753">
              <w:rPr>
                <w:rFonts w:eastAsia="Batang"/>
              </w:rPr>
              <w:t>PUSCH mapping type</w:t>
            </w:r>
          </w:p>
        </w:tc>
        <w:tc>
          <w:tcPr>
            <w:tcW w:w="2502" w:type="dxa"/>
          </w:tcPr>
          <w:p w14:paraId="39386688" w14:textId="77777777" w:rsidR="00DD1BC2" w:rsidRPr="008C3753" w:rsidRDefault="00DD1BC2" w:rsidP="00AA3D17">
            <w:pPr>
              <w:pStyle w:val="TAC"/>
              <w:rPr>
                <w:rFonts w:cs="Arial"/>
              </w:rPr>
            </w:pPr>
            <w:r>
              <w:rPr>
                <w:rFonts w:cs="Arial"/>
              </w:rPr>
              <w:t>A, B</w:t>
            </w:r>
          </w:p>
        </w:tc>
      </w:tr>
      <w:tr w:rsidR="00DD1BC2" w:rsidRPr="008C3753" w14:paraId="1CC557F7" w14:textId="77777777" w:rsidTr="00AA3D17">
        <w:trPr>
          <w:cantSplit/>
          <w:jc w:val="center"/>
        </w:trPr>
        <w:tc>
          <w:tcPr>
            <w:tcW w:w="3210" w:type="dxa"/>
            <w:vMerge/>
            <w:tcBorders>
              <w:right w:val="single" w:sz="4" w:space="0" w:color="auto"/>
            </w:tcBorders>
            <w:shd w:val="clear" w:color="auto" w:fill="auto"/>
          </w:tcPr>
          <w:p w14:paraId="1049FE82" w14:textId="77777777" w:rsidR="00DD1BC2" w:rsidRPr="008C3753" w:rsidRDefault="00DD1BC2" w:rsidP="00AA3D17">
            <w:pPr>
              <w:pStyle w:val="TAL"/>
            </w:pPr>
          </w:p>
        </w:tc>
        <w:tc>
          <w:tcPr>
            <w:tcW w:w="3827" w:type="dxa"/>
            <w:tcBorders>
              <w:left w:val="single" w:sz="4" w:space="0" w:color="auto"/>
            </w:tcBorders>
          </w:tcPr>
          <w:p w14:paraId="01B586B0" w14:textId="77777777" w:rsidR="00DD1BC2" w:rsidRPr="008C3753" w:rsidRDefault="00DD1BC2" w:rsidP="00AA3D17">
            <w:pPr>
              <w:pStyle w:val="TAL"/>
              <w:rPr>
                <w:rFonts w:eastAsia="Batang"/>
              </w:rPr>
            </w:pPr>
            <w:r w:rsidRPr="008C3753">
              <w:t>Start symbol</w:t>
            </w:r>
          </w:p>
        </w:tc>
        <w:tc>
          <w:tcPr>
            <w:tcW w:w="2502" w:type="dxa"/>
          </w:tcPr>
          <w:p w14:paraId="2BFCD007" w14:textId="77777777" w:rsidR="00DD1BC2" w:rsidRPr="008C3753" w:rsidRDefault="00DD1BC2" w:rsidP="00AA3D17">
            <w:pPr>
              <w:pStyle w:val="TAC"/>
              <w:rPr>
                <w:rFonts w:cs="Arial"/>
              </w:rPr>
            </w:pPr>
            <w:r w:rsidRPr="008C3753">
              <w:rPr>
                <w:rFonts w:cs="Arial"/>
              </w:rPr>
              <w:t>0</w:t>
            </w:r>
          </w:p>
        </w:tc>
      </w:tr>
      <w:tr w:rsidR="00DD1BC2" w:rsidRPr="008C3753" w14:paraId="2EDA0125" w14:textId="77777777" w:rsidTr="00AA3D17">
        <w:trPr>
          <w:cantSplit/>
          <w:jc w:val="center"/>
        </w:trPr>
        <w:tc>
          <w:tcPr>
            <w:tcW w:w="3210" w:type="dxa"/>
            <w:vMerge/>
            <w:tcBorders>
              <w:right w:val="single" w:sz="4" w:space="0" w:color="auto"/>
            </w:tcBorders>
            <w:shd w:val="clear" w:color="auto" w:fill="auto"/>
          </w:tcPr>
          <w:p w14:paraId="59CC6AC8" w14:textId="77777777" w:rsidR="00DD1BC2" w:rsidRPr="008C3753" w:rsidRDefault="00DD1BC2" w:rsidP="00AA3D17">
            <w:pPr>
              <w:pStyle w:val="TAL"/>
            </w:pPr>
          </w:p>
        </w:tc>
        <w:tc>
          <w:tcPr>
            <w:tcW w:w="3827" w:type="dxa"/>
            <w:tcBorders>
              <w:left w:val="single" w:sz="4" w:space="0" w:color="auto"/>
            </w:tcBorders>
          </w:tcPr>
          <w:p w14:paraId="12296283" w14:textId="77777777" w:rsidR="00DD1BC2" w:rsidRPr="008C3753" w:rsidRDefault="00DD1BC2" w:rsidP="00AA3D17">
            <w:pPr>
              <w:pStyle w:val="TAL"/>
            </w:pPr>
            <w:r w:rsidRPr="008C3753">
              <w:t>Allocation length</w:t>
            </w:r>
          </w:p>
        </w:tc>
        <w:tc>
          <w:tcPr>
            <w:tcW w:w="2502" w:type="dxa"/>
          </w:tcPr>
          <w:p w14:paraId="58B4E5A0" w14:textId="77777777" w:rsidR="00DD1BC2" w:rsidRPr="008C3753" w:rsidRDefault="00DD1BC2" w:rsidP="00AA3D17">
            <w:pPr>
              <w:pStyle w:val="TAC"/>
              <w:rPr>
                <w:rFonts w:cs="Arial"/>
              </w:rPr>
            </w:pPr>
            <w:r>
              <w:rPr>
                <w:rFonts w:cs="Arial"/>
              </w:rPr>
              <w:t>14</w:t>
            </w:r>
          </w:p>
        </w:tc>
      </w:tr>
      <w:tr w:rsidR="00DD1BC2" w:rsidRPr="008C3753" w14:paraId="5FE77139" w14:textId="77777777" w:rsidTr="00AA3D17">
        <w:trPr>
          <w:cantSplit/>
          <w:trHeight w:val="424"/>
          <w:jc w:val="center"/>
        </w:trPr>
        <w:tc>
          <w:tcPr>
            <w:tcW w:w="3210" w:type="dxa"/>
            <w:vMerge/>
            <w:tcBorders>
              <w:right w:val="single" w:sz="4" w:space="0" w:color="auto"/>
            </w:tcBorders>
            <w:shd w:val="clear" w:color="auto" w:fill="auto"/>
          </w:tcPr>
          <w:p w14:paraId="7C6AAFFF" w14:textId="77777777" w:rsidR="00DD1BC2" w:rsidRPr="008C3753" w:rsidRDefault="00DD1BC2" w:rsidP="00AA3D17">
            <w:pPr>
              <w:pStyle w:val="TAL"/>
            </w:pPr>
          </w:p>
        </w:tc>
        <w:tc>
          <w:tcPr>
            <w:tcW w:w="3827" w:type="dxa"/>
            <w:tcBorders>
              <w:left w:val="single" w:sz="4" w:space="0" w:color="auto"/>
            </w:tcBorders>
          </w:tcPr>
          <w:p w14:paraId="23EEB563" w14:textId="77777777" w:rsidR="00DD1BC2" w:rsidRPr="008C3753" w:rsidRDefault="00DD1BC2" w:rsidP="00AA3D17">
            <w:pPr>
              <w:pStyle w:val="TAL"/>
            </w:pPr>
            <w:r>
              <w:rPr>
                <w:rFonts w:hint="eastAsia"/>
              </w:rPr>
              <w:t>PU</w:t>
            </w:r>
            <w:r>
              <w:t>SCH aggregation factor</w:t>
            </w:r>
          </w:p>
        </w:tc>
        <w:tc>
          <w:tcPr>
            <w:tcW w:w="2502" w:type="dxa"/>
          </w:tcPr>
          <w:p w14:paraId="17B1523C" w14:textId="77777777" w:rsidR="00DD1BC2" w:rsidRPr="00764AD9" w:rsidRDefault="00DD1BC2" w:rsidP="00AA3D17">
            <w:pPr>
              <w:pStyle w:val="TAC"/>
              <w:rPr>
                <w:rFonts w:cs="Arial"/>
              </w:rPr>
            </w:pPr>
            <w:r w:rsidRPr="00764AD9">
              <w:rPr>
                <w:rFonts w:cs="Arial"/>
              </w:rPr>
              <w:t xml:space="preserve">n4 for 15kHz SCS </w:t>
            </w:r>
          </w:p>
          <w:p w14:paraId="08AC9547" w14:textId="77777777" w:rsidR="00DD1BC2" w:rsidRPr="008C3753" w:rsidRDefault="00DD1BC2" w:rsidP="00AA3D17">
            <w:pPr>
              <w:pStyle w:val="TAC"/>
              <w:rPr>
                <w:rFonts w:cs="Arial"/>
              </w:rPr>
            </w:pPr>
            <w:r w:rsidRPr="00764AD9">
              <w:rPr>
                <w:rFonts w:cs="Arial"/>
              </w:rPr>
              <w:t>n8 for 30kHz SCS</w:t>
            </w:r>
          </w:p>
        </w:tc>
      </w:tr>
      <w:tr w:rsidR="00DD1BC2" w:rsidRPr="008C3753" w14:paraId="41C22D58" w14:textId="77777777" w:rsidTr="00AA3D17">
        <w:trPr>
          <w:cantSplit/>
          <w:trHeight w:val="80"/>
          <w:jc w:val="center"/>
        </w:trPr>
        <w:tc>
          <w:tcPr>
            <w:tcW w:w="7037" w:type="dxa"/>
            <w:gridSpan w:val="2"/>
            <w:tcBorders>
              <w:top w:val="single" w:sz="4" w:space="0" w:color="auto"/>
            </w:tcBorders>
            <w:shd w:val="clear" w:color="auto" w:fill="auto"/>
          </w:tcPr>
          <w:p w14:paraId="4CEF8CE5" w14:textId="77777777" w:rsidR="00DD1BC2" w:rsidRPr="008C3753" w:rsidRDefault="00DD1BC2" w:rsidP="00AA3D17">
            <w:pPr>
              <w:pStyle w:val="TAL"/>
            </w:pPr>
            <w:proofErr w:type="spellStart"/>
            <w:r w:rsidRPr="00201D49">
              <w:t>pusch-TimeDomainWindowLength</w:t>
            </w:r>
            <w:proofErr w:type="spellEnd"/>
          </w:p>
        </w:tc>
        <w:tc>
          <w:tcPr>
            <w:tcW w:w="2502" w:type="dxa"/>
          </w:tcPr>
          <w:p w14:paraId="1CFD0A54" w14:textId="77777777" w:rsidR="00DD1BC2" w:rsidRPr="00764AD9" w:rsidRDefault="00DD1BC2" w:rsidP="00AA3D17">
            <w:pPr>
              <w:pStyle w:val="TAC"/>
              <w:rPr>
                <w:rFonts w:cs="Arial"/>
              </w:rPr>
            </w:pPr>
            <w:r w:rsidRPr="00764AD9">
              <w:rPr>
                <w:rFonts w:cs="Arial"/>
              </w:rPr>
              <w:t xml:space="preserve">4 for 15kHz SCS </w:t>
            </w:r>
          </w:p>
          <w:p w14:paraId="328209E4" w14:textId="77777777" w:rsidR="00DD1BC2" w:rsidRPr="008C3753" w:rsidRDefault="00DD1BC2" w:rsidP="00AA3D17">
            <w:pPr>
              <w:pStyle w:val="TAC"/>
              <w:rPr>
                <w:rFonts w:cs="Arial"/>
              </w:rPr>
            </w:pPr>
            <w:r w:rsidRPr="00764AD9">
              <w:rPr>
                <w:rFonts w:cs="Arial"/>
              </w:rPr>
              <w:t>8 for 30kHz SCS</w:t>
            </w:r>
          </w:p>
        </w:tc>
      </w:tr>
      <w:tr w:rsidR="00DD1BC2" w:rsidRPr="008C3753" w14:paraId="44F83ED3"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515267AD" w14:textId="77777777" w:rsidR="00DD1BC2" w:rsidRPr="008C3753" w:rsidRDefault="00DD1BC2" w:rsidP="00AA3D17">
            <w:pPr>
              <w:pStyle w:val="TAL"/>
            </w:pPr>
            <w:r w:rsidRPr="008C3753">
              <w:t>Frequency domain resource assignment</w:t>
            </w:r>
          </w:p>
        </w:tc>
        <w:tc>
          <w:tcPr>
            <w:tcW w:w="3827" w:type="dxa"/>
            <w:tcBorders>
              <w:left w:val="single" w:sz="4" w:space="0" w:color="auto"/>
            </w:tcBorders>
          </w:tcPr>
          <w:p w14:paraId="61604877" w14:textId="77777777" w:rsidR="00DD1BC2" w:rsidRPr="008C3753" w:rsidRDefault="00DD1BC2" w:rsidP="00AA3D17">
            <w:pPr>
              <w:pStyle w:val="TAL"/>
            </w:pPr>
            <w:r w:rsidRPr="008C3753">
              <w:t>RB assignment</w:t>
            </w:r>
          </w:p>
        </w:tc>
        <w:tc>
          <w:tcPr>
            <w:tcW w:w="2502" w:type="dxa"/>
          </w:tcPr>
          <w:p w14:paraId="45C8D74B" w14:textId="77777777" w:rsidR="00DD1BC2" w:rsidRPr="008C3753" w:rsidRDefault="00DD1BC2" w:rsidP="00AA3D17">
            <w:pPr>
              <w:pStyle w:val="TAC"/>
              <w:rPr>
                <w:rFonts w:cs="Arial"/>
              </w:rPr>
            </w:pPr>
            <w:r>
              <w:rPr>
                <w:rFonts w:cs="Arial"/>
              </w:rPr>
              <w:t>6 RBs in the middle of the channel bandwidth</w:t>
            </w:r>
          </w:p>
        </w:tc>
      </w:tr>
      <w:tr w:rsidR="00DD1BC2" w:rsidRPr="008C3753" w14:paraId="0FAB2865" w14:textId="77777777" w:rsidTr="00AA3D17">
        <w:trPr>
          <w:cantSplit/>
          <w:jc w:val="center"/>
        </w:trPr>
        <w:tc>
          <w:tcPr>
            <w:tcW w:w="3210" w:type="dxa"/>
            <w:vMerge/>
            <w:tcBorders>
              <w:bottom w:val="single" w:sz="4" w:space="0" w:color="auto"/>
              <w:right w:val="single" w:sz="4" w:space="0" w:color="auto"/>
            </w:tcBorders>
            <w:shd w:val="clear" w:color="auto" w:fill="auto"/>
          </w:tcPr>
          <w:p w14:paraId="028EF1AF" w14:textId="77777777" w:rsidR="00DD1BC2" w:rsidRPr="008C3753" w:rsidRDefault="00DD1BC2" w:rsidP="00AA3D17">
            <w:pPr>
              <w:pStyle w:val="TAL"/>
            </w:pPr>
          </w:p>
        </w:tc>
        <w:tc>
          <w:tcPr>
            <w:tcW w:w="3827" w:type="dxa"/>
            <w:tcBorders>
              <w:left w:val="single" w:sz="4" w:space="0" w:color="auto"/>
            </w:tcBorders>
          </w:tcPr>
          <w:p w14:paraId="40DA6F8F" w14:textId="77777777" w:rsidR="00DD1BC2" w:rsidRPr="008C3753" w:rsidRDefault="00DD1BC2" w:rsidP="00AA3D17">
            <w:pPr>
              <w:pStyle w:val="TAL"/>
            </w:pPr>
            <w:r w:rsidRPr="008C3753">
              <w:t>Frequency hopping</w:t>
            </w:r>
          </w:p>
        </w:tc>
        <w:tc>
          <w:tcPr>
            <w:tcW w:w="2502" w:type="dxa"/>
          </w:tcPr>
          <w:p w14:paraId="16F6A881" w14:textId="77777777" w:rsidR="00DD1BC2" w:rsidRPr="008C3753" w:rsidRDefault="00DD1BC2" w:rsidP="00AA3D17">
            <w:pPr>
              <w:pStyle w:val="TAC"/>
              <w:rPr>
                <w:rFonts w:cs="Arial"/>
              </w:rPr>
            </w:pPr>
            <w:r w:rsidRPr="008C3753">
              <w:rPr>
                <w:rFonts w:cs="Arial"/>
              </w:rPr>
              <w:t>Disabled</w:t>
            </w:r>
          </w:p>
        </w:tc>
      </w:tr>
      <w:tr w:rsidR="00DD1BC2" w:rsidRPr="008C3753" w14:paraId="77AE1662" w14:textId="77777777" w:rsidTr="00AA3D17">
        <w:trPr>
          <w:cantSplit/>
          <w:jc w:val="center"/>
        </w:trPr>
        <w:tc>
          <w:tcPr>
            <w:tcW w:w="7037" w:type="dxa"/>
            <w:gridSpan w:val="2"/>
            <w:tcBorders>
              <w:bottom w:val="single" w:sz="4" w:space="0" w:color="auto"/>
            </w:tcBorders>
          </w:tcPr>
          <w:p w14:paraId="343961C4" w14:textId="77777777" w:rsidR="00DD1BC2" w:rsidRPr="008C3753" w:rsidRDefault="00DD1BC2" w:rsidP="00AA3D17">
            <w:pPr>
              <w:pStyle w:val="TAL"/>
              <w:rPr>
                <w:rFonts w:eastAsia="Batang"/>
              </w:rPr>
            </w:pPr>
            <w:r w:rsidRPr="008C3753">
              <w:t>Code block group based PUSCH transmission</w:t>
            </w:r>
          </w:p>
        </w:tc>
        <w:tc>
          <w:tcPr>
            <w:tcW w:w="2502" w:type="dxa"/>
            <w:tcBorders>
              <w:bottom w:val="single" w:sz="4" w:space="0" w:color="auto"/>
            </w:tcBorders>
          </w:tcPr>
          <w:p w14:paraId="18686317" w14:textId="77777777" w:rsidR="00DD1BC2" w:rsidRPr="008C3753" w:rsidRDefault="00DD1BC2" w:rsidP="00AA3D17">
            <w:pPr>
              <w:pStyle w:val="TAC"/>
              <w:rPr>
                <w:rFonts w:cs="Arial"/>
              </w:rPr>
            </w:pPr>
            <w:r w:rsidRPr="008C3753">
              <w:rPr>
                <w:rFonts w:cs="Arial"/>
              </w:rPr>
              <w:t>Disabled</w:t>
            </w:r>
          </w:p>
        </w:tc>
      </w:tr>
      <w:tr w:rsidR="00DD1BC2" w:rsidRPr="008C3753" w14:paraId="57064265" w14:textId="77777777" w:rsidTr="00AA3D17">
        <w:trPr>
          <w:cantSplit/>
          <w:jc w:val="center"/>
        </w:trPr>
        <w:tc>
          <w:tcPr>
            <w:tcW w:w="7037" w:type="dxa"/>
            <w:gridSpan w:val="2"/>
            <w:tcBorders>
              <w:top w:val="single" w:sz="4" w:space="0" w:color="auto"/>
              <w:bottom w:val="single" w:sz="6" w:space="0" w:color="auto"/>
            </w:tcBorders>
          </w:tcPr>
          <w:p w14:paraId="6C9DB42C" w14:textId="77777777" w:rsidR="00DD1BC2" w:rsidRPr="008C3753" w:rsidRDefault="00DD1BC2" w:rsidP="00AA3D17">
            <w:pPr>
              <w:pStyle w:val="TAL"/>
            </w:pPr>
            <w:r>
              <w:t>SAN type</w:t>
            </w:r>
          </w:p>
        </w:tc>
        <w:tc>
          <w:tcPr>
            <w:tcW w:w="2502" w:type="dxa"/>
            <w:tcBorders>
              <w:top w:val="single" w:sz="4" w:space="0" w:color="auto"/>
              <w:bottom w:val="single" w:sz="6" w:space="0" w:color="auto"/>
            </w:tcBorders>
          </w:tcPr>
          <w:p w14:paraId="7915DE83" w14:textId="77777777" w:rsidR="00DD1BC2" w:rsidRPr="008C3753" w:rsidRDefault="00DD1BC2" w:rsidP="00AA3D17">
            <w:pPr>
              <w:pStyle w:val="TAC"/>
              <w:rPr>
                <w:rFonts w:cs="Arial"/>
              </w:rPr>
            </w:pPr>
            <w:r>
              <w:rPr>
                <w:rFonts w:cs="Arial"/>
              </w:rPr>
              <w:t>1-O</w:t>
            </w:r>
          </w:p>
        </w:tc>
      </w:tr>
      <w:tr w:rsidR="00DD1BC2" w:rsidRPr="008C3753" w14:paraId="506DE201" w14:textId="77777777" w:rsidTr="00AA3D17">
        <w:trPr>
          <w:cantSplit/>
          <w:jc w:val="center"/>
        </w:trPr>
        <w:tc>
          <w:tcPr>
            <w:tcW w:w="9539" w:type="dxa"/>
            <w:gridSpan w:val="3"/>
            <w:tcBorders>
              <w:top w:val="single" w:sz="6" w:space="0" w:color="auto"/>
            </w:tcBorders>
          </w:tcPr>
          <w:p w14:paraId="262E11CE" w14:textId="77777777" w:rsidR="00DD1BC2" w:rsidRPr="00BA3B3D" w:rsidRDefault="00DD1BC2" w:rsidP="00AA3D1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228415DC" w14:textId="77777777" w:rsidR="00DD1BC2" w:rsidRPr="00931575" w:rsidRDefault="00DD1BC2" w:rsidP="00DD1BC2">
      <w:pPr>
        <w:rPr>
          <w:lang w:eastAsia="zh-CN"/>
        </w:rPr>
      </w:pPr>
    </w:p>
    <w:p w14:paraId="40475610" w14:textId="77777777" w:rsidR="00DD1BC2" w:rsidRPr="00931575" w:rsidRDefault="00DD1BC2" w:rsidP="00DD1BC2">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BBD860C" w14:textId="77777777" w:rsidR="00DD1BC2" w:rsidRPr="00931575" w:rsidRDefault="00DD1BC2" w:rsidP="00DD1BC2">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00CC32DC" w14:textId="77777777" w:rsidR="00DD1BC2" w:rsidRPr="00931575" w:rsidRDefault="00DD1BC2" w:rsidP="00DD1BC2">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34C7D3C0" w14:textId="77777777" w:rsidR="00DD1BC2" w:rsidRPr="00931575" w:rsidRDefault="00DD1BC2" w:rsidP="00DD1BC2">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DD1BC2" w:rsidRPr="00931575" w14:paraId="13496275" w14:textId="77777777" w:rsidTr="00AA3D17">
        <w:trPr>
          <w:cantSplit/>
          <w:jc w:val="center"/>
        </w:trPr>
        <w:tc>
          <w:tcPr>
            <w:tcW w:w="1959" w:type="dxa"/>
            <w:tcBorders>
              <w:bottom w:val="single" w:sz="4" w:space="0" w:color="auto"/>
            </w:tcBorders>
          </w:tcPr>
          <w:p w14:paraId="71133E92" w14:textId="77777777" w:rsidR="00DD1BC2" w:rsidRPr="00931575" w:rsidRDefault="00DD1BC2" w:rsidP="00AA3D17">
            <w:pPr>
              <w:pStyle w:val="TAH"/>
              <w:rPr>
                <w:rFonts w:eastAsia="‚c‚e‚o“Á‘¾ƒSƒVƒbƒN‘Ì"/>
              </w:rPr>
            </w:pPr>
            <w:r>
              <w:rPr>
                <w:rFonts w:eastAsia="‚c‚e‚o“Á‘¾ƒSƒVƒbƒN‘Ì"/>
              </w:rPr>
              <w:t>SAN Type</w:t>
            </w:r>
          </w:p>
        </w:tc>
        <w:tc>
          <w:tcPr>
            <w:tcW w:w="1959" w:type="dxa"/>
            <w:tcBorders>
              <w:bottom w:val="single" w:sz="4" w:space="0" w:color="auto"/>
            </w:tcBorders>
          </w:tcPr>
          <w:p w14:paraId="0A5459DF" w14:textId="77777777" w:rsidR="00DD1BC2" w:rsidRPr="00931575" w:rsidRDefault="00DD1BC2" w:rsidP="00AA3D17">
            <w:pPr>
              <w:pStyle w:val="TAH"/>
              <w:rPr>
                <w:rFonts w:eastAsia="‚c‚e‚o“Á‘¾ƒSƒVƒbƒN‘Ì"/>
              </w:rPr>
            </w:pPr>
            <w:r w:rsidRPr="00931575">
              <w:rPr>
                <w:rFonts w:eastAsia="‚c‚e‚o“Á‘¾ƒSƒVƒbƒN‘Ì"/>
              </w:rPr>
              <w:t>Sub-carrier spacing (kHz)</w:t>
            </w:r>
          </w:p>
        </w:tc>
        <w:tc>
          <w:tcPr>
            <w:tcW w:w="1985" w:type="dxa"/>
          </w:tcPr>
          <w:p w14:paraId="61086E64" w14:textId="77777777" w:rsidR="00DD1BC2" w:rsidRPr="00931575" w:rsidRDefault="00DD1BC2" w:rsidP="00AA3D17">
            <w:pPr>
              <w:pStyle w:val="TAH"/>
              <w:rPr>
                <w:rFonts w:eastAsia="‚c‚e‚o“Á‘¾ƒSƒVƒbƒN‘Ì"/>
              </w:rPr>
            </w:pPr>
            <w:r w:rsidRPr="00931575">
              <w:rPr>
                <w:rFonts w:eastAsia="‚c‚e‚o“Á‘¾ƒSƒVƒbƒN‘Ì"/>
              </w:rPr>
              <w:t>Channel bandwidth (MHz)</w:t>
            </w:r>
          </w:p>
        </w:tc>
        <w:tc>
          <w:tcPr>
            <w:tcW w:w="3402" w:type="dxa"/>
          </w:tcPr>
          <w:p w14:paraId="1B7FDCE1" w14:textId="77777777" w:rsidR="00DD1BC2" w:rsidRPr="00931575" w:rsidRDefault="00DD1BC2" w:rsidP="00AA3D17">
            <w:pPr>
              <w:pStyle w:val="TAH"/>
              <w:rPr>
                <w:rFonts w:eastAsia="‚c‚e‚o“Á‘¾ƒSƒVƒbƒN‘Ì"/>
              </w:rPr>
            </w:pPr>
            <w:r w:rsidRPr="00931575">
              <w:rPr>
                <w:rFonts w:eastAsia="‚c‚e‚o“Á‘¾ƒSƒVƒbƒN‘Ì"/>
              </w:rPr>
              <w:t>AWGN power level</w:t>
            </w:r>
          </w:p>
        </w:tc>
      </w:tr>
      <w:tr w:rsidR="00DD1BC2" w:rsidRPr="00931575" w14:paraId="4053171A" w14:textId="77777777" w:rsidTr="00AA3D17">
        <w:trPr>
          <w:cantSplit/>
          <w:jc w:val="center"/>
        </w:trPr>
        <w:tc>
          <w:tcPr>
            <w:tcW w:w="1959" w:type="dxa"/>
            <w:tcBorders>
              <w:bottom w:val="nil"/>
            </w:tcBorders>
          </w:tcPr>
          <w:p w14:paraId="0152D742" w14:textId="77777777" w:rsidR="00DD1BC2" w:rsidRPr="00EC4F10" w:rsidRDefault="00DD1BC2" w:rsidP="00AA3D1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6218ADA8" w14:textId="77777777" w:rsidR="00DD1BC2" w:rsidRPr="003C219B" w:rsidRDefault="00DD1BC2" w:rsidP="00AA3D17">
            <w:pPr>
              <w:pStyle w:val="TAH"/>
              <w:rPr>
                <w:rFonts w:eastAsia="‚c‚e‚o“Á‘¾ƒSƒVƒbƒN‘Ì"/>
                <w:b w:val="0"/>
                <w:bCs/>
              </w:rPr>
            </w:pPr>
            <w:r w:rsidRPr="003C219B">
              <w:rPr>
                <w:rFonts w:eastAsia="‚c‚e‚o“Á‘¾ƒSƒVƒbƒN‘Ì"/>
                <w:b w:val="0"/>
                <w:bCs/>
              </w:rPr>
              <w:t xml:space="preserve">15 </w:t>
            </w:r>
          </w:p>
        </w:tc>
        <w:tc>
          <w:tcPr>
            <w:tcW w:w="1985" w:type="dxa"/>
          </w:tcPr>
          <w:p w14:paraId="67CAE617" w14:textId="77777777" w:rsidR="00DD1BC2" w:rsidRPr="003C219B" w:rsidRDefault="00DD1BC2" w:rsidP="00AA3D17">
            <w:pPr>
              <w:pStyle w:val="TAH"/>
              <w:rPr>
                <w:rFonts w:eastAsia="‚c‚e‚o“Á‘¾ƒSƒVƒbƒN‘Ì"/>
                <w:b w:val="0"/>
                <w:bCs/>
              </w:rPr>
            </w:pPr>
            <w:r w:rsidRPr="003C219B">
              <w:rPr>
                <w:rFonts w:eastAsia="‚c‚e‚o“Á‘¾ƒSƒVƒbƒN‘Ì"/>
                <w:b w:val="0"/>
                <w:bCs/>
              </w:rPr>
              <w:t>5</w:t>
            </w:r>
          </w:p>
        </w:tc>
        <w:tc>
          <w:tcPr>
            <w:tcW w:w="3402" w:type="dxa"/>
          </w:tcPr>
          <w:p w14:paraId="6DE9E069" w14:textId="77777777" w:rsidR="00DD1BC2" w:rsidRPr="003C219B" w:rsidRDefault="00DD1BC2" w:rsidP="00AA3D17">
            <w:pPr>
              <w:pStyle w:val="TAH"/>
              <w:rPr>
                <w:rFonts w:eastAsia="‚c‚e‚o“Á‘¾ƒSƒVƒbƒN‘Ì"/>
                <w:b w:val="0"/>
                <w:bCs/>
              </w:rPr>
            </w:pPr>
            <w:r w:rsidRPr="003C219B">
              <w:rPr>
                <w:b w:val="0"/>
                <w:bCs/>
              </w:rPr>
              <w:t>-86.5 - Δ</w:t>
            </w:r>
            <w:r w:rsidRPr="00F60B99">
              <w:rPr>
                <w:b w:val="0"/>
                <w:bCs/>
                <w:vertAlign w:val="subscript"/>
              </w:rPr>
              <w:t>OTAREFSENS</w:t>
            </w:r>
            <w:r w:rsidRPr="003C219B">
              <w:rPr>
                <w:b w:val="0"/>
                <w:bCs/>
              </w:rPr>
              <w:t xml:space="preserve"> dBm / 4.5 MHz</w:t>
            </w:r>
          </w:p>
        </w:tc>
      </w:tr>
      <w:tr w:rsidR="00DD1BC2" w:rsidRPr="00F13F41" w14:paraId="0B49FB31" w14:textId="77777777" w:rsidTr="00AA3D17">
        <w:trPr>
          <w:cantSplit/>
          <w:jc w:val="center"/>
        </w:trPr>
        <w:tc>
          <w:tcPr>
            <w:tcW w:w="1959" w:type="dxa"/>
            <w:tcBorders>
              <w:top w:val="nil"/>
              <w:bottom w:val="nil"/>
            </w:tcBorders>
          </w:tcPr>
          <w:p w14:paraId="4EAA1D22" w14:textId="77777777" w:rsidR="00DD1BC2" w:rsidRDefault="00DD1BC2" w:rsidP="00AA3D17">
            <w:pPr>
              <w:pStyle w:val="TAC"/>
              <w:rPr>
                <w:lang w:eastAsia="zh-CN"/>
              </w:rPr>
            </w:pPr>
          </w:p>
        </w:tc>
        <w:tc>
          <w:tcPr>
            <w:tcW w:w="1959" w:type="dxa"/>
            <w:tcBorders>
              <w:bottom w:val="nil"/>
            </w:tcBorders>
            <w:shd w:val="clear" w:color="auto" w:fill="auto"/>
          </w:tcPr>
          <w:p w14:paraId="6F2C6F46" w14:textId="77777777" w:rsidR="00DD1BC2" w:rsidRPr="003C219B" w:rsidRDefault="00DD1BC2" w:rsidP="00AA3D17">
            <w:pPr>
              <w:pStyle w:val="TAC"/>
              <w:rPr>
                <w:bCs/>
                <w:lang w:eastAsia="zh-CN"/>
              </w:rPr>
            </w:pPr>
            <w:r w:rsidRPr="003C219B">
              <w:rPr>
                <w:bCs/>
                <w:lang w:eastAsia="zh-CN"/>
              </w:rPr>
              <w:t>30</w:t>
            </w:r>
          </w:p>
        </w:tc>
        <w:tc>
          <w:tcPr>
            <w:tcW w:w="1985" w:type="dxa"/>
            <w:tcBorders>
              <w:bottom w:val="single" w:sz="4" w:space="0" w:color="auto"/>
            </w:tcBorders>
          </w:tcPr>
          <w:p w14:paraId="16B5CD0A" w14:textId="77777777" w:rsidR="00DD1BC2" w:rsidRPr="003C219B" w:rsidRDefault="00DD1BC2" w:rsidP="00AA3D1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5787AECE" w14:textId="77777777" w:rsidR="00DD1BC2" w:rsidRPr="003C219B" w:rsidRDefault="00DD1BC2" w:rsidP="00AA3D17">
            <w:pPr>
              <w:pStyle w:val="TAC"/>
              <w:rPr>
                <w:bCs/>
                <w:lang w:val="da-DK" w:eastAsia="zh-CN"/>
              </w:rPr>
            </w:pPr>
            <w:r w:rsidRPr="003C219B">
              <w:rPr>
                <w:bCs/>
              </w:rPr>
              <w:t>-83.6 - Δ</w:t>
            </w:r>
            <w:r w:rsidRPr="00F60B99">
              <w:rPr>
                <w:bCs/>
                <w:vertAlign w:val="subscript"/>
              </w:rPr>
              <w:t>OTAREFSENS</w:t>
            </w:r>
            <w:r w:rsidRPr="003C219B">
              <w:rPr>
                <w:bCs/>
              </w:rPr>
              <w:t xml:space="preserve"> dBm / 8.64 MHz</w:t>
            </w:r>
          </w:p>
        </w:tc>
      </w:tr>
      <w:tr w:rsidR="00DD1BC2" w:rsidRPr="00F13F41" w14:paraId="4C755ED7" w14:textId="77777777" w:rsidTr="00AA3D17">
        <w:trPr>
          <w:cantSplit/>
          <w:jc w:val="center"/>
        </w:trPr>
        <w:tc>
          <w:tcPr>
            <w:tcW w:w="9305" w:type="dxa"/>
            <w:gridSpan w:val="4"/>
            <w:tcBorders>
              <w:top w:val="single" w:sz="4" w:space="0" w:color="auto"/>
            </w:tcBorders>
          </w:tcPr>
          <w:p w14:paraId="30363EEC" w14:textId="4C504762" w:rsidR="00DD1BC2" w:rsidRPr="00931575" w:rsidRDefault="00DD1BC2" w:rsidP="00AA3D1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del w:id="2043" w:author="SAMSUNG" w:date="2025-02-05T15:58:00Z">
              <w:r w:rsidRPr="00931575" w:rsidDel="006A602B">
                <w:rPr>
                  <w:lang w:eastAsia="zh-CN"/>
                </w:rPr>
                <w:delText xml:space="preserve">53 </w:delText>
              </w:r>
            </w:del>
            <w:ins w:id="2044" w:author="SAMSUNG" w:date="2025-02-05T15:58:00Z">
              <w:r w:rsidR="006A602B">
                <w:rPr>
                  <w:lang w:eastAsia="zh-CN"/>
                </w:rPr>
                <w:t>4</w:t>
              </w:r>
              <w:r w:rsidR="006A602B" w:rsidRPr="00931575">
                <w:rPr>
                  <w:lang w:eastAsia="zh-CN"/>
                </w:rPr>
                <w:t xml:space="preserve">3 </w:t>
              </w:r>
            </w:ins>
            <w:r w:rsidRPr="00931575">
              <w:rPr>
                <w:lang w:eastAsia="zh-CN"/>
              </w:rPr>
              <w:t>in table 4.6-1 and clause 7.1.</w:t>
            </w:r>
          </w:p>
          <w:p w14:paraId="2C18BF73" w14:textId="77777777" w:rsidR="00DD1BC2" w:rsidRPr="000C0D58" w:rsidRDefault="00DD1BC2" w:rsidP="00AA3D1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del w:id="2045" w:author="SAMSUNG" w:date="2025-02-03T10:35:00Z">
              <w:r w:rsidRPr="00843683" w:rsidDel="00F60B99">
                <w:rPr>
                  <w:lang w:eastAsia="zh-CN"/>
                </w:rPr>
                <w:delText>.</w:delText>
              </w:r>
            </w:del>
          </w:p>
        </w:tc>
      </w:tr>
    </w:tbl>
    <w:p w14:paraId="4DC4438F" w14:textId="77777777" w:rsidR="00DD1BC2" w:rsidRPr="00931575" w:rsidRDefault="00DD1BC2" w:rsidP="00DD1BC2">
      <w:pPr>
        <w:rPr>
          <w:lang w:eastAsia="zh-CN"/>
        </w:rPr>
      </w:pPr>
    </w:p>
    <w:p w14:paraId="7D609C89" w14:textId="77777777" w:rsidR="00DD1BC2" w:rsidRPr="00931575" w:rsidRDefault="00DD1BC2" w:rsidP="00DD1BC2">
      <w:pPr>
        <w:pStyle w:val="B1"/>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7E6240EE" w14:textId="77777777" w:rsidR="00DD1BC2" w:rsidRPr="00931575" w:rsidRDefault="00DD1BC2" w:rsidP="00DD1BC2">
      <w:pPr>
        <w:pStyle w:val="40"/>
        <w:rPr>
          <w:lang w:eastAsia="zh-CN"/>
        </w:rPr>
      </w:pPr>
      <w:bookmarkStart w:id="2046" w:name="_Toc21102940"/>
      <w:bookmarkStart w:id="2047" w:name="_Toc29810789"/>
      <w:bookmarkStart w:id="2048" w:name="_Toc36636141"/>
      <w:bookmarkStart w:id="2049" w:name="_Toc37273087"/>
      <w:bookmarkStart w:id="2050" w:name="_Toc45886167"/>
      <w:bookmarkStart w:id="2051" w:name="_Toc53183246"/>
      <w:bookmarkStart w:id="2052" w:name="_Toc58915916"/>
      <w:bookmarkStart w:id="2053" w:name="_Toc58918097"/>
      <w:bookmarkStart w:id="2054" w:name="_Toc66693967"/>
      <w:bookmarkStart w:id="2055" w:name="_Toc74915934"/>
      <w:bookmarkStart w:id="2056" w:name="_Toc76114559"/>
      <w:bookmarkStart w:id="2057" w:name="_Toc76544445"/>
      <w:bookmarkStart w:id="2058" w:name="_Toc82536567"/>
      <w:bookmarkStart w:id="2059" w:name="_Toc89952860"/>
      <w:bookmarkStart w:id="2060" w:name="_Toc98766676"/>
      <w:bookmarkStart w:id="2061" w:name="_Toc99703039"/>
      <w:bookmarkStart w:id="2062" w:name="_Toc106206827"/>
      <w:bookmarkStart w:id="2063" w:name="_Toc115080829"/>
      <w:bookmarkStart w:id="2064" w:name="_Toc121999720"/>
      <w:bookmarkStart w:id="2065" w:name="_Toc124154619"/>
      <w:bookmarkStart w:id="2066" w:name="_Toc137396543"/>
      <w:bookmarkStart w:id="2067" w:name="_Toc156577985"/>
      <w:bookmarkStart w:id="2068" w:name="_Toc169533318"/>
      <w:bookmarkStart w:id="2069" w:name="_Toc171519921"/>
      <w:bookmarkStart w:id="2070" w:name="_Toc176539658"/>
      <w:r>
        <w:t>11.2.5</w:t>
      </w:r>
      <w:r w:rsidRPr="00931575">
        <w:t>.5</w:t>
      </w:r>
      <w:r w:rsidRPr="00931575">
        <w:tab/>
        <w:t>Test Requirement</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1A61F2C2" w14:textId="77777777" w:rsidR="00DD1BC2" w:rsidRPr="00931575" w:rsidRDefault="00DD1BC2" w:rsidP="00DD1BC2">
      <w:pPr>
        <w:pStyle w:val="50"/>
        <w:rPr>
          <w:rFonts w:cs="Arial"/>
          <w:i/>
          <w:iCs/>
          <w:szCs w:val="22"/>
          <w:lang w:eastAsia="zh-CN"/>
        </w:rPr>
      </w:pPr>
      <w:bookmarkStart w:id="2071" w:name="_Toc21102941"/>
      <w:bookmarkStart w:id="2072" w:name="_Toc29810790"/>
      <w:bookmarkStart w:id="2073" w:name="_Toc36636142"/>
      <w:bookmarkStart w:id="2074" w:name="_Toc37273088"/>
      <w:bookmarkStart w:id="2075" w:name="_Toc45886168"/>
      <w:bookmarkStart w:id="2076" w:name="_Toc53183247"/>
      <w:bookmarkStart w:id="2077" w:name="_Toc58915917"/>
      <w:bookmarkStart w:id="2078" w:name="_Toc58918098"/>
      <w:bookmarkStart w:id="2079" w:name="_Toc66693968"/>
      <w:bookmarkStart w:id="2080" w:name="_Toc74915935"/>
      <w:bookmarkStart w:id="2081" w:name="_Toc76114560"/>
      <w:bookmarkStart w:id="2082" w:name="_Toc76544446"/>
      <w:bookmarkStart w:id="2083" w:name="_Toc82536568"/>
      <w:bookmarkStart w:id="2084" w:name="_Toc89952861"/>
      <w:bookmarkStart w:id="2085" w:name="_Toc98766677"/>
      <w:bookmarkStart w:id="2086" w:name="_Toc99703040"/>
      <w:bookmarkStart w:id="2087" w:name="_Toc106206828"/>
      <w:bookmarkStart w:id="2088" w:name="_Toc115080830"/>
      <w:bookmarkStart w:id="2089" w:name="_Toc121999721"/>
      <w:bookmarkStart w:id="2090" w:name="_Toc124154620"/>
      <w:bookmarkStart w:id="2091" w:name="_Toc137396544"/>
      <w:bookmarkStart w:id="2092" w:name="_Toc156577986"/>
      <w:bookmarkStart w:id="2093" w:name="_Toc169533319"/>
      <w:bookmarkStart w:id="2094" w:name="_Toc171519922"/>
      <w:bookmarkStart w:id="2095" w:name="_Toc176539659"/>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3AAABF8A" w14:textId="77777777" w:rsidR="00DD1BC2" w:rsidRDefault="00DD1BC2" w:rsidP="00DD1BC2">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4382DA6A" w14:textId="77777777" w:rsidR="00DD1BC2" w:rsidRDefault="00DD1BC2" w:rsidP="00DD1BC2">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DD1BC2" w:rsidRPr="004D0831" w14:paraId="47F7D313" w14:textId="77777777" w:rsidTr="00AA3D17">
        <w:tc>
          <w:tcPr>
            <w:tcW w:w="0" w:type="auto"/>
            <w:vAlign w:val="center"/>
          </w:tcPr>
          <w:p w14:paraId="0E01E0B7"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tcPr>
          <w:p w14:paraId="7916758A" w14:textId="77777777" w:rsidR="00DD1BC2" w:rsidRPr="004D0831" w:rsidRDefault="00DD1BC2" w:rsidP="00AA3D17">
            <w:pPr>
              <w:pStyle w:val="TAH"/>
            </w:pPr>
            <w:r w:rsidRPr="00B33440">
              <w:t xml:space="preserve">Number of </w:t>
            </w:r>
            <w:r>
              <w:t>demodulation branches</w:t>
            </w:r>
          </w:p>
        </w:tc>
        <w:tc>
          <w:tcPr>
            <w:tcW w:w="858" w:type="dxa"/>
          </w:tcPr>
          <w:p w14:paraId="6DA81DA6" w14:textId="77777777" w:rsidR="00DD1BC2" w:rsidRPr="004D0831" w:rsidRDefault="00DD1BC2" w:rsidP="00AA3D17">
            <w:pPr>
              <w:pStyle w:val="TAH"/>
            </w:pPr>
            <w:r w:rsidRPr="00B33440">
              <w:t>Cyclic prefix</w:t>
            </w:r>
          </w:p>
        </w:tc>
        <w:tc>
          <w:tcPr>
            <w:tcW w:w="1710" w:type="dxa"/>
          </w:tcPr>
          <w:p w14:paraId="65866682" w14:textId="77777777" w:rsidR="00DD1BC2" w:rsidRPr="004D0831" w:rsidRDefault="00DD1BC2" w:rsidP="00AA3D17">
            <w:pPr>
              <w:pStyle w:val="TAH"/>
              <w:rPr>
                <w:lang w:val="fr-FR"/>
              </w:rPr>
            </w:pPr>
            <w:r w:rsidRPr="00363D82">
              <w:rPr>
                <w:lang w:val="fr-FR"/>
              </w:rPr>
              <w:t>Propagation conditions and correlation matrix (annex G)</w:t>
            </w:r>
          </w:p>
        </w:tc>
        <w:tc>
          <w:tcPr>
            <w:tcW w:w="1261" w:type="dxa"/>
          </w:tcPr>
          <w:p w14:paraId="70177725" w14:textId="77777777" w:rsidR="00DD1BC2" w:rsidRPr="004D0831" w:rsidRDefault="00DD1BC2" w:rsidP="00AA3D17">
            <w:pPr>
              <w:pStyle w:val="TAH"/>
            </w:pPr>
            <w:r w:rsidRPr="00B33440">
              <w:t>Fraction of maximum throughput</w:t>
            </w:r>
          </w:p>
        </w:tc>
        <w:tc>
          <w:tcPr>
            <w:tcW w:w="1365" w:type="dxa"/>
          </w:tcPr>
          <w:p w14:paraId="4F42B230"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4CBABD12" w14:textId="77777777" w:rsidR="00DD1BC2" w:rsidRPr="004D0831" w:rsidRDefault="00DD1BC2" w:rsidP="00AA3D17">
            <w:pPr>
              <w:pStyle w:val="TAH"/>
            </w:pPr>
            <w:r w:rsidRPr="00B33440">
              <w:t>Additional DM-RS position</w:t>
            </w:r>
          </w:p>
        </w:tc>
        <w:tc>
          <w:tcPr>
            <w:tcW w:w="703" w:type="dxa"/>
          </w:tcPr>
          <w:p w14:paraId="32F42904" w14:textId="77777777" w:rsidR="00DD1BC2" w:rsidRPr="00B33440" w:rsidRDefault="00DD1BC2" w:rsidP="00AA3D17">
            <w:pPr>
              <w:pStyle w:val="TAH"/>
            </w:pPr>
            <w:r w:rsidRPr="00B33440">
              <w:t>SNR</w:t>
            </w:r>
          </w:p>
          <w:p w14:paraId="5BD6513F" w14:textId="77777777" w:rsidR="00DD1BC2" w:rsidRPr="004D0831" w:rsidRDefault="00DD1BC2" w:rsidP="00AA3D17">
            <w:pPr>
              <w:pStyle w:val="TAH"/>
            </w:pPr>
            <w:r w:rsidRPr="00B33440">
              <w:t>(dB)</w:t>
            </w:r>
          </w:p>
        </w:tc>
      </w:tr>
      <w:tr w:rsidR="00DD1BC2" w:rsidRPr="004D0831" w14:paraId="220A0406" w14:textId="77777777" w:rsidTr="00AA3D17">
        <w:trPr>
          <w:trHeight w:val="105"/>
        </w:trPr>
        <w:tc>
          <w:tcPr>
            <w:tcW w:w="0" w:type="auto"/>
            <w:vMerge w:val="restart"/>
            <w:vAlign w:val="center"/>
          </w:tcPr>
          <w:p w14:paraId="09695D0B" w14:textId="77777777" w:rsidR="00DD1BC2" w:rsidRPr="004D0831" w:rsidRDefault="00DD1BC2" w:rsidP="00AA3D17">
            <w:pPr>
              <w:pStyle w:val="TAC"/>
            </w:pPr>
            <w:r w:rsidRPr="004D0831">
              <w:t>1</w:t>
            </w:r>
          </w:p>
        </w:tc>
        <w:tc>
          <w:tcPr>
            <w:tcW w:w="1396" w:type="dxa"/>
            <w:vAlign w:val="center"/>
          </w:tcPr>
          <w:p w14:paraId="2A231A02" w14:textId="77777777" w:rsidR="00DD1BC2" w:rsidRPr="004D0831" w:rsidRDefault="00DD1BC2" w:rsidP="00AA3D17">
            <w:pPr>
              <w:pStyle w:val="TAC"/>
            </w:pPr>
            <w:r>
              <w:t>1</w:t>
            </w:r>
          </w:p>
        </w:tc>
        <w:tc>
          <w:tcPr>
            <w:tcW w:w="858" w:type="dxa"/>
            <w:vAlign w:val="center"/>
          </w:tcPr>
          <w:p w14:paraId="1FA97C3F" w14:textId="77777777" w:rsidR="00DD1BC2" w:rsidRPr="004D0831" w:rsidRDefault="00DD1BC2" w:rsidP="00AA3D17">
            <w:pPr>
              <w:pStyle w:val="TAC"/>
            </w:pPr>
            <w:r w:rsidRPr="00B33440">
              <w:rPr>
                <w:rFonts w:cs="Arial"/>
              </w:rPr>
              <w:t>Normal</w:t>
            </w:r>
          </w:p>
        </w:tc>
        <w:tc>
          <w:tcPr>
            <w:tcW w:w="1710" w:type="dxa"/>
            <w:vAlign w:val="center"/>
          </w:tcPr>
          <w:p w14:paraId="4410353C" w14:textId="77777777" w:rsidR="00DD1BC2" w:rsidRPr="004D0831" w:rsidRDefault="00DD1BC2" w:rsidP="00AA3D17">
            <w:pPr>
              <w:pStyle w:val="TAC"/>
            </w:pPr>
            <w:r>
              <w:t>NTN-TDLA100-200 Low</w:t>
            </w:r>
          </w:p>
        </w:tc>
        <w:tc>
          <w:tcPr>
            <w:tcW w:w="1261" w:type="dxa"/>
            <w:vAlign w:val="center"/>
          </w:tcPr>
          <w:p w14:paraId="3CD7090D" w14:textId="77777777" w:rsidR="00DD1BC2" w:rsidRPr="004D0831" w:rsidRDefault="00DD1BC2" w:rsidP="00AA3D17">
            <w:pPr>
              <w:pStyle w:val="TAC"/>
            </w:pPr>
            <w:r w:rsidRPr="00B33440">
              <w:t>70 %</w:t>
            </w:r>
          </w:p>
        </w:tc>
        <w:tc>
          <w:tcPr>
            <w:tcW w:w="1365" w:type="dxa"/>
            <w:vAlign w:val="center"/>
          </w:tcPr>
          <w:p w14:paraId="208311CA" w14:textId="77777777" w:rsidR="00DD1BC2" w:rsidRPr="004D0831" w:rsidRDefault="00DD1BC2" w:rsidP="00AA3D17">
            <w:pPr>
              <w:pStyle w:val="TAC"/>
            </w:pPr>
            <w:r>
              <w:t>G-FR1-NTN-A3-7</w:t>
            </w:r>
          </w:p>
        </w:tc>
        <w:tc>
          <w:tcPr>
            <w:tcW w:w="1176" w:type="dxa"/>
            <w:vAlign w:val="center"/>
          </w:tcPr>
          <w:p w14:paraId="5F4E3298" w14:textId="77777777" w:rsidR="00DD1BC2" w:rsidRPr="004D0831" w:rsidRDefault="00DD1BC2" w:rsidP="00AA3D17">
            <w:pPr>
              <w:pStyle w:val="TAC"/>
            </w:pPr>
            <w:r>
              <w:t>pos1</w:t>
            </w:r>
          </w:p>
        </w:tc>
        <w:tc>
          <w:tcPr>
            <w:tcW w:w="703" w:type="dxa"/>
            <w:vAlign w:val="center"/>
          </w:tcPr>
          <w:p w14:paraId="55F7E49B" w14:textId="77777777" w:rsidR="00DD1BC2" w:rsidRPr="004D0831" w:rsidRDefault="00DD1BC2" w:rsidP="00AA3D17">
            <w:pPr>
              <w:pStyle w:val="TAC"/>
              <w:rPr>
                <w:lang w:eastAsia="zh-CN"/>
              </w:rPr>
            </w:pPr>
            <w:r>
              <w:t>-0.1</w:t>
            </w:r>
          </w:p>
        </w:tc>
      </w:tr>
      <w:tr w:rsidR="00DD1BC2" w:rsidRPr="004D0831" w14:paraId="5167203D" w14:textId="77777777" w:rsidTr="00AA3D17">
        <w:trPr>
          <w:trHeight w:val="105"/>
        </w:trPr>
        <w:tc>
          <w:tcPr>
            <w:tcW w:w="0" w:type="auto"/>
            <w:vMerge/>
            <w:vAlign w:val="center"/>
          </w:tcPr>
          <w:p w14:paraId="75491B5D" w14:textId="77777777" w:rsidR="00DD1BC2" w:rsidRPr="004D0831" w:rsidRDefault="00DD1BC2" w:rsidP="00AA3D17">
            <w:pPr>
              <w:pStyle w:val="TAC"/>
            </w:pPr>
          </w:p>
        </w:tc>
        <w:tc>
          <w:tcPr>
            <w:tcW w:w="1396" w:type="dxa"/>
            <w:vAlign w:val="center"/>
          </w:tcPr>
          <w:p w14:paraId="10ABC00A" w14:textId="77777777" w:rsidR="00DD1BC2" w:rsidRPr="00C3699E" w:rsidRDefault="00DD1BC2" w:rsidP="00AA3D17">
            <w:pPr>
              <w:pStyle w:val="TAC"/>
              <w:rPr>
                <w:rFonts w:eastAsiaTheme="minorEastAsia"/>
                <w:lang w:eastAsia="zh-CN"/>
              </w:rPr>
            </w:pPr>
            <w:r>
              <w:t>2</w:t>
            </w:r>
          </w:p>
        </w:tc>
        <w:tc>
          <w:tcPr>
            <w:tcW w:w="858" w:type="dxa"/>
            <w:vAlign w:val="center"/>
          </w:tcPr>
          <w:p w14:paraId="27F2FFD9" w14:textId="77777777" w:rsidR="00DD1BC2" w:rsidRPr="004D0831" w:rsidRDefault="00DD1BC2" w:rsidP="00AA3D17">
            <w:pPr>
              <w:pStyle w:val="TAC"/>
            </w:pPr>
            <w:r w:rsidRPr="00B33440">
              <w:rPr>
                <w:rFonts w:cs="Arial"/>
              </w:rPr>
              <w:t>Normal</w:t>
            </w:r>
          </w:p>
        </w:tc>
        <w:tc>
          <w:tcPr>
            <w:tcW w:w="1710" w:type="dxa"/>
            <w:vAlign w:val="center"/>
          </w:tcPr>
          <w:p w14:paraId="304DF4DC" w14:textId="77777777" w:rsidR="00DD1BC2" w:rsidRPr="004D0831" w:rsidRDefault="00DD1BC2" w:rsidP="00AA3D17">
            <w:pPr>
              <w:pStyle w:val="TAC"/>
            </w:pPr>
            <w:r>
              <w:t>NTN-TDLA100-200 Low</w:t>
            </w:r>
          </w:p>
        </w:tc>
        <w:tc>
          <w:tcPr>
            <w:tcW w:w="1261" w:type="dxa"/>
            <w:vAlign w:val="center"/>
          </w:tcPr>
          <w:p w14:paraId="39B76B46" w14:textId="77777777" w:rsidR="00DD1BC2" w:rsidRPr="004D0831" w:rsidRDefault="00DD1BC2" w:rsidP="00AA3D17">
            <w:pPr>
              <w:pStyle w:val="TAC"/>
            </w:pPr>
            <w:r w:rsidRPr="00B33440">
              <w:t>70 %</w:t>
            </w:r>
          </w:p>
        </w:tc>
        <w:tc>
          <w:tcPr>
            <w:tcW w:w="1365" w:type="dxa"/>
            <w:vAlign w:val="center"/>
          </w:tcPr>
          <w:p w14:paraId="4C9B1D9E" w14:textId="77777777" w:rsidR="00DD1BC2" w:rsidRPr="004D0831" w:rsidRDefault="00DD1BC2" w:rsidP="00AA3D17">
            <w:pPr>
              <w:pStyle w:val="TAC"/>
              <w:rPr>
                <w:lang w:eastAsia="zh-CN"/>
              </w:rPr>
            </w:pPr>
            <w:r>
              <w:t>G-FR1-NTN-A3-7</w:t>
            </w:r>
          </w:p>
        </w:tc>
        <w:tc>
          <w:tcPr>
            <w:tcW w:w="1176" w:type="dxa"/>
            <w:vAlign w:val="center"/>
          </w:tcPr>
          <w:p w14:paraId="75CC1149" w14:textId="77777777" w:rsidR="00DD1BC2" w:rsidRPr="004D0831" w:rsidRDefault="00DD1BC2" w:rsidP="00AA3D17">
            <w:pPr>
              <w:pStyle w:val="TAC"/>
            </w:pPr>
            <w:r>
              <w:t>pos1</w:t>
            </w:r>
          </w:p>
        </w:tc>
        <w:tc>
          <w:tcPr>
            <w:tcW w:w="703" w:type="dxa"/>
            <w:vAlign w:val="center"/>
          </w:tcPr>
          <w:p w14:paraId="30C00406" w14:textId="77777777" w:rsidR="00DD1BC2" w:rsidRPr="004D0831" w:rsidRDefault="00DD1BC2" w:rsidP="00AA3D17">
            <w:pPr>
              <w:pStyle w:val="TAC"/>
              <w:rPr>
                <w:lang w:eastAsia="zh-CN"/>
              </w:rPr>
            </w:pPr>
            <w:r>
              <w:t>-3.6</w:t>
            </w:r>
          </w:p>
        </w:tc>
      </w:tr>
    </w:tbl>
    <w:p w14:paraId="7C4C97A0" w14:textId="77777777" w:rsidR="00DD1BC2" w:rsidRDefault="00DD1BC2" w:rsidP="00DD1BC2"/>
    <w:p w14:paraId="2161E2AB"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DD1BC2" w:rsidRPr="004D0831" w14:paraId="06B235DD" w14:textId="77777777" w:rsidTr="00AA3D17">
        <w:tc>
          <w:tcPr>
            <w:tcW w:w="0" w:type="auto"/>
            <w:vAlign w:val="center"/>
          </w:tcPr>
          <w:p w14:paraId="4341723E"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tcPr>
          <w:p w14:paraId="40C8903C" w14:textId="77777777" w:rsidR="00DD1BC2" w:rsidRPr="004D0831" w:rsidRDefault="00DD1BC2" w:rsidP="00AA3D17">
            <w:pPr>
              <w:pStyle w:val="TAH"/>
            </w:pPr>
            <w:r w:rsidRPr="00B33440">
              <w:t xml:space="preserve">Number of </w:t>
            </w:r>
            <w:r>
              <w:t>demodulation branches</w:t>
            </w:r>
          </w:p>
        </w:tc>
        <w:tc>
          <w:tcPr>
            <w:tcW w:w="858" w:type="dxa"/>
          </w:tcPr>
          <w:p w14:paraId="69523439" w14:textId="77777777" w:rsidR="00DD1BC2" w:rsidRPr="004D0831" w:rsidRDefault="00DD1BC2" w:rsidP="00AA3D17">
            <w:pPr>
              <w:pStyle w:val="TAH"/>
            </w:pPr>
            <w:r w:rsidRPr="00B33440">
              <w:t>Cyclic prefix</w:t>
            </w:r>
          </w:p>
        </w:tc>
        <w:tc>
          <w:tcPr>
            <w:tcW w:w="1710" w:type="dxa"/>
          </w:tcPr>
          <w:p w14:paraId="11AA542A" w14:textId="77777777" w:rsidR="00DD1BC2" w:rsidRPr="004D0831" w:rsidRDefault="00DD1BC2" w:rsidP="00AA3D17">
            <w:pPr>
              <w:pStyle w:val="TAH"/>
              <w:rPr>
                <w:lang w:val="fr-FR"/>
              </w:rPr>
            </w:pPr>
            <w:r w:rsidRPr="00363D82">
              <w:rPr>
                <w:lang w:val="fr-FR"/>
              </w:rPr>
              <w:t>Propagation conditions and correlation matrix (annex G)</w:t>
            </w:r>
          </w:p>
        </w:tc>
        <w:tc>
          <w:tcPr>
            <w:tcW w:w="1261" w:type="dxa"/>
          </w:tcPr>
          <w:p w14:paraId="4E6B807C" w14:textId="77777777" w:rsidR="00DD1BC2" w:rsidRPr="004D0831" w:rsidRDefault="00DD1BC2" w:rsidP="00AA3D17">
            <w:pPr>
              <w:pStyle w:val="TAH"/>
            </w:pPr>
            <w:r w:rsidRPr="00B33440">
              <w:t>Fraction of maximum throughput</w:t>
            </w:r>
          </w:p>
        </w:tc>
        <w:tc>
          <w:tcPr>
            <w:tcW w:w="1365" w:type="dxa"/>
          </w:tcPr>
          <w:p w14:paraId="0D2CFBDA"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11C695C4" w14:textId="77777777" w:rsidR="00DD1BC2" w:rsidRPr="004D0831" w:rsidRDefault="00DD1BC2" w:rsidP="00AA3D17">
            <w:pPr>
              <w:pStyle w:val="TAH"/>
            </w:pPr>
            <w:r w:rsidRPr="00B33440">
              <w:t>Additional DM-RS position</w:t>
            </w:r>
          </w:p>
        </w:tc>
        <w:tc>
          <w:tcPr>
            <w:tcW w:w="703" w:type="dxa"/>
          </w:tcPr>
          <w:p w14:paraId="0A6C4331" w14:textId="77777777" w:rsidR="00DD1BC2" w:rsidRPr="00B33440" w:rsidRDefault="00DD1BC2" w:rsidP="00AA3D17">
            <w:pPr>
              <w:pStyle w:val="TAH"/>
            </w:pPr>
            <w:r w:rsidRPr="00B33440">
              <w:t>SNR</w:t>
            </w:r>
          </w:p>
          <w:p w14:paraId="765A711C" w14:textId="77777777" w:rsidR="00DD1BC2" w:rsidRPr="004D0831" w:rsidRDefault="00DD1BC2" w:rsidP="00AA3D17">
            <w:pPr>
              <w:pStyle w:val="TAH"/>
            </w:pPr>
            <w:r w:rsidRPr="00B33440">
              <w:t>(dB)</w:t>
            </w:r>
          </w:p>
        </w:tc>
      </w:tr>
      <w:tr w:rsidR="00DD1BC2" w:rsidRPr="004D0831" w14:paraId="1607567C" w14:textId="77777777" w:rsidTr="00AA3D17">
        <w:trPr>
          <w:trHeight w:val="105"/>
        </w:trPr>
        <w:tc>
          <w:tcPr>
            <w:tcW w:w="0" w:type="auto"/>
            <w:vMerge w:val="restart"/>
            <w:vAlign w:val="center"/>
          </w:tcPr>
          <w:p w14:paraId="7DC907F8" w14:textId="77777777" w:rsidR="00DD1BC2" w:rsidRPr="004D0831" w:rsidRDefault="00DD1BC2" w:rsidP="00AA3D17">
            <w:pPr>
              <w:pStyle w:val="TAC"/>
            </w:pPr>
            <w:r w:rsidRPr="00B33440">
              <w:t>1</w:t>
            </w:r>
          </w:p>
        </w:tc>
        <w:tc>
          <w:tcPr>
            <w:tcW w:w="1396" w:type="dxa"/>
            <w:vAlign w:val="center"/>
          </w:tcPr>
          <w:p w14:paraId="2443A723" w14:textId="77777777" w:rsidR="00DD1BC2" w:rsidRPr="004D0831" w:rsidRDefault="00DD1BC2" w:rsidP="00AA3D17">
            <w:pPr>
              <w:pStyle w:val="TAC"/>
            </w:pPr>
            <w:r>
              <w:t>1</w:t>
            </w:r>
          </w:p>
        </w:tc>
        <w:tc>
          <w:tcPr>
            <w:tcW w:w="858" w:type="dxa"/>
            <w:vAlign w:val="center"/>
          </w:tcPr>
          <w:p w14:paraId="526FAEDF" w14:textId="77777777" w:rsidR="00DD1BC2" w:rsidRPr="004D0831" w:rsidRDefault="00DD1BC2" w:rsidP="00AA3D17">
            <w:pPr>
              <w:pStyle w:val="TAC"/>
            </w:pPr>
            <w:r w:rsidRPr="00B33440">
              <w:rPr>
                <w:rFonts w:cs="Arial"/>
              </w:rPr>
              <w:t>Normal</w:t>
            </w:r>
          </w:p>
        </w:tc>
        <w:tc>
          <w:tcPr>
            <w:tcW w:w="1710" w:type="dxa"/>
            <w:vAlign w:val="center"/>
          </w:tcPr>
          <w:p w14:paraId="219493F4" w14:textId="77777777" w:rsidR="00DD1BC2" w:rsidRPr="004D0831" w:rsidRDefault="00DD1BC2" w:rsidP="00AA3D17">
            <w:pPr>
              <w:pStyle w:val="TAC"/>
            </w:pPr>
            <w:r>
              <w:t>NTN-TDLA100-200 Low</w:t>
            </w:r>
          </w:p>
        </w:tc>
        <w:tc>
          <w:tcPr>
            <w:tcW w:w="1261" w:type="dxa"/>
            <w:vAlign w:val="center"/>
          </w:tcPr>
          <w:p w14:paraId="5BFCC38B" w14:textId="77777777" w:rsidR="00DD1BC2" w:rsidRPr="004D0831" w:rsidRDefault="00DD1BC2" w:rsidP="00AA3D17">
            <w:pPr>
              <w:pStyle w:val="TAC"/>
            </w:pPr>
            <w:r w:rsidRPr="00B33440">
              <w:t>70 %</w:t>
            </w:r>
          </w:p>
        </w:tc>
        <w:tc>
          <w:tcPr>
            <w:tcW w:w="1365" w:type="dxa"/>
            <w:vAlign w:val="center"/>
          </w:tcPr>
          <w:p w14:paraId="0AE6856A" w14:textId="77777777" w:rsidR="00DD1BC2" w:rsidRPr="004D0831" w:rsidRDefault="00DD1BC2" w:rsidP="00AA3D17">
            <w:pPr>
              <w:pStyle w:val="TAC"/>
            </w:pPr>
            <w:r>
              <w:t>G-FR1-NTN-A3-8</w:t>
            </w:r>
          </w:p>
        </w:tc>
        <w:tc>
          <w:tcPr>
            <w:tcW w:w="1176" w:type="dxa"/>
            <w:vAlign w:val="center"/>
          </w:tcPr>
          <w:p w14:paraId="4898E5C9" w14:textId="77777777" w:rsidR="00DD1BC2" w:rsidRPr="004D0831" w:rsidRDefault="00DD1BC2" w:rsidP="00AA3D17">
            <w:pPr>
              <w:pStyle w:val="TAC"/>
            </w:pPr>
            <w:r>
              <w:t>pos1</w:t>
            </w:r>
          </w:p>
        </w:tc>
        <w:tc>
          <w:tcPr>
            <w:tcW w:w="703" w:type="dxa"/>
            <w:vAlign w:val="center"/>
          </w:tcPr>
          <w:p w14:paraId="2CB4254A" w14:textId="77777777" w:rsidR="00DD1BC2" w:rsidRPr="004D0831" w:rsidRDefault="00DD1BC2" w:rsidP="00AA3D17">
            <w:pPr>
              <w:pStyle w:val="TAC"/>
              <w:rPr>
                <w:lang w:eastAsia="zh-CN"/>
              </w:rPr>
            </w:pPr>
            <w:r>
              <w:t>-2.9</w:t>
            </w:r>
          </w:p>
        </w:tc>
      </w:tr>
      <w:tr w:rsidR="00DD1BC2" w:rsidRPr="004D0831" w14:paraId="0E749A96" w14:textId="77777777" w:rsidTr="00AA3D17">
        <w:trPr>
          <w:trHeight w:val="105"/>
        </w:trPr>
        <w:tc>
          <w:tcPr>
            <w:tcW w:w="0" w:type="auto"/>
            <w:vMerge/>
            <w:vAlign w:val="center"/>
          </w:tcPr>
          <w:p w14:paraId="328D9B47" w14:textId="77777777" w:rsidR="00DD1BC2" w:rsidRPr="004D0831" w:rsidRDefault="00DD1BC2" w:rsidP="00AA3D17">
            <w:pPr>
              <w:pStyle w:val="TAC"/>
            </w:pPr>
          </w:p>
        </w:tc>
        <w:tc>
          <w:tcPr>
            <w:tcW w:w="1396" w:type="dxa"/>
            <w:vAlign w:val="center"/>
          </w:tcPr>
          <w:p w14:paraId="7D8AD086" w14:textId="77777777" w:rsidR="00DD1BC2" w:rsidRPr="00C3699E" w:rsidRDefault="00DD1BC2" w:rsidP="00AA3D17">
            <w:pPr>
              <w:pStyle w:val="TAC"/>
              <w:rPr>
                <w:rFonts w:eastAsiaTheme="minorEastAsia"/>
                <w:lang w:eastAsia="zh-CN"/>
              </w:rPr>
            </w:pPr>
            <w:r>
              <w:t>2</w:t>
            </w:r>
          </w:p>
        </w:tc>
        <w:tc>
          <w:tcPr>
            <w:tcW w:w="858" w:type="dxa"/>
            <w:vAlign w:val="center"/>
          </w:tcPr>
          <w:p w14:paraId="516EADCC" w14:textId="77777777" w:rsidR="00DD1BC2" w:rsidRPr="004D0831" w:rsidRDefault="00DD1BC2" w:rsidP="00AA3D17">
            <w:pPr>
              <w:pStyle w:val="TAC"/>
            </w:pPr>
            <w:r w:rsidRPr="00B33440">
              <w:rPr>
                <w:rFonts w:cs="Arial"/>
              </w:rPr>
              <w:t>Normal</w:t>
            </w:r>
          </w:p>
        </w:tc>
        <w:tc>
          <w:tcPr>
            <w:tcW w:w="1710" w:type="dxa"/>
            <w:vAlign w:val="center"/>
          </w:tcPr>
          <w:p w14:paraId="1E0E5489" w14:textId="77777777" w:rsidR="00DD1BC2" w:rsidRPr="004D0831" w:rsidRDefault="00DD1BC2" w:rsidP="00AA3D17">
            <w:pPr>
              <w:pStyle w:val="TAC"/>
            </w:pPr>
            <w:r>
              <w:t>NTN-TDLA100-200 Low</w:t>
            </w:r>
          </w:p>
        </w:tc>
        <w:tc>
          <w:tcPr>
            <w:tcW w:w="1261" w:type="dxa"/>
            <w:vAlign w:val="center"/>
          </w:tcPr>
          <w:p w14:paraId="26CDD50D" w14:textId="77777777" w:rsidR="00DD1BC2" w:rsidRPr="004D0831" w:rsidRDefault="00DD1BC2" w:rsidP="00AA3D17">
            <w:pPr>
              <w:pStyle w:val="TAC"/>
            </w:pPr>
            <w:r w:rsidRPr="00B33440">
              <w:t>70 %</w:t>
            </w:r>
          </w:p>
        </w:tc>
        <w:tc>
          <w:tcPr>
            <w:tcW w:w="1365" w:type="dxa"/>
            <w:vAlign w:val="center"/>
          </w:tcPr>
          <w:p w14:paraId="41731FED" w14:textId="77777777" w:rsidR="00DD1BC2" w:rsidRPr="004D0831" w:rsidRDefault="00DD1BC2" w:rsidP="00AA3D17">
            <w:pPr>
              <w:pStyle w:val="TAC"/>
              <w:rPr>
                <w:lang w:eastAsia="zh-CN"/>
              </w:rPr>
            </w:pPr>
            <w:r>
              <w:t>G-FR1-NTN-A3-8</w:t>
            </w:r>
          </w:p>
        </w:tc>
        <w:tc>
          <w:tcPr>
            <w:tcW w:w="1176" w:type="dxa"/>
            <w:vAlign w:val="center"/>
          </w:tcPr>
          <w:p w14:paraId="789C9685" w14:textId="77777777" w:rsidR="00DD1BC2" w:rsidRPr="004D0831" w:rsidRDefault="00DD1BC2" w:rsidP="00AA3D17">
            <w:pPr>
              <w:pStyle w:val="TAC"/>
            </w:pPr>
            <w:r>
              <w:t>pos1</w:t>
            </w:r>
          </w:p>
        </w:tc>
        <w:tc>
          <w:tcPr>
            <w:tcW w:w="703" w:type="dxa"/>
            <w:vAlign w:val="center"/>
          </w:tcPr>
          <w:p w14:paraId="2A475AD6" w14:textId="77777777" w:rsidR="00DD1BC2" w:rsidRPr="004D0831" w:rsidRDefault="00DD1BC2" w:rsidP="00AA3D17">
            <w:pPr>
              <w:pStyle w:val="TAC"/>
              <w:rPr>
                <w:lang w:eastAsia="zh-CN"/>
              </w:rPr>
            </w:pPr>
            <w:r>
              <w:t>-6.1</w:t>
            </w:r>
          </w:p>
        </w:tc>
      </w:tr>
    </w:tbl>
    <w:p w14:paraId="2A5B33FA" w14:textId="77777777" w:rsidR="00DD1BC2" w:rsidRDefault="00DD1BC2" w:rsidP="00DD1BC2">
      <w:pPr>
        <w:rPr>
          <w:rFonts w:eastAsia="Malgun Gothic"/>
        </w:rPr>
      </w:pPr>
    </w:p>
    <w:p w14:paraId="07E5BC3D"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DD1BC2" w:rsidRPr="004D0831" w14:paraId="071FBB15" w14:textId="77777777" w:rsidTr="00AA3D17">
        <w:tc>
          <w:tcPr>
            <w:tcW w:w="0" w:type="auto"/>
            <w:vAlign w:val="center"/>
          </w:tcPr>
          <w:p w14:paraId="13732F67"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37" w:type="dxa"/>
          </w:tcPr>
          <w:p w14:paraId="44EE4195" w14:textId="77777777" w:rsidR="00DD1BC2" w:rsidRPr="004D0831" w:rsidRDefault="00DD1BC2" w:rsidP="00AA3D17">
            <w:pPr>
              <w:pStyle w:val="TAH"/>
            </w:pPr>
            <w:r w:rsidRPr="00B33440">
              <w:t xml:space="preserve">Number of </w:t>
            </w:r>
            <w:r>
              <w:t>demodulation branches</w:t>
            </w:r>
          </w:p>
        </w:tc>
        <w:tc>
          <w:tcPr>
            <w:tcW w:w="810" w:type="dxa"/>
          </w:tcPr>
          <w:p w14:paraId="0356CFB1" w14:textId="77777777" w:rsidR="00DD1BC2" w:rsidRPr="004D0831" w:rsidRDefault="00DD1BC2" w:rsidP="00AA3D17">
            <w:pPr>
              <w:pStyle w:val="TAH"/>
            </w:pPr>
            <w:r w:rsidRPr="00B33440">
              <w:t>Cyclic prefix</w:t>
            </w:r>
          </w:p>
        </w:tc>
        <w:tc>
          <w:tcPr>
            <w:tcW w:w="1710" w:type="dxa"/>
          </w:tcPr>
          <w:p w14:paraId="346A759E" w14:textId="77777777" w:rsidR="00DD1BC2" w:rsidRPr="004D0831" w:rsidRDefault="00DD1BC2" w:rsidP="00AA3D17">
            <w:pPr>
              <w:pStyle w:val="TAH"/>
              <w:rPr>
                <w:lang w:val="fr-FR"/>
              </w:rPr>
            </w:pPr>
            <w:r w:rsidRPr="00363D82">
              <w:rPr>
                <w:lang w:val="fr-FR"/>
              </w:rPr>
              <w:t>Propagation conditions and correlation matrix (annex G)</w:t>
            </w:r>
          </w:p>
        </w:tc>
        <w:tc>
          <w:tcPr>
            <w:tcW w:w="1260" w:type="dxa"/>
          </w:tcPr>
          <w:p w14:paraId="732F10B4" w14:textId="77777777" w:rsidR="00DD1BC2" w:rsidRPr="004D0831" w:rsidRDefault="00DD1BC2" w:rsidP="00AA3D17">
            <w:pPr>
              <w:pStyle w:val="TAH"/>
            </w:pPr>
            <w:r w:rsidRPr="00B33440">
              <w:t>Fraction of maximum throughput</w:t>
            </w:r>
          </w:p>
        </w:tc>
        <w:tc>
          <w:tcPr>
            <w:tcW w:w="1365" w:type="dxa"/>
          </w:tcPr>
          <w:p w14:paraId="6FA0AF37"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026ECB7E" w14:textId="77777777" w:rsidR="00DD1BC2" w:rsidRPr="004D0831" w:rsidRDefault="00DD1BC2" w:rsidP="00AA3D17">
            <w:pPr>
              <w:pStyle w:val="TAH"/>
            </w:pPr>
            <w:r w:rsidRPr="00B33440">
              <w:t>Additional DM-RS position</w:t>
            </w:r>
          </w:p>
        </w:tc>
        <w:tc>
          <w:tcPr>
            <w:tcW w:w="703" w:type="dxa"/>
          </w:tcPr>
          <w:p w14:paraId="6F8153A6" w14:textId="77777777" w:rsidR="00DD1BC2" w:rsidRPr="00B33440" w:rsidRDefault="00DD1BC2" w:rsidP="00AA3D17">
            <w:pPr>
              <w:pStyle w:val="TAH"/>
            </w:pPr>
            <w:r w:rsidRPr="00B33440">
              <w:t>SNR</w:t>
            </w:r>
          </w:p>
          <w:p w14:paraId="4F72EDF5" w14:textId="77777777" w:rsidR="00DD1BC2" w:rsidRPr="004D0831" w:rsidRDefault="00DD1BC2" w:rsidP="00AA3D17">
            <w:pPr>
              <w:pStyle w:val="TAH"/>
            </w:pPr>
            <w:r w:rsidRPr="00B33440">
              <w:t>(dB)</w:t>
            </w:r>
          </w:p>
        </w:tc>
      </w:tr>
      <w:tr w:rsidR="00DD1BC2" w:rsidRPr="004D0831" w14:paraId="732E387C" w14:textId="77777777" w:rsidTr="00AA3D17">
        <w:trPr>
          <w:trHeight w:val="105"/>
        </w:trPr>
        <w:tc>
          <w:tcPr>
            <w:tcW w:w="0" w:type="auto"/>
            <w:vMerge w:val="restart"/>
            <w:vAlign w:val="center"/>
          </w:tcPr>
          <w:p w14:paraId="6758B765" w14:textId="77777777" w:rsidR="00DD1BC2" w:rsidRPr="004D0831" w:rsidRDefault="00DD1BC2" w:rsidP="00AA3D17">
            <w:pPr>
              <w:pStyle w:val="TAC"/>
            </w:pPr>
            <w:r w:rsidRPr="00B33440">
              <w:t>1</w:t>
            </w:r>
          </w:p>
        </w:tc>
        <w:tc>
          <w:tcPr>
            <w:tcW w:w="1437" w:type="dxa"/>
            <w:vAlign w:val="center"/>
          </w:tcPr>
          <w:p w14:paraId="51808252" w14:textId="77777777" w:rsidR="00DD1BC2" w:rsidRPr="004D0831" w:rsidRDefault="00DD1BC2" w:rsidP="00AA3D17">
            <w:pPr>
              <w:pStyle w:val="TAC"/>
            </w:pPr>
            <w:r>
              <w:t>1</w:t>
            </w:r>
          </w:p>
        </w:tc>
        <w:tc>
          <w:tcPr>
            <w:tcW w:w="810" w:type="dxa"/>
            <w:vAlign w:val="center"/>
          </w:tcPr>
          <w:p w14:paraId="4A145B74" w14:textId="77777777" w:rsidR="00DD1BC2" w:rsidRPr="004D0831" w:rsidRDefault="00DD1BC2" w:rsidP="00AA3D17">
            <w:pPr>
              <w:pStyle w:val="TAC"/>
            </w:pPr>
            <w:r w:rsidRPr="00B33440">
              <w:rPr>
                <w:rFonts w:cs="Arial"/>
              </w:rPr>
              <w:t>Normal</w:t>
            </w:r>
          </w:p>
        </w:tc>
        <w:tc>
          <w:tcPr>
            <w:tcW w:w="1710" w:type="dxa"/>
            <w:vAlign w:val="center"/>
          </w:tcPr>
          <w:p w14:paraId="0A055EEA" w14:textId="77777777" w:rsidR="00DD1BC2" w:rsidRPr="004D0831" w:rsidRDefault="00DD1BC2" w:rsidP="00AA3D17">
            <w:pPr>
              <w:pStyle w:val="TAC"/>
            </w:pPr>
            <w:r>
              <w:t>NTN-TDLA100-200 Low</w:t>
            </w:r>
          </w:p>
        </w:tc>
        <w:tc>
          <w:tcPr>
            <w:tcW w:w="1260" w:type="dxa"/>
            <w:vAlign w:val="center"/>
          </w:tcPr>
          <w:p w14:paraId="0B16EE75" w14:textId="77777777" w:rsidR="00DD1BC2" w:rsidRPr="004D0831" w:rsidRDefault="00DD1BC2" w:rsidP="00AA3D17">
            <w:pPr>
              <w:pStyle w:val="TAC"/>
            </w:pPr>
            <w:r w:rsidRPr="00B33440">
              <w:t>70 %</w:t>
            </w:r>
          </w:p>
        </w:tc>
        <w:tc>
          <w:tcPr>
            <w:tcW w:w="1365" w:type="dxa"/>
            <w:vAlign w:val="center"/>
          </w:tcPr>
          <w:p w14:paraId="09C6C1DE" w14:textId="77777777" w:rsidR="00DD1BC2" w:rsidRPr="004D0831" w:rsidRDefault="00DD1BC2" w:rsidP="00AA3D17">
            <w:pPr>
              <w:pStyle w:val="TAC"/>
            </w:pPr>
            <w:r>
              <w:t>G-FR1-NTN-A3-7</w:t>
            </w:r>
          </w:p>
        </w:tc>
        <w:tc>
          <w:tcPr>
            <w:tcW w:w="1176" w:type="dxa"/>
            <w:vAlign w:val="center"/>
          </w:tcPr>
          <w:p w14:paraId="29082071" w14:textId="77777777" w:rsidR="00DD1BC2" w:rsidRPr="004D0831" w:rsidRDefault="00DD1BC2" w:rsidP="00AA3D17">
            <w:pPr>
              <w:pStyle w:val="TAC"/>
            </w:pPr>
            <w:r>
              <w:t>pos1</w:t>
            </w:r>
          </w:p>
        </w:tc>
        <w:tc>
          <w:tcPr>
            <w:tcW w:w="703" w:type="dxa"/>
            <w:vAlign w:val="center"/>
          </w:tcPr>
          <w:p w14:paraId="37D14AC5" w14:textId="77777777" w:rsidR="00DD1BC2" w:rsidRPr="004D0831" w:rsidRDefault="00DD1BC2" w:rsidP="00AA3D17">
            <w:pPr>
              <w:pStyle w:val="TAC"/>
              <w:rPr>
                <w:lang w:eastAsia="zh-CN"/>
              </w:rPr>
            </w:pPr>
            <w:r>
              <w:t>-0.0</w:t>
            </w:r>
          </w:p>
        </w:tc>
      </w:tr>
      <w:tr w:rsidR="00DD1BC2" w:rsidRPr="004D0831" w14:paraId="1F5301FE" w14:textId="77777777" w:rsidTr="00AA3D17">
        <w:trPr>
          <w:trHeight w:val="105"/>
        </w:trPr>
        <w:tc>
          <w:tcPr>
            <w:tcW w:w="0" w:type="auto"/>
            <w:vMerge/>
            <w:vAlign w:val="center"/>
          </w:tcPr>
          <w:p w14:paraId="4F39F3D8" w14:textId="77777777" w:rsidR="00DD1BC2" w:rsidRPr="004D0831" w:rsidRDefault="00DD1BC2" w:rsidP="00AA3D17">
            <w:pPr>
              <w:pStyle w:val="TAC"/>
            </w:pPr>
          </w:p>
        </w:tc>
        <w:tc>
          <w:tcPr>
            <w:tcW w:w="1437" w:type="dxa"/>
            <w:vAlign w:val="center"/>
          </w:tcPr>
          <w:p w14:paraId="7D4C769D" w14:textId="77777777" w:rsidR="00DD1BC2" w:rsidRPr="00C3699E" w:rsidRDefault="00DD1BC2" w:rsidP="00AA3D17">
            <w:pPr>
              <w:pStyle w:val="TAC"/>
              <w:rPr>
                <w:rFonts w:eastAsiaTheme="minorEastAsia"/>
                <w:lang w:eastAsia="zh-CN"/>
              </w:rPr>
            </w:pPr>
            <w:r>
              <w:t>2</w:t>
            </w:r>
          </w:p>
        </w:tc>
        <w:tc>
          <w:tcPr>
            <w:tcW w:w="810" w:type="dxa"/>
            <w:vAlign w:val="center"/>
          </w:tcPr>
          <w:p w14:paraId="796F5A5F" w14:textId="77777777" w:rsidR="00DD1BC2" w:rsidRPr="004D0831" w:rsidRDefault="00DD1BC2" w:rsidP="00AA3D17">
            <w:pPr>
              <w:pStyle w:val="TAC"/>
            </w:pPr>
            <w:r w:rsidRPr="00B33440">
              <w:rPr>
                <w:rFonts w:cs="Arial"/>
              </w:rPr>
              <w:t>Normal</w:t>
            </w:r>
          </w:p>
        </w:tc>
        <w:tc>
          <w:tcPr>
            <w:tcW w:w="1710" w:type="dxa"/>
            <w:vAlign w:val="center"/>
          </w:tcPr>
          <w:p w14:paraId="3FEAD9BC" w14:textId="77777777" w:rsidR="00DD1BC2" w:rsidRPr="004D0831" w:rsidRDefault="00DD1BC2" w:rsidP="00AA3D17">
            <w:pPr>
              <w:pStyle w:val="TAC"/>
            </w:pPr>
            <w:r>
              <w:t>NTN-TDLA100-200 Low</w:t>
            </w:r>
          </w:p>
        </w:tc>
        <w:tc>
          <w:tcPr>
            <w:tcW w:w="1260" w:type="dxa"/>
            <w:vAlign w:val="center"/>
          </w:tcPr>
          <w:p w14:paraId="2FAFD871" w14:textId="77777777" w:rsidR="00DD1BC2" w:rsidRPr="004D0831" w:rsidRDefault="00DD1BC2" w:rsidP="00AA3D17">
            <w:pPr>
              <w:pStyle w:val="TAC"/>
            </w:pPr>
            <w:r w:rsidRPr="00B33440">
              <w:t>70 %</w:t>
            </w:r>
          </w:p>
        </w:tc>
        <w:tc>
          <w:tcPr>
            <w:tcW w:w="1365" w:type="dxa"/>
            <w:vAlign w:val="center"/>
          </w:tcPr>
          <w:p w14:paraId="080F240C" w14:textId="77777777" w:rsidR="00DD1BC2" w:rsidRPr="004D0831" w:rsidRDefault="00DD1BC2" w:rsidP="00AA3D17">
            <w:pPr>
              <w:pStyle w:val="TAC"/>
              <w:rPr>
                <w:lang w:eastAsia="zh-CN"/>
              </w:rPr>
            </w:pPr>
            <w:r>
              <w:t>G-FR1-NTN-A3-7</w:t>
            </w:r>
          </w:p>
        </w:tc>
        <w:tc>
          <w:tcPr>
            <w:tcW w:w="1176" w:type="dxa"/>
            <w:vAlign w:val="center"/>
          </w:tcPr>
          <w:p w14:paraId="47E68E4A" w14:textId="77777777" w:rsidR="00DD1BC2" w:rsidRPr="004D0831" w:rsidRDefault="00DD1BC2" w:rsidP="00AA3D17">
            <w:pPr>
              <w:pStyle w:val="TAC"/>
            </w:pPr>
            <w:r>
              <w:t>pos1</w:t>
            </w:r>
          </w:p>
        </w:tc>
        <w:tc>
          <w:tcPr>
            <w:tcW w:w="703" w:type="dxa"/>
            <w:vAlign w:val="center"/>
          </w:tcPr>
          <w:p w14:paraId="72ED93FB" w14:textId="77777777" w:rsidR="00DD1BC2" w:rsidRPr="004D0831" w:rsidRDefault="00DD1BC2" w:rsidP="00AA3D17">
            <w:pPr>
              <w:pStyle w:val="TAC"/>
              <w:rPr>
                <w:lang w:eastAsia="zh-CN"/>
              </w:rPr>
            </w:pPr>
            <w:r>
              <w:t>-3.5</w:t>
            </w:r>
          </w:p>
        </w:tc>
      </w:tr>
    </w:tbl>
    <w:p w14:paraId="4E801FD9" w14:textId="77777777" w:rsidR="00DD1BC2" w:rsidRDefault="00DD1BC2" w:rsidP="00DD1BC2"/>
    <w:p w14:paraId="2452B8FA"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DD1BC2" w:rsidRPr="004D0831" w14:paraId="4291EEFF" w14:textId="77777777" w:rsidTr="00AA3D17">
        <w:tc>
          <w:tcPr>
            <w:tcW w:w="0" w:type="auto"/>
            <w:vAlign w:val="center"/>
          </w:tcPr>
          <w:p w14:paraId="148F0CF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37" w:type="dxa"/>
          </w:tcPr>
          <w:p w14:paraId="4EF01CEB" w14:textId="77777777" w:rsidR="00DD1BC2" w:rsidRPr="004D0831" w:rsidRDefault="00DD1BC2" w:rsidP="00AA3D17">
            <w:pPr>
              <w:pStyle w:val="TAH"/>
            </w:pPr>
            <w:r w:rsidRPr="00B33440">
              <w:t xml:space="preserve">Number of </w:t>
            </w:r>
            <w:r>
              <w:t>demodulation branches</w:t>
            </w:r>
          </w:p>
        </w:tc>
        <w:tc>
          <w:tcPr>
            <w:tcW w:w="810" w:type="dxa"/>
          </w:tcPr>
          <w:p w14:paraId="6C923304" w14:textId="77777777" w:rsidR="00DD1BC2" w:rsidRPr="004D0831" w:rsidRDefault="00DD1BC2" w:rsidP="00AA3D17">
            <w:pPr>
              <w:pStyle w:val="TAH"/>
            </w:pPr>
            <w:r w:rsidRPr="00B33440">
              <w:t>Cyclic prefix</w:t>
            </w:r>
          </w:p>
        </w:tc>
        <w:tc>
          <w:tcPr>
            <w:tcW w:w="1710" w:type="dxa"/>
          </w:tcPr>
          <w:p w14:paraId="3FBC23E1" w14:textId="77777777" w:rsidR="00DD1BC2" w:rsidRPr="004D0831" w:rsidRDefault="00DD1BC2" w:rsidP="00AA3D17">
            <w:pPr>
              <w:pStyle w:val="TAH"/>
              <w:rPr>
                <w:lang w:val="fr-FR"/>
              </w:rPr>
            </w:pPr>
            <w:r w:rsidRPr="00363D82">
              <w:rPr>
                <w:lang w:val="fr-FR"/>
              </w:rPr>
              <w:t>Propagation conditions and correlation matrix (annex G)</w:t>
            </w:r>
          </w:p>
        </w:tc>
        <w:tc>
          <w:tcPr>
            <w:tcW w:w="1260" w:type="dxa"/>
          </w:tcPr>
          <w:p w14:paraId="2FB9394B" w14:textId="77777777" w:rsidR="00DD1BC2" w:rsidRPr="004D0831" w:rsidRDefault="00DD1BC2" w:rsidP="00AA3D17">
            <w:pPr>
              <w:pStyle w:val="TAH"/>
            </w:pPr>
            <w:r w:rsidRPr="00B33440">
              <w:t>Fraction of maximum throughput</w:t>
            </w:r>
          </w:p>
        </w:tc>
        <w:tc>
          <w:tcPr>
            <w:tcW w:w="1365" w:type="dxa"/>
          </w:tcPr>
          <w:p w14:paraId="6FD7C1D1"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43336B62" w14:textId="77777777" w:rsidR="00DD1BC2" w:rsidRPr="004D0831" w:rsidRDefault="00DD1BC2" w:rsidP="00AA3D17">
            <w:pPr>
              <w:pStyle w:val="TAH"/>
            </w:pPr>
            <w:r w:rsidRPr="00B33440">
              <w:t>Additional DM-RS position</w:t>
            </w:r>
          </w:p>
        </w:tc>
        <w:tc>
          <w:tcPr>
            <w:tcW w:w="703" w:type="dxa"/>
          </w:tcPr>
          <w:p w14:paraId="26AB5D34" w14:textId="77777777" w:rsidR="00DD1BC2" w:rsidRPr="00B33440" w:rsidRDefault="00DD1BC2" w:rsidP="00AA3D17">
            <w:pPr>
              <w:pStyle w:val="TAH"/>
            </w:pPr>
            <w:r w:rsidRPr="00B33440">
              <w:t>SNR</w:t>
            </w:r>
          </w:p>
          <w:p w14:paraId="17235C20" w14:textId="77777777" w:rsidR="00DD1BC2" w:rsidRPr="004D0831" w:rsidRDefault="00DD1BC2" w:rsidP="00AA3D17">
            <w:pPr>
              <w:pStyle w:val="TAH"/>
            </w:pPr>
            <w:r w:rsidRPr="00B33440">
              <w:t>(dB)</w:t>
            </w:r>
          </w:p>
        </w:tc>
      </w:tr>
      <w:tr w:rsidR="00DD1BC2" w:rsidRPr="004D0831" w14:paraId="4E4DD93F" w14:textId="77777777" w:rsidTr="00AA3D17">
        <w:trPr>
          <w:trHeight w:val="105"/>
        </w:trPr>
        <w:tc>
          <w:tcPr>
            <w:tcW w:w="0" w:type="auto"/>
            <w:vMerge w:val="restart"/>
            <w:vAlign w:val="center"/>
          </w:tcPr>
          <w:p w14:paraId="738A8F64" w14:textId="77777777" w:rsidR="00DD1BC2" w:rsidRPr="004D0831" w:rsidRDefault="00DD1BC2" w:rsidP="00AA3D17">
            <w:pPr>
              <w:pStyle w:val="TAC"/>
            </w:pPr>
            <w:r w:rsidRPr="00B33440">
              <w:t>1</w:t>
            </w:r>
          </w:p>
        </w:tc>
        <w:tc>
          <w:tcPr>
            <w:tcW w:w="1437" w:type="dxa"/>
            <w:vAlign w:val="center"/>
          </w:tcPr>
          <w:p w14:paraId="25ABD89B" w14:textId="77777777" w:rsidR="00DD1BC2" w:rsidRPr="004D0831" w:rsidRDefault="00DD1BC2" w:rsidP="00AA3D17">
            <w:pPr>
              <w:pStyle w:val="TAC"/>
            </w:pPr>
            <w:r>
              <w:t>1</w:t>
            </w:r>
          </w:p>
        </w:tc>
        <w:tc>
          <w:tcPr>
            <w:tcW w:w="810" w:type="dxa"/>
            <w:vAlign w:val="center"/>
          </w:tcPr>
          <w:p w14:paraId="4CA16DBA" w14:textId="77777777" w:rsidR="00DD1BC2" w:rsidRPr="004D0831" w:rsidRDefault="00DD1BC2" w:rsidP="00AA3D17">
            <w:pPr>
              <w:pStyle w:val="TAC"/>
            </w:pPr>
            <w:r w:rsidRPr="00B33440">
              <w:rPr>
                <w:rFonts w:cs="Arial"/>
              </w:rPr>
              <w:t>Normal</w:t>
            </w:r>
          </w:p>
        </w:tc>
        <w:tc>
          <w:tcPr>
            <w:tcW w:w="1710" w:type="dxa"/>
            <w:vAlign w:val="center"/>
          </w:tcPr>
          <w:p w14:paraId="67FB53FB" w14:textId="77777777" w:rsidR="00DD1BC2" w:rsidRPr="004D0831" w:rsidRDefault="00DD1BC2" w:rsidP="00AA3D17">
            <w:pPr>
              <w:pStyle w:val="TAC"/>
            </w:pPr>
            <w:r>
              <w:t>NTN-TDLA100-200 Low</w:t>
            </w:r>
          </w:p>
        </w:tc>
        <w:tc>
          <w:tcPr>
            <w:tcW w:w="1260" w:type="dxa"/>
            <w:vAlign w:val="center"/>
          </w:tcPr>
          <w:p w14:paraId="2FD1B51A" w14:textId="77777777" w:rsidR="00DD1BC2" w:rsidRPr="004D0831" w:rsidRDefault="00DD1BC2" w:rsidP="00AA3D17">
            <w:pPr>
              <w:pStyle w:val="TAC"/>
            </w:pPr>
            <w:r w:rsidRPr="00B33440">
              <w:t>70 %</w:t>
            </w:r>
          </w:p>
        </w:tc>
        <w:tc>
          <w:tcPr>
            <w:tcW w:w="1365" w:type="dxa"/>
            <w:vAlign w:val="center"/>
          </w:tcPr>
          <w:p w14:paraId="1B1D7606" w14:textId="77777777" w:rsidR="00DD1BC2" w:rsidRPr="004D0831" w:rsidRDefault="00DD1BC2" w:rsidP="00AA3D17">
            <w:pPr>
              <w:pStyle w:val="TAC"/>
            </w:pPr>
            <w:r>
              <w:t>G-FR1-NTN-A3-8</w:t>
            </w:r>
          </w:p>
        </w:tc>
        <w:tc>
          <w:tcPr>
            <w:tcW w:w="1176" w:type="dxa"/>
            <w:vAlign w:val="center"/>
          </w:tcPr>
          <w:p w14:paraId="544573E8" w14:textId="77777777" w:rsidR="00DD1BC2" w:rsidRPr="004D0831" w:rsidRDefault="00DD1BC2" w:rsidP="00AA3D17">
            <w:pPr>
              <w:pStyle w:val="TAC"/>
            </w:pPr>
            <w:r>
              <w:t>pos1</w:t>
            </w:r>
          </w:p>
        </w:tc>
        <w:tc>
          <w:tcPr>
            <w:tcW w:w="703" w:type="dxa"/>
            <w:vAlign w:val="center"/>
          </w:tcPr>
          <w:p w14:paraId="077C802C" w14:textId="77777777" w:rsidR="00DD1BC2" w:rsidRPr="004D0831" w:rsidRDefault="00DD1BC2" w:rsidP="00AA3D17">
            <w:pPr>
              <w:pStyle w:val="TAC"/>
              <w:rPr>
                <w:lang w:eastAsia="zh-CN"/>
              </w:rPr>
            </w:pPr>
            <w:r>
              <w:t>-2.8</w:t>
            </w:r>
          </w:p>
        </w:tc>
      </w:tr>
      <w:tr w:rsidR="00DD1BC2" w:rsidRPr="004D0831" w14:paraId="7D75B4C4" w14:textId="77777777" w:rsidTr="00AA3D17">
        <w:trPr>
          <w:trHeight w:val="105"/>
        </w:trPr>
        <w:tc>
          <w:tcPr>
            <w:tcW w:w="0" w:type="auto"/>
            <w:vMerge/>
            <w:vAlign w:val="center"/>
          </w:tcPr>
          <w:p w14:paraId="1B9427BF" w14:textId="77777777" w:rsidR="00DD1BC2" w:rsidRPr="004D0831" w:rsidRDefault="00DD1BC2" w:rsidP="00AA3D17">
            <w:pPr>
              <w:pStyle w:val="TAC"/>
            </w:pPr>
          </w:p>
        </w:tc>
        <w:tc>
          <w:tcPr>
            <w:tcW w:w="1437" w:type="dxa"/>
            <w:vAlign w:val="center"/>
          </w:tcPr>
          <w:p w14:paraId="1DC58668" w14:textId="77777777" w:rsidR="00DD1BC2" w:rsidRPr="00C3699E" w:rsidRDefault="00DD1BC2" w:rsidP="00AA3D17">
            <w:pPr>
              <w:pStyle w:val="TAC"/>
              <w:rPr>
                <w:rFonts w:eastAsiaTheme="minorEastAsia"/>
                <w:lang w:eastAsia="zh-CN"/>
              </w:rPr>
            </w:pPr>
            <w:r>
              <w:t>2</w:t>
            </w:r>
          </w:p>
        </w:tc>
        <w:tc>
          <w:tcPr>
            <w:tcW w:w="810" w:type="dxa"/>
            <w:vAlign w:val="center"/>
          </w:tcPr>
          <w:p w14:paraId="3DC20A37" w14:textId="77777777" w:rsidR="00DD1BC2" w:rsidRPr="004D0831" w:rsidRDefault="00DD1BC2" w:rsidP="00AA3D17">
            <w:pPr>
              <w:pStyle w:val="TAC"/>
            </w:pPr>
            <w:r w:rsidRPr="00B33440">
              <w:rPr>
                <w:rFonts w:cs="Arial"/>
              </w:rPr>
              <w:t>Normal</w:t>
            </w:r>
          </w:p>
        </w:tc>
        <w:tc>
          <w:tcPr>
            <w:tcW w:w="1710" w:type="dxa"/>
            <w:vAlign w:val="center"/>
          </w:tcPr>
          <w:p w14:paraId="580EAFEE" w14:textId="77777777" w:rsidR="00DD1BC2" w:rsidRPr="004D0831" w:rsidRDefault="00DD1BC2" w:rsidP="00AA3D17">
            <w:pPr>
              <w:pStyle w:val="TAC"/>
            </w:pPr>
            <w:r>
              <w:t>NTN-TDLA100-200 Low</w:t>
            </w:r>
          </w:p>
        </w:tc>
        <w:tc>
          <w:tcPr>
            <w:tcW w:w="1260" w:type="dxa"/>
            <w:vAlign w:val="center"/>
          </w:tcPr>
          <w:p w14:paraId="46801008" w14:textId="77777777" w:rsidR="00DD1BC2" w:rsidRPr="004D0831" w:rsidRDefault="00DD1BC2" w:rsidP="00AA3D17">
            <w:pPr>
              <w:pStyle w:val="TAC"/>
            </w:pPr>
            <w:r w:rsidRPr="00B33440">
              <w:t>70 %</w:t>
            </w:r>
          </w:p>
        </w:tc>
        <w:tc>
          <w:tcPr>
            <w:tcW w:w="1365" w:type="dxa"/>
            <w:vAlign w:val="center"/>
          </w:tcPr>
          <w:p w14:paraId="39F3E331" w14:textId="77777777" w:rsidR="00DD1BC2" w:rsidRPr="004D0831" w:rsidRDefault="00DD1BC2" w:rsidP="00AA3D17">
            <w:pPr>
              <w:pStyle w:val="TAC"/>
              <w:rPr>
                <w:lang w:eastAsia="zh-CN"/>
              </w:rPr>
            </w:pPr>
            <w:r>
              <w:t>G-FR1-NTN-A3-8</w:t>
            </w:r>
          </w:p>
        </w:tc>
        <w:tc>
          <w:tcPr>
            <w:tcW w:w="1176" w:type="dxa"/>
            <w:vAlign w:val="center"/>
          </w:tcPr>
          <w:p w14:paraId="5C5F91EF" w14:textId="77777777" w:rsidR="00DD1BC2" w:rsidRPr="004D0831" w:rsidRDefault="00DD1BC2" w:rsidP="00AA3D17">
            <w:pPr>
              <w:pStyle w:val="TAC"/>
            </w:pPr>
            <w:r>
              <w:t>pos1</w:t>
            </w:r>
          </w:p>
        </w:tc>
        <w:tc>
          <w:tcPr>
            <w:tcW w:w="703" w:type="dxa"/>
            <w:vAlign w:val="center"/>
          </w:tcPr>
          <w:p w14:paraId="596E746F" w14:textId="77777777" w:rsidR="00DD1BC2" w:rsidRPr="004D0831" w:rsidRDefault="00DD1BC2" w:rsidP="00AA3D17">
            <w:pPr>
              <w:pStyle w:val="TAC"/>
              <w:rPr>
                <w:lang w:eastAsia="zh-CN"/>
              </w:rPr>
            </w:pPr>
            <w:r>
              <w:t>-6.1</w:t>
            </w:r>
          </w:p>
        </w:tc>
      </w:tr>
    </w:tbl>
    <w:p w14:paraId="27A4B95E" w14:textId="77777777" w:rsidR="00DD1BC2" w:rsidRPr="00EA67DD" w:rsidRDefault="00DD1BC2" w:rsidP="00DD1BC2">
      <w:pPr>
        <w:rPr>
          <w:lang w:eastAsia="zh-CN"/>
        </w:rPr>
      </w:pPr>
    </w:p>
    <w:p w14:paraId="228400D7" w14:textId="3D210CDA" w:rsidR="00FF62A5" w:rsidRDefault="00FF62A5" w:rsidP="00FF62A5">
      <w:pPr>
        <w:jc w:val="center"/>
        <w:rPr>
          <w:noProof/>
          <w:color w:val="FF0000"/>
          <w:lang w:eastAsia="zh-CN"/>
        </w:rPr>
      </w:pPr>
    </w:p>
    <w:p w14:paraId="37F6CB62" w14:textId="77777777" w:rsidR="00FF62A5" w:rsidRDefault="00FF62A5" w:rsidP="00FF62A5">
      <w:pPr>
        <w:jc w:val="center"/>
        <w:rPr>
          <w:noProof/>
          <w:color w:val="FF0000"/>
          <w:lang w:eastAsia="zh-CN"/>
        </w:rPr>
      </w:pPr>
    </w:p>
    <w:p w14:paraId="5D4D7F9C" w14:textId="0FC096EE" w:rsidR="00FF62A5" w:rsidRDefault="00FF62A5" w:rsidP="00FF62A5">
      <w:pPr>
        <w:jc w:val="center"/>
        <w:rPr>
          <w:noProof/>
          <w:color w:val="FF0000"/>
          <w:lang w:eastAsia="zh-CN"/>
        </w:rPr>
      </w:pPr>
      <w:r>
        <w:rPr>
          <w:noProof/>
          <w:color w:val="FF0000"/>
          <w:lang w:eastAsia="zh-CN"/>
        </w:rPr>
        <w:t>&lt;End of Change 1&gt;</w:t>
      </w:r>
    </w:p>
    <w:p w14:paraId="4B5C7A5A" w14:textId="7F0BD3EA" w:rsidR="009A366B" w:rsidRDefault="009A366B" w:rsidP="009A366B">
      <w:pPr>
        <w:jc w:val="center"/>
        <w:rPr>
          <w:noProof/>
          <w:color w:val="FF0000"/>
          <w:lang w:eastAsia="zh-CN"/>
        </w:rPr>
      </w:pPr>
      <w:r>
        <w:rPr>
          <w:noProof/>
          <w:color w:val="FF0000"/>
          <w:lang w:eastAsia="zh-CN"/>
        </w:rPr>
        <w:t>&lt;Start of Change 2&gt;</w:t>
      </w:r>
    </w:p>
    <w:p w14:paraId="44C67518" w14:textId="77777777" w:rsidR="009A366B" w:rsidRDefault="009A366B" w:rsidP="009A366B">
      <w:pPr>
        <w:pStyle w:val="2"/>
        <w:rPr>
          <w:lang w:eastAsia="zh-CN"/>
        </w:rPr>
      </w:pPr>
      <w:bookmarkStart w:id="2096" w:name="_Toc120544974"/>
      <w:bookmarkStart w:id="2097" w:name="_Toc120545329"/>
      <w:bookmarkStart w:id="2098" w:name="_Toc120545945"/>
      <w:bookmarkStart w:id="2099" w:name="_Toc120606849"/>
      <w:bookmarkStart w:id="2100" w:name="_Toc120607203"/>
      <w:bookmarkStart w:id="2101" w:name="_Toc120607560"/>
      <w:bookmarkStart w:id="2102" w:name="_Toc120607923"/>
      <w:bookmarkStart w:id="2103" w:name="_Toc120608288"/>
      <w:bookmarkStart w:id="2104" w:name="_Toc120608668"/>
      <w:bookmarkStart w:id="2105" w:name="_Toc120609048"/>
      <w:bookmarkStart w:id="2106" w:name="_Toc120609439"/>
      <w:bookmarkStart w:id="2107" w:name="_Toc120609830"/>
      <w:bookmarkStart w:id="2108" w:name="_Toc120610231"/>
      <w:bookmarkStart w:id="2109" w:name="_Toc120610984"/>
      <w:bookmarkStart w:id="2110" w:name="_Toc120611393"/>
      <w:bookmarkStart w:id="2111" w:name="_Toc120611811"/>
      <w:bookmarkStart w:id="2112" w:name="_Toc120612231"/>
      <w:bookmarkStart w:id="2113" w:name="_Toc120612658"/>
      <w:bookmarkStart w:id="2114" w:name="_Toc120613087"/>
      <w:bookmarkStart w:id="2115" w:name="_Toc120613517"/>
      <w:bookmarkStart w:id="2116" w:name="_Toc120613947"/>
      <w:bookmarkStart w:id="2117" w:name="_Toc120614390"/>
      <w:bookmarkStart w:id="2118" w:name="_Toc120614849"/>
      <w:bookmarkStart w:id="2119" w:name="_Toc120615324"/>
      <w:bookmarkStart w:id="2120" w:name="_Toc120622532"/>
      <w:bookmarkStart w:id="2121" w:name="_Toc120623038"/>
      <w:bookmarkStart w:id="2122" w:name="_Toc120623676"/>
      <w:bookmarkStart w:id="2123" w:name="_Toc120624213"/>
      <w:bookmarkStart w:id="2124" w:name="_Toc120624750"/>
      <w:bookmarkStart w:id="2125" w:name="_Toc120625287"/>
      <w:bookmarkStart w:id="2126" w:name="_Toc120625824"/>
      <w:bookmarkStart w:id="2127" w:name="_Toc120626371"/>
      <w:bookmarkStart w:id="2128" w:name="_Toc120626927"/>
      <w:bookmarkStart w:id="2129" w:name="_Toc120627492"/>
      <w:bookmarkStart w:id="2130" w:name="_Toc120628068"/>
      <w:bookmarkStart w:id="2131" w:name="_Toc120628653"/>
      <w:bookmarkStart w:id="2132" w:name="_Toc120629241"/>
      <w:bookmarkStart w:id="2133" w:name="_Toc120629861"/>
      <w:bookmarkStart w:id="2134" w:name="_Toc120631362"/>
      <w:bookmarkStart w:id="2135" w:name="_Toc120632013"/>
      <w:bookmarkStart w:id="2136" w:name="_Toc120632663"/>
      <w:bookmarkStart w:id="2137" w:name="_Toc120633313"/>
      <w:bookmarkStart w:id="2138" w:name="_Toc120633963"/>
      <w:bookmarkStart w:id="2139" w:name="_Toc120634614"/>
      <w:bookmarkStart w:id="2140" w:name="_Toc120635265"/>
      <w:bookmarkStart w:id="2141" w:name="_Toc121754389"/>
      <w:bookmarkStart w:id="2142" w:name="_Toc121755059"/>
      <w:bookmarkStart w:id="2143" w:name="_Toc129109008"/>
      <w:bookmarkStart w:id="2144" w:name="_Toc129109673"/>
      <w:bookmarkStart w:id="2145" w:name="_Toc129110361"/>
      <w:bookmarkStart w:id="2146" w:name="_Toc130389481"/>
      <w:bookmarkStart w:id="2147" w:name="_Toc130390554"/>
      <w:bookmarkStart w:id="2148" w:name="_Toc130391242"/>
      <w:bookmarkStart w:id="2149" w:name="_Toc131625006"/>
      <w:bookmarkStart w:id="2150" w:name="_Toc137476439"/>
      <w:bookmarkStart w:id="2151" w:name="_Toc138873094"/>
      <w:bookmarkStart w:id="2152" w:name="_Toc138874680"/>
      <w:bookmarkStart w:id="2153" w:name="_Toc145525279"/>
      <w:bookmarkStart w:id="2154" w:name="_Toc153560404"/>
      <w:bookmarkStart w:id="2155" w:name="_Toc161647704"/>
      <w:bookmarkStart w:id="2156" w:name="_Toc169533320"/>
      <w:bookmarkStart w:id="2157" w:name="_Toc171519923"/>
      <w:bookmarkStart w:id="2158" w:name="_Toc176539660"/>
      <w:r>
        <w:rPr>
          <w:rFonts w:hint="eastAsia"/>
          <w:lang w:eastAsia="zh-CN"/>
        </w:rPr>
        <w:lastRenderedPageBreak/>
        <w:t>11.3</w:t>
      </w:r>
      <w:r>
        <w:rPr>
          <w:rFonts w:hint="eastAsia"/>
          <w:lang w:eastAsia="zh-CN"/>
        </w:rPr>
        <w:tab/>
        <w:t>OTA performance requirements for PUCCH</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C870060" w14:textId="77777777" w:rsidR="009A366B" w:rsidRPr="00931575" w:rsidRDefault="009A366B" w:rsidP="009A366B">
      <w:pPr>
        <w:pStyle w:val="30"/>
        <w:rPr>
          <w:lang w:eastAsia="zh-CN"/>
        </w:rPr>
      </w:pPr>
      <w:bookmarkStart w:id="2159" w:name="_Toc21102964"/>
      <w:bookmarkStart w:id="2160" w:name="_Toc29810813"/>
      <w:bookmarkStart w:id="2161" w:name="_Toc36636173"/>
      <w:bookmarkStart w:id="2162" w:name="_Toc37273119"/>
      <w:bookmarkStart w:id="2163" w:name="_Toc45886207"/>
      <w:bookmarkStart w:id="2164" w:name="_Toc53183286"/>
      <w:bookmarkStart w:id="2165" w:name="_Toc58915995"/>
      <w:bookmarkStart w:id="2166" w:name="_Toc58918176"/>
      <w:bookmarkStart w:id="2167" w:name="_Toc66694046"/>
      <w:bookmarkStart w:id="2168" w:name="_Toc74916031"/>
      <w:bookmarkStart w:id="2169" w:name="_Toc76114656"/>
      <w:bookmarkStart w:id="2170" w:name="_Toc76544542"/>
      <w:bookmarkStart w:id="2171" w:name="_Toc82536664"/>
      <w:bookmarkStart w:id="2172" w:name="_Toc89952957"/>
      <w:bookmarkStart w:id="2173" w:name="_Toc98766773"/>
      <w:bookmarkStart w:id="2174" w:name="_Toc99703136"/>
      <w:bookmarkStart w:id="2175" w:name="_Toc106206926"/>
      <w:bookmarkStart w:id="2176" w:name="_Toc120544975"/>
      <w:bookmarkStart w:id="2177" w:name="_Toc120545330"/>
      <w:bookmarkStart w:id="2178" w:name="_Toc120545946"/>
      <w:bookmarkStart w:id="2179" w:name="_Toc120606850"/>
      <w:bookmarkStart w:id="2180" w:name="_Toc120607204"/>
      <w:bookmarkStart w:id="2181" w:name="_Toc120607561"/>
      <w:bookmarkStart w:id="2182" w:name="_Toc120607924"/>
      <w:bookmarkStart w:id="2183" w:name="_Toc120608289"/>
      <w:bookmarkStart w:id="2184" w:name="_Toc120608669"/>
      <w:bookmarkStart w:id="2185" w:name="_Toc120609049"/>
      <w:bookmarkStart w:id="2186" w:name="_Toc120609440"/>
      <w:bookmarkStart w:id="2187" w:name="_Toc120609831"/>
      <w:bookmarkStart w:id="2188" w:name="_Toc120610232"/>
      <w:bookmarkStart w:id="2189" w:name="_Toc120610985"/>
      <w:bookmarkStart w:id="2190" w:name="_Toc120611394"/>
      <w:bookmarkStart w:id="2191" w:name="_Toc120611812"/>
      <w:bookmarkStart w:id="2192" w:name="_Toc120612232"/>
      <w:bookmarkStart w:id="2193" w:name="_Toc120612659"/>
      <w:bookmarkStart w:id="2194" w:name="_Toc120613088"/>
      <w:bookmarkStart w:id="2195" w:name="_Toc120613518"/>
      <w:bookmarkStart w:id="2196" w:name="_Toc120613948"/>
      <w:bookmarkStart w:id="2197" w:name="_Toc120614391"/>
      <w:bookmarkStart w:id="2198" w:name="_Toc120614850"/>
      <w:bookmarkStart w:id="2199" w:name="_Toc120615325"/>
      <w:bookmarkStart w:id="2200" w:name="_Toc120622533"/>
      <w:bookmarkStart w:id="2201" w:name="_Toc120623039"/>
      <w:bookmarkStart w:id="2202" w:name="_Toc120623677"/>
      <w:bookmarkStart w:id="2203" w:name="_Toc120624214"/>
      <w:bookmarkStart w:id="2204" w:name="_Toc120624751"/>
      <w:bookmarkStart w:id="2205" w:name="_Toc120625288"/>
      <w:bookmarkStart w:id="2206" w:name="_Toc120625825"/>
      <w:bookmarkStart w:id="2207" w:name="_Toc120626372"/>
      <w:bookmarkStart w:id="2208" w:name="_Toc120626928"/>
      <w:bookmarkStart w:id="2209" w:name="_Toc120627493"/>
      <w:bookmarkStart w:id="2210" w:name="_Toc120628069"/>
      <w:bookmarkStart w:id="2211" w:name="_Toc120628654"/>
      <w:bookmarkStart w:id="2212" w:name="_Toc120629242"/>
      <w:bookmarkStart w:id="2213" w:name="_Toc120629862"/>
      <w:bookmarkStart w:id="2214" w:name="_Toc120631363"/>
      <w:bookmarkStart w:id="2215" w:name="_Toc120632014"/>
      <w:bookmarkStart w:id="2216" w:name="_Toc120632664"/>
      <w:bookmarkStart w:id="2217" w:name="_Toc120633314"/>
      <w:bookmarkStart w:id="2218" w:name="_Toc120633964"/>
      <w:bookmarkStart w:id="2219" w:name="_Toc120634615"/>
      <w:bookmarkStart w:id="2220" w:name="_Toc120635266"/>
      <w:bookmarkStart w:id="2221" w:name="_Toc121754390"/>
      <w:bookmarkStart w:id="2222" w:name="_Toc121755060"/>
      <w:bookmarkStart w:id="2223" w:name="_Toc129109009"/>
      <w:bookmarkStart w:id="2224" w:name="_Toc129109674"/>
      <w:bookmarkStart w:id="2225" w:name="_Toc129110362"/>
      <w:bookmarkStart w:id="2226" w:name="_Toc130389482"/>
      <w:bookmarkStart w:id="2227" w:name="_Toc130390555"/>
      <w:bookmarkStart w:id="2228" w:name="_Toc130391243"/>
      <w:bookmarkStart w:id="2229" w:name="_Toc131625007"/>
      <w:bookmarkStart w:id="2230" w:name="_Toc137476440"/>
      <w:bookmarkStart w:id="2231" w:name="_Toc138873095"/>
      <w:bookmarkStart w:id="2232" w:name="_Toc138874681"/>
      <w:bookmarkStart w:id="2233" w:name="_Toc145525280"/>
      <w:bookmarkStart w:id="2234" w:name="_Toc153560405"/>
      <w:bookmarkStart w:id="2235" w:name="_Toc161647705"/>
      <w:bookmarkStart w:id="2236" w:name="_Toc169533321"/>
      <w:bookmarkStart w:id="2237" w:name="_Toc171519924"/>
      <w:bookmarkStart w:id="2238" w:name="_Toc176539661"/>
      <w:r>
        <w:t>11</w:t>
      </w:r>
      <w:r w:rsidRPr="00931575">
        <w:t>.3.1</w:t>
      </w:r>
      <w:r w:rsidRPr="00931575">
        <w:tab/>
        <w:t xml:space="preserve">Performance requirements for PUCCH format </w:t>
      </w:r>
      <w:r w:rsidRPr="00931575">
        <w:rPr>
          <w:rFonts w:hint="eastAsia"/>
          <w:lang w:eastAsia="zh-CN"/>
        </w:rPr>
        <w:t>0</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32261082" w14:textId="77777777" w:rsidR="009A366B" w:rsidRPr="00931575" w:rsidRDefault="009A366B" w:rsidP="009A366B">
      <w:pPr>
        <w:pStyle w:val="40"/>
      </w:pPr>
      <w:bookmarkStart w:id="2239" w:name="_Toc21102965"/>
      <w:bookmarkStart w:id="2240" w:name="_Toc29810814"/>
      <w:bookmarkStart w:id="2241" w:name="_Toc36636174"/>
      <w:bookmarkStart w:id="2242" w:name="_Toc37273120"/>
      <w:bookmarkStart w:id="2243" w:name="_Toc45886208"/>
      <w:bookmarkStart w:id="2244" w:name="_Toc53183287"/>
      <w:bookmarkStart w:id="2245" w:name="_Toc58915996"/>
      <w:bookmarkStart w:id="2246" w:name="_Toc58918177"/>
      <w:bookmarkStart w:id="2247" w:name="_Toc66694047"/>
      <w:bookmarkStart w:id="2248" w:name="_Toc74916032"/>
      <w:bookmarkStart w:id="2249" w:name="_Toc76114657"/>
      <w:bookmarkStart w:id="2250" w:name="_Toc76544543"/>
      <w:bookmarkStart w:id="2251" w:name="_Toc82536665"/>
      <w:bookmarkStart w:id="2252" w:name="_Toc89952958"/>
      <w:bookmarkStart w:id="2253" w:name="_Toc98766774"/>
      <w:bookmarkStart w:id="2254" w:name="_Toc99703137"/>
      <w:bookmarkStart w:id="2255" w:name="_Toc106206927"/>
      <w:bookmarkStart w:id="2256" w:name="_Toc120544976"/>
      <w:bookmarkStart w:id="2257" w:name="_Toc120545331"/>
      <w:bookmarkStart w:id="2258" w:name="_Toc120545947"/>
      <w:bookmarkStart w:id="2259" w:name="_Toc120606851"/>
      <w:bookmarkStart w:id="2260" w:name="_Toc120607205"/>
      <w:bookmarkStart w:id="2261" w:name="_Toc120607562"/>
      <w:bookmarkStart w:id="2262" w:name="_Toc120607925"/>
      <w:bookmarkStart w:id="2263" w:name="_Toc120608290"/>
      <w:bookmarkStart w:id="2264" w:name="_Toc120608670"/>
      <w:bookmarkStart w:id="2265" w:name="_Toc120609050"/>
      <w:bookmarkStart w:id="2266" w:name="_Toc120609441"/>
      <w:bookmarkStart w:id="2267" w:name="_Toc120609832"/>
      <w:bookmarkStart w:id="2268" w:name="_Toc120610233"/>
      <w:bookmarkStart w:id="2269" w:name="_Toc120610986"/>
      <w:bookmarkStart w:id="2270" w:name="_Toc120611395"/>
      <w:bookmarkStart w:id="2271" w:name="_Toc120611813"/>
      <w:bookmarkStart w:id="2272" w:name="_Toc120612233"/>
      <w:bookmarkStart w:id="2273" w:name="_Toc120612660"/>
      <w:bookmarkStart w:id="2274" w:name="_Toc120613089"/>
      <w:bookmarkStart w:id="2275" w:name="_Toc120613519"/>
      <w:bookmarkStart w:id="2276" w:name="_Toc120613949"/>
      <w:bookmarkStart w:id="2277" w:name="_Toc120614392"/>
      <w:bookmarkStart w:id="2278" w:name="_Toc120614851"/>
      <w:bookmarkStart w:id="2279" w:name="_Toc120615326"/>
      <w:bookmarkStart w:id="2280" w:name="_Toc120622534"/>
      <w:bookmarkStart w:id="2281" w:name="_Toc120623040"/>
      <w:bookmarkStart w:id="2282" w:name="_Toc120623678"/>
      <w:bookmarkStart w:id="2283" w:name="_Toc120624215"/>
      <w:bookmarkStart w:id="2284" w:name="_Toc120624752"/>
      <w:bookmarkStart w:id="2285" w:name="_Toc120625289"/>
      <w:bookmarkStart w:id="2286" w:name="_Toc120625826"/>
      <w:bookmarkStart w:id="2287" w:name="_Toc120626373"/>
      <w:bookmarkStart w:id="2288" w:name="_Toc120626929"/>
      <w:bookmarkStart w:id="2289" w:name="_Toc120627494"/>
      <w:bookmarkStart w:id="2290" w:name="_Toc120628070"/>
      <w:bookmarkStart w:id="2291" w:name="_Toc120628655"/>
      <w:bookmarkStart w:id="2292" w:name="_Toc120629243"/>
      <w:bookmarkStart w:id="2293" w:name="_Toc120629863"/>
      <w:bookmarkStart w:id="2294" w:name="_Toc120631364"/>
      <w:bookmarkStart w:id="2295" w:name="_Toc120632015"/>
      <w:bookmarkStart w:id="2296" w:name="_Toc120632665"/>
      <w:bookmarkStart w:id="2297" w:name="_Toc120633315"/>
      <w:bookmarkStart w:id="2298" w:name="_Toc120633965"/>
      <w:bookmarkStart w:id="2299" w:name="_Toc120634616"/>
      <w:bookmarkStart w:id="2300" w:name="_Toc120635267"/>
      <w:bookmarkStart w:id="2301" w:name="_Toc121754391"/>
      <w:bookmarkStart w:id="2302" w:name="_Toc121755061"/>
      <w:bookmarkStart w:id="2303" w:name="_Toc129109010"/>
      <w:bookmarkStart w:id="2304" w:name="_Toc129109675"/>
      <w:bookmarkStart w:id="2305" w:name="_Toc129110363"/>
      <w:bookmarkStart w:id="2306" w:name="_Toc130389483"/>
      <w:bookmarkStart w:id="2307" w:name="_Toc130390556"/>
      <w:bookmarkStart w:id="2308" w:name="_Toc130391244"/>
      <w:bookmarkStart w:id="2309" w:name="_Toc131625008"/>
      <w:bookmarkStart w:id="2310" w:name="_Toc137476441"/>
      <w:bookmarkStart w:id="2311" w:name="_Toc138873096"/>
      <w:bookmarkStart w:id="2312" w:name="_Toc138874682"/>
      <w:bookmarkStart w:id="2313" w:name="_Toc145525281"/>
      <w:bookmarkStart w:id="2314" w:name="_Toc153560406"/>
      <w:bookmarkStart w:id="2315" w:name="_Toc161647706"/>
      <w:bookmarkStart w:id="2316" w:name="_Toc169533322"/>
      <w:bookmarkStart w:id="2317" w:name="_Toc171519925"/>
      <w:bookmarkStart w:id="2318" w:name="_Toc176539662"/>
      <w:r>
        <w:t>11</w:t>
      </w:r>
      <w:r w:rsidRPr="00931575">
        <w:t>.3.1.1</w:t>
      </w:r>
      <w:r w:rsidRPr="00931575">
        <w:tab/>
        <w:t>Definition and applicability</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79541674" w14:textId="77777777" w:rsidR="009A366B" w:rsidRPr="00931575" w:rsidRDefault="009A366B" w:rsidP="009A366B">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9EE4811" w14:textId="77777777" w:rsidR="009A366B" w:rsidRPr="00931575" w:rsidRDefault="009A366B" w:rsidP="009A366B">
      <w:pPr>
        <w:rPr>
          <w:rFonts w:eastAsia="?c?e?o“A‘??S?V?b?N‘I"/>
        </w:rPr>
      </w:pPr>
      <w:r w:rsidRPr="00931575">
        <w:rPr>
          <w:rFonts w:eastAsia="?c?e?o“A‘??S?V?b?N‘I"/>
        </w:rPr>
        <w:t>The probability of false detection of the ACK is defined as a conditional probability of erroneous detection of the ACK when input is only noise.</w:t>
      </w:r>
    </w:p>
    <w:p w14:paraId="354F8B9E" w14:textId="77777777" w:rsidR="009A366B" w:rsidRPr="00931575" w:rsidRDefault="009A366B" w:rsidP="009A366B">
      <w:pPr>
        <w:rPr>
          <w:rFonts w:eastAsia="?c?e?o“A‘??S?V?b?N‘I"/>
        </w:rPr>
      </w:pPr>
      <w:r w:rsidRPr="00931575">
        <w:rPr>
          <w:rFonts w:eastAsia="?c?e?o“A‘??S?V?b?N‘I"/>
        </w:rPr>
        <w:t>The probability of detection of ACK is defined as conditional probability of detection of the ACK when the signal is present.</w:t>
      </w:r>
    </w:p>
    <w:p w14:paraId="47AC0543" w14:textId="3442E53F" w:rsidR="009A366B" w:rsidRPr="00931575" w:rsidRDefault="009A366B" w:rsidP="009A366B">
      <w:pPr>
        <w:rPr>
          <w:rFonts w:eastAsia="?c?e?o“A‘??S?V?b?N‘I"/>
        </w:rPr>
      </w:pPr>
      <w:r w:rsidRPr="00931575">
        <w:rPr>
          <w:lang w:eastAsia="zh-CN"/>
        </w:rPr>
        <w:t>The transient period as specified in TS 38.101-</w:t>
      </w:r>
      <w:r>
        <w:rPr>
          <w:rFonts w:eastAsiaTheme="minorEastAsia" w:hint="eastAsia"/>
          <w:lang w:eastAsia="zh-CN"/>
        </w:rPr>
        <w:t>5</w:t>
      </w:r>
      <w:r w:rsidRPr="00931575">
        <w:rPr>
          <w:lang w:eastAsia="zh-CN"/>
        </w:rPr>
        <w:t> </w:t>
      </w:r>
      <w:r w:rsidRPr="00E97A8B">
        <w:rPr>
          <w:lang w:eastAsia="zh-CN"/>
        </w:rPr>
        <w:t>[</w:t>
      </w:r>
      <w:r>
        <w:rPr>
          <w:rFonts w:eastAsiaTheme="minorEastAsia" w:hint="eastAsia"/>
          <w:lang w:eastAsia="zh-CN"/>
        </w:rPr>
        <w:t>12</w:t>
      </w:r>
      <w:r w:rsidRPr="00E97A8B">
        <w:rPr>
          <w:lang w:eastAsia="zh-CN"/>
        </w:rPr>
        <w:t>]</w:t>
      </w:r>
      <w:r w:rsidRPr="00931575">
        <w:rPr>
          <w:lang w:eastAsia="zh-CN"/>
        </w:rPr>
        <w:t xml:space="preserve">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2319" w:author="SAMSUNG" w:date="2025-02-05T15:48:00Z">
        <w:r w:rsidRPr="00931575" w:rsidDel="009A366B">
          <w:rPr>
            <w:lang w:eastAsia="zh-CN"/>
          </w:rPr>
          <w:delText>i.e.</w:delText>
        </w:r>
      </w:del>
      <w:ins w:id="2320" w:author="SAMSUNG" w:date="2025-02-05T15:48:00Z">
        <w:r w:rsidRPr="00931575">
          <w:rPr>
            <w:lang w:eastAsia="zh-CN"/>
          </w:rPr>
          <w:t>i.e.,</w:t>
        </w:r>
      </w:ins>
      <w:r w:rsidRPr="00931575">
        <w:rPr>
          <w:lang w:eastAsia="zh-CN"/>
        </w:rPr>
        <w:t xml:space="preserve"> intra-slot frequency hopping is enabled.</w:t>
      </w:r>
    </w:p>
    <w:p w14:paraId="2D52C584" w14:textId="77777777" w:rsidR="009A366B" w:rsidRPr="00931575" w:rsidRDefault="009A366B" w:rsidP="009A366B">
      <w:pPr>
        <w:rPr>
          <w:i/>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931575">
        <w:rPr>
          <w:lang w:eastAsia="zh-CN"/>
        </w:rPr>
        <w:t>.1.</w:t>
      </w:r>
      <w:r>
        <w:rPr>
          <w:rFonts w:eastAsiaTheme="minorEastAsia" w:hint="eastAsia"/>
          <w:lang w:eastAsia="zh-CN"/>
        </w:rPr>
        <w:t>3</w:t>
      </w:r>
      <w:r w:rsidRPr="00931575">
        <w:rPr>
          <w:lang w:eastAsia="zh-CN"/>
        </w:rPr>
        <w:t>.</w:t>
      </w:r>
      <w:proofErr w:type="gramEnd"/>
    </w:p>
    <w:p w14:paraId="5B701B30" w14:textId="77777777" w:rsidR="009A366B" w:rsidRPr="00931575" w:rsidRDefault="009A366B" w:rsidP="009A366B">
      <w:pPr>
        <w:pStyle w:val="40"/>
      </w:pPr>
      <w:bookmarkStart w:id="2321" w:name="_Toc21102966"/>
      <w:bookmarkStart w:id="2322" w:name="_Toc29810815"/>
      <w:bookmarkStart w:id="2323" w:name="_Toc36636175"/>
      <w:bookmarkStart w:id="2324" w:name="_Toc37273121"/>
      <w:bookmarkStart w:id="2325" w:name="_Toc45886209"/>
      <w:bookmarkStart w:id="2326" w:name="_Toc53183288"/>
      <w:bookmarkStart w:id="2327" w:name="_Toc58915997"/>
      <w:bookmarkStart w:id="2328" w:name="_Toc58918178"/>
      <w:bookmarkStart w:id="2329" w:name="_Toc66694048"/>
      <w:bookmarkStart w:id="2330" w:name="_Toc74916033"/>
      <w:bookmarkStart w:id="2331" w:name="_Toc76114658"/>
      <w:bookmarkStart w:id="2332" w:name="_Toc76544544"/>
      <w:bookmarkStart w:id="2333" w:name="_Toc82536666"/>
      <w:bookmarkStart w:id="2334" w:name="_Toc89952959"/>
      <w:bookmarkStart w:id="2335" w:name="_Toc98766775"/>
      <w:bookmarkStart w:id="2336" w:name="_Toc99703138"/>
      <w:bookmarkStart w:id="2337" w:name="_Toc106206928"/>
      <w:bookmarkStart w:id="2338" w:name="_Toc120544977"/>
      <w:bookmarkStart w:id="2339" w:name="_Toc120545332"/>
      <w:bookmarkStart w:id="2340" w:name="_Toc120545948"/>
      <w:bookmarkStart w:id="2341" w:name="_Toc120606852"/>
      <w:bookmarkStart w:id="2342" w:name="_Toc120607206"/>
      <w:bookmarkStart w:id="2343" w:name="_Toc120607563"/>
      <w:bookmarkStart w:id="2344" w:name="_Toc120607926"/>
      <w:bookmarkStart w:id="2345" w:name="_Toc120608291"/>
      <w:bookmarkStart w:id="2346" w:name="_Toc120608671"/>
      <w:bookmarkStart w:id="2347" w:name="_Toc120609051"/>
      <w:bookmarkStart w:id="2348" w:name="_Toc120609442"/>
      <w:bookmarkStart w:id="2349" w:name="_Toc120609833"/>
      <w:bookmarkStart w:id="2350" w:name="_Toc120610234"/>
      <w:bookmarkStart w:id="2351" w:name="_Toc120610987"/>
      <w:bookmarkStart w:id="2352" w:name="_Toc120611396"/>
      <w:bookmarkStart w:id="2353" w:name="_Toc120611814"/>
      <w:bookmarkStart w:id="2354" w:name="_Toc120612234"/>
      <w:bookmarkStart w:id="2355" w:name="_Toc120612661"/>
      <w:bookmarkStart w:id="2356" w:name="_Toc120613090"/>
      <w:bookmarkStart w:id="2357" w:name="_Toc120613520"/>
      <w:bookmarkStart w:id="2358" w:name="_Toc120613950"/>
      <w:bookmarkStart w:id="2359" w:name="_Toc120614393"/>
      <w:bookmarkStart w:id="2360" w:name="_Toc120614852"/>
      <w:bookmarkStart w:id="2361" w:name="_Toc120615327"/>
      <w:bookmarkStart w:id="2362" w:name="_Toc120622535"/>
      <w:bookmarkStart w:id="2363" w:name="_Toc120623041"/>
      <w:bookmarkStart w:id="2364" w:name="_Toc120623679"/>
      <w:bookmarkStart w:id="2365" w:name="_Toc120624216"/>
      <w:bookmarkStart w:id="2366" w:name="_Toc120624753"/>
      <w:bookmarkStart w:id="2367" w:name="_Toc120625290"/>
      <w:bookmarkStart w:id="2368" w:name="_Toc120625827"/>
      <w:bookmarkStart w:id="2369" w:name="_Toc120626374"/>
      <w:bookmarkStart w:id="2370" w:name="_Toc120626930"/>
      <w:bookmarkStart w:id="2371" w:name="_Toc120627495"/>
      <w:bookmarkStart w:id="2372" w:name="_Toc120628071"/>
      <w:bookmarkStart w:id="2373" w:name="_Toc120628656"/>
      <w:bookmarkStart w:id="2374" w:name="_Toc120629244"/>
      <w:bookmarkStart w:id="2375" w:name="_Toc120629864"/>
      <w:bookmarkStart w:id="2376" w:name="_Toc120631365"/>
      <w:bookmarkStart w:id="2377" w:name="_Toc120632016"/>
      <w:bookmarkStart w:id="2378" w:name="_Toc120632666"/>
      <w:bookmarkStart w:id="2379" w:name="_Toc120633316"/>
      <w:bookmarkStart w:id="2380" w:name="_Toc120633966"/>
      <w:bookmarkStart w:id="2381" w:name="_Toc120634617"/>
      <w:bookmarkStart w:id="2382" w:name="_Toc120635268"/>
      <w:bookmarkStart w:id="2383" w:name="_Toc121754392"/>
      <w:bookmarkStart w:id="2384" w:name="_Toc121755062"/>
      <w:bookmarkStart w:id="2385" w:name="_Toc129109011"/>
      <w:bookmarkStart w:id="2386" w:name="_Toc129109676"/>
      <w:bookmarkStart w:id="2387" w:name="_Toc129110364"/>
      <w:bookmarkStart w:id="2388" w:name="_Toc130389484"/>
      <w:bookmarkStart w:id="2389" w:name="_Toc130390557"/>
      <w:bookmarkStart w:id="2390" w:name="_Toc130391245"/>
      <w:bookmarkStart w:id="2391" w:name="_Toc131625009"/>
      <w:bookmarkStart w:id="2392" w:name="_Toc137476442"/>
      <w:bookmarkStart w:id="2393" w:name="_Toc138873097"/>
      <w:bookmarkStart w:id="2394" w:name="_Toc138874683"/>
      <w:bookmarkStart w:id="2395" w:name="_Toc145525282"/>
      <w:bookmarkStart w:id="2396" w:name="_Toc153560407"/>
      <w:bookmarkStart w:id="2397" w:name="_Toc161647707"/>
      <w:bookmarkStart w:id="2398" w:name="_Toc169533323"/>
      <w:bookmarkStart w:id="2399" w:name="_Toc171519926"/>
      <w:bookmarkStart w:id="2400" w:name="_Toc176539663"/>
      <w:r>
        <w:t>11</w:t>
      </w:r>
      <w:r w:rsidRPr="00931575">
        <w:t>.3.1.2</w:t>
      </w:r>
      <w:r w:rsidRPr="00931575">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6CFF027" w14:textId="77777777" w:rsidR="009A366B" w:rsidRDefault="009A366B" w:rsidP="009A366B">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r>
        <w:t>8</w:t>
      </w:r>
      <w:r w:rsidRPr="00931575">
        <w:t> [2] clause 11.3.1.1 and 11.3.1.2.</w:t>
      </w:r>
    </w:p>
    <w:p w14:paraId="223D01B4" w14:textId="5DAB418F" w:rsidR="009A366B" w:rsidRPr="00931575" w:rsidRDefault="009A366B" w:rsidP="009A366B">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w:t>
      </w:r>
      <w:r w:rsidRPr="001D60B5">
        <w:rPr>
          <w:lang w:eastAsia="zh-CN"/>
        </w:rPr>
        <w:t xml:space="preserve"> t</w:t>
      </w:r>
      <w:r w:rsidRPr="001D60B5">
        <w:t>he minimum requirements are in TS 38.108 [2] clause </w:t>
      </w:r>
      <w:del w:id="2401" w:author="SAMSUNG" w:date="2025-02-05T15:48:00Z">
        <w:r w:rsidDel="009A366B">
          <w:delText>[</w:delText>
        </w:r>
      </w:del>
      <w:r w:rsidRPr="001D60B5">
        <w:t>11.3.</w:t>
      </w:r>
      <w:r>
        <w:t>2</w:t>
      </w:r>
      <w:r w:rsidRPr="001D60B5">
        <w:t>.1</w:t>
      </w:r>
      <w:del w:id="2402" w:author="SAMSUNG" w:date="2025-02-05T15:48:00Z">
        <w:r w:rsidDel="009A366B">
          <w:delText>]</w:delText>
        </w:r>
      </w:del>
      <w:r w:rsidRPr="001D60B5">
        <w:t xml:space="preserve"> and </w:t>
      </w:r>
      <w:del w:id="2403" w:author="SAMSUNG" w:date="2025-02-05T15:48:00Z">
        <w:r w:rsidDel="009A366B">
          <w:delText>[</w:delText>
        </w:r>
      </w:del>
      <w:r w:rsidRPr="001D60B5">
        <w:t>11.3.</w:t>
      </w:r>
      <w:r>
        <w:t>2</w:t>
      </w:r>
      <w:r w:rsidRPr="001D60B5">
        <w:t>.2</w:t>
      </w:r>
      <w:del w:id="2404" w:author="SAMSUNG" w:date="2025-02-05T15:48:00Z">
        <w:r w:rsidDel="006A602B">
          <w:delText>]</w:delText>
        </w:r>
      </w:del>
      <w:r w:rsidRPr="001D60B5">
        <w:t>.</w:t>
      </w:r>
    </w:p>
    <w:p w14:paraId="197721D9" w14:textId="77777777" w:rsidR="009A366B" w:rsidRPr="00931575" w:rsidRDefault="009A366B" w:rsidP="009A366B">
      <w:pPr>
        <w:pStyle w:val="40"/>
      </w:pPr>
      <w:bookmarkStart w:id="2405" w:name="_Toc21102967"/>
      <w:bookmarkStart w:id="2406" w:name="_Toc29810816"/>
      <w:bookmarkStart w:id="2407" w:name="_Toc36636176"/>
      <w:bookmarkStart w:id="2408" w:name="_Toc37273122"/>
      <w:bookmarkStart w:id="2409" w:name="_Toc45886210"/>
      <w:bookmarkStart w:id="2410" w:name="_Toc53183289"/>
      <w:bookmarkStart w:id="2411" w:name="_Toc58915998"/>
      <w:bookmarkStart w:id="2412" w:name="_Toc58918179"/>
      <w:bookmarkStart w:id="2413" w:name="_Toc66694049"/>
      <w:bookmarkStart w:id="2414" w:name="_Toc74916034"/>
      <w:bookmarkStart w:id="2415" w:name="_Toc76114659"/>
      <w:bookmarkStart w:id="2416" w:name="_Toc76544545"/>
      <w:bookmarkStart w:id="2417" w:name="_Toc82536667"/>
      <w:bookmarkStart w:id="2418" w:name="_Toc89952960"/>
      <w:bookmarkStart w:id="2419" w:name="_Toc98766776"/>
      <w:bookmarkStart w:id="2420" w:name="_Toc99703139"/>
      <w:bookmarkStart w:id="2421" w:name="_Toc106206929"/>
      <w:bookmarkStart w:id="2422" w:name="_Toc120544978"/>
      <w:bookmarkStart w:id="2423" w:name="_Toc120545333"/>
      <w:bookmarkStart w:id="2424" w:name="_Toc120545949"/>
      <w:bookmarkStart w:id="2425" w:name="_Toc120606853"/>
      <w:bookmarkStart w:id="2426" w:name="_Toc120607207"/>
      <w:bookmarkStart w:id="2427" w:name="_Toc120607564"/>
      <w:bookmarkStart w:id="2428" w:name="_Toc120607927"/>
      <w:bookmarkStart w:id="2429" w:name="_Toc120608292"/>
      <w:bookmarkStart w:id="2430" w:name="_Toc120608672"/>
      <w:bookmarkStart w:id="2431" w:name="_Toc120609052"/>
      <w:bookmarkStart w:id="2432" w:name="_Toc120609443"/>
      <w:bookmarkStart w:id="2433" w:name="_Toc120609834"/>
      <w:bookmarkStart w:id="2434" w:name="_Toc120610235"/>
      <w:bookmarkStart w:id="2435" w:name="_Toc120610988"/>
      <w:bookmarkStart w:id="2436" w:name="_Toc120611397"/>
      <w:bookmarkStart w:id="2437" w:name="_Toc120611815"/>
      <w:bookmarkStart w:id="2438" w:name="_Toc120612235"/>
      <w:bookmarkStart w:id="2439" w:name="_Toc120612662"/>
      <w:bookmarkStart w:id="2440" w:name="_Toc120613091"/>
      <w:bookmarkStart w:id="2441" w:name="_Toc120613521"/>
      <w:bookmarkStart w:id="2442" w:name="_Toc120613951"/>
      <w:bookmarkStart w:id="2443" w:name="_Toc120614394"/>
      <w:bookmarkStart w:id="2444" w:name="_Toc120614853"/>
      <w:bookmarkStart w:id="2445" w:name="_Toc120615328"/>
      <w:bookmarkStart w:id="2446" w:name="_Toc120622536"/>
      <w:bookmarkStart w:id="2447" w:name="_Toc120623042"/>
      <w:bookmarkStart w:id="2448" w:name="_Toc120623680"/>
      <w:bookmarkStart w:id="2449" w:name="_Toc120624217"/>
      <w:bookmarkStart w:id="2450" w:name="_Toc120624754"/>
      <w:bookmarkStart w:id="2451" w:name="_Toc120625291"/>
      <w:bookmarkStart w:id="2452" w:name="_Toc120625828"/>
      <w:bookmarkStart w:id="2453" w:name="_Toc120626375"/>
      <w:bookmarkStart w:id="2454" w:name="_Toc120626931"/>
      <w:bookmarkStart w:id="2455" w:name="_Toc120627496"/>
      <w:bookmarkStart w:id="2456" w:name="_Toc120628072"/>
      <w:bookmarkStart w:id="2457" w:name="_Toc120628657"/>
      <w:bookmarkStart w:id="2458" w:name="_Toc120629245"/>
      <w:bookmarkStart w:id="2459" w:name="_Toc120629865"/>
      <w:bookmarkStart w:id="2460" w:name="_Toc120631366"/>
      <w:bookmarkStart w:id="2461" w:name="_Toc120632017"/>
      <w:bookmarkStart w:id="2462" w:name="_Toc120632667"/>
      <w:bookmarkStart w:id="2463" w:name="_Toc120633317"/>
      <w:bookmarkStart w:id="2464" w:name="_Toc120633967"/>
      <w:bookmarkStart w:id="2465" w:name="_Toc120634618"/>
      <w:bookmarkStart w:id="2466" w:name="_Toc120635269"/>
      <w:bookmarkStart w:id="2467" w:name="_Toc121754393"/>
      <w:bookmarkStart w:id="2468" w:name="_Toc121755063"/>
      <w:bookmarkStart w:id="2469" w:name="_Toc129109012"/>
      <w:bookmarkStart w:id="2470" w:name="_Toc129109677"/>
      <w:bookmarkStart w:id="2471" w:name="_Toc129110365"/>
      <w:bookmarkStart w:id="2472" w:name="_Toc130389485"/>
      <w:bookmarkStart w:id="2473" w:name="_Toc130390558"/>
      <w:bookmarkStart w:id="2474" w:name="_Toc130391246"/>
      <w:bookmarkStart w:id="2475" w:name="_Toc131625010"/>
      <w:bookmarkStart w:id="2476" w:name="_Toc137476443"/>
      <w:bookmarkStart w:id="2477" w:name="_Toc138873098"/>
      <w:bookmarkStart w:id="2478" w:name="_Toc138874684"/>
      <w:bookmarkStart w:id="2479" w:name="_Toc145525283"/>
      <w:bookmarkStart w:id="2480" w:name="_Toc153560408"/>
      <w:bookmarkStart w:id="2481" w:name="_Toc161647708"/>
      <w:bookmarkStart w:id="2482" w:name="_Toc169533324"/>
      <w:bookmarkStart w:id="2483" w:name="_Toc171519927"/>
      <w:bookmarkStart w:id="2484" w:name="_Toc176539664"/>
      <w:r>
        <w:t>11</w:t>
      </w:r>
      <w:r w:rsidRPr="00931575">
        <w:t>.3.1.3</w:t>
      </w:r>
      <w:r w:rsidRPr="00931575">
        <w:tab/>
        <w:t>Test purpose</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0A5A31F1" w14:textId="77777777" w:rsidR="009A366B" w:rsidRPr="00931575" w:rsidRDefault="009A366B" w:rsidP="009A366B">
      <w:r w:rsidRPr="00931575">
        <w:t>The test shall verify the receiver</w:t>
      </w:r>
      <w:r w:rsidRPr="00931575">
        <w:rPr>
          <w:lang w:eastAsia="zh-CN"/>
        </w:rPr>
        <w:t>'</w:t>
      </w:r>
      <w:r w:rsidRPr="00931575">
        <w:t>s ability to detect ACK under multipath fading propagation conditions for a given SNR.</w:t>
      </w:r>
    </w:p>
    <w:p w14:paraId="413A8F31" w14:textId="77777777" w:rsidR="009A366B" w:rsidRPr="00931575" w:rsidRDefault="009A366B" w:rsidP="009A366B">
      <w:pPr>
        <w:pStyle w:val="40"/>
      </w:pPr>
      <w:bookmarkStart w:id="2485" w:name="_Toc21102968"/>
      <w:bookmarkStart w:id="2486" w:name="_Toc29810817"/>
      <w:bookmarkStart w:id="2487" w:name="_Toc36636177"/>
      <w:bookmarkStart w:id="2488" w:name="_Toc37273123"/>
      <w:bookmarkStart w:id="2489" w:name="_Toc45886211"/>
      <w:bookmarkStart w:id="2490" w:name="_Toc53183290"/>
      <w:bookmarkStart w:id="2491" w:name="_Toc58915999"/>
      <w:bookmarkStart w:id="2492" w:name="_Toc58918180"/>
      <w:bookmarkStart w:id="2493" w:name="_Toc66694050"/>
      <w:bookmarkStart w:id="2494" w:name="_Toc74916035"/>
      <w:bookmarkStart w:id="2495" w:name="_Toc76114660"/>
      <w:bookmarkStart w:id="2496" w:name="_Toc76544546"/>
      <w:bookmarkStart w:id="2497" w:name="_Toc82536668"/>
      <w:bookmarkStart w:id="2498" w:name="_Toc89952961"/>
      <w:bookmarkStart w:id="2499" w:name="_Toc98766777"/>
      <w:bookmarkStart w:id="2500" w:name="_Toc99703140"/>
      <w:bookmarkStart w:id="2501" w:name="_Toc106206930"/>
      <w:bookmarkStart w:id="2502" w:name="_Toc120544979"/>
      <w:bookmarkStart w:id="2503" w:name="_Toc120545334"/>
      <w:bookmarkStart w:id="2504" w:name="_Toc120545950"/>
      <w:bookmarkStart w:id="2505" w:name="_Toc120606854"/>
      <w:bookmarkStart w:id="2506" w:name="_Toc120607208"/>
      <w:bookmarkStart w:id="2507" w:name="_Toc120607565"/>
      <w:bookmarkStart w:id="2508" w:name="_Toc120607928"/>
      <w:bookmarkStart w:id="2509" w:name="_Toc120608293"/>
      <w:bookmarkStart w:id="2510" w:name="_Toc120608673"/>
      <w:bookmarkStart w:id="2511" w:name="_Toc120609053"/>
      <w:bookmarkStart w:id="2512" w:name="_Toc120609444"/>
      <w:bookmarkStart w:id="2513" w:name="_Toc120609835"/>
      <w:bookmarkStart w:id="2514" w:name="_Toc120610236"/>
      <w:bookmarkStart w:id="2515" w:name="_Toc120610989"/>
      <w:bookmarkStart w:id="2516" w:name="_Toc120611398"/>
      <w:bookmarkStart w:id="2517" w:name="_Toc120611816"/>
      <w:bookmarkStart w:id="2518" w:name="_Toc120612236"/>
      <w:bookmarkStart w:id="2519" w:name="_Toc120612663"/>
      <w:bookmarkStart w:id="2520" w:name="_Toc120613092"/>
      <w:bookmarkStart w:id="2521" w:name="_Toc120613522"/>
      <w:bookmarkStart w:id="2522" w:name="_Toc120613952"/>
      <w:bookmarkStart w:id="2523" w:name="_Toc120614395"/>
      <w:bookmarkStart w:id="2524" w:name="_Toc120614854"/>
      <w:bookmarkStart w:id="2525" w:name="_Toc120615329"/>
      <w:bookmarkStart w:id="2526" w:name="_Toc120622537"/>
      <w:bookmarkStart w:id="2527" w:name="_Toc120623043"/>
      <w:bookmarkStart w:id="2528" w:name="_Toc120623681"/>
      <w:bookmarkStart w:id="2529" w:name="_Toc120624218"/>
      <w:bookmarkStart w:id="2530" w:name="_Toc120624755"/>
      <w:bookmarkStart w:id="2531" w:name="_Toc120625292"/>
      <w:bookmarkStart w:id="2532" w:name="_Toc120625829"/>
      <w:bookmarkStart w:id="2533" w:name="_Toc120626376"/>
      <w:bookmarkStart w:id="2534" w:name="_Toc120626932"/>
      <w:bookmarkStart w:id="2535" w:name="_Toc120627497"/>
      <w:bookmarkStart w:id="2536" w:name="_Toc120628073"/>
      <w:bookmarkStart w:id="2537" w:name="_Toc120628658"/>
      <w:bookmarkStart w:id="2538" w:name="_Toc120629246"/>
      <w:bookmarkStart w:id="2539" w:name="_Toc120629866"/>
      <w:bookmarkStart w:id="2540" w:name="_Toc120631367"/>
      <w:bookmarkStart w:id="2541" w:name="_Toc120632018"/>
      <w:bookmarkStart w:id="2542" w:name="_Toc120632668"/>
      <w:bookmarkStart w:id="2543" w:name="_Toc120633318"/>
      <w:bookmarkStart w:id="2544" w:name="_Toc120633968"/>
      <w:bookmarkStart w:id="2545" w:name="_Toc120634619"/>
      <w:bookmarkStart w:id="2546" w:name="_Toc120635270"/>
      <w:bookmarkStart w:id="2547" w:name="_Toc121754394"/>
      <w:bookmarkStart w:id="2548" w:name="_Toc121755064"/>
      <w:bookmarkStart w:id="2549" w:name="_Toc129109013"/>
      <w:bookmarkStart w:id="2550" w:name="_Toc129109678"/>
      <w:bookmarkStart w:id="2551" w:name="_Toc129110366"/>
      <w:bookmarkStart w:id="2552" w:name="_Toc130389486"/>
      <w:bookmarkStart w:id="2553" w:name="_Toc130390559"/>
      <w:bookmarkStart w:id="2554" w:name="_Toc130391247"/>
      <w:bookmarkStart w:id="2555" w:name="_Toc131625011"/>
      <w:bookmarkStart w:id="2556" w:name="_Toc137476444"/>
      <w:bookmarkStart w:id="2557" w:name="_Toc138873099"/>
      <w:bookmarkStart w:id="2558" w:name="_Toc138874685"/>
      <w:bookmarkStart w:id="2559" w:name="_Toc145525284"/>
      <w:bookmarkStart w:id="2560" w:name="_Toc153560409"/>
      <w:bookmarkStart w:id="2561" w:name="_Toc161647709"/>
      <w:bookmarkStart w:id="2562" w:name="_Toc169533325"/>
      <w:bookmarkStart w:id="2563" w:name="_Toc171519928"/>
      <w:bookmarkStart w:id="2564" w:name="_Toc176539665"/>
      <w:r>
        <w:t>11</w:t>
      </w:r>
      <w:r w:rsidRPr="00931575">
        <w:t>.3.1.4</w:t>
      </w:r>
      <w:r w:rsidRPr="00931575">
        <w:tab/>
        <w:t>Method of test</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7E941DD1" w14:textId="77777777" w:rsidR="009A366B" w:rsidRPr="00931575" w:rsidRDefault="009A366B" w:rsidP="009A366B">
      <w:pPr>
        <w:pStyle w:val="50"/>
      </w:pPr>
      <w:bookmarkStart w:id="2565" w:name="_Toc21102969"/>
      <w:bookmarkStart w:id="2566" w:name="_Toc29810818"/>
      <w:bookmarkStart w:id="2567" w:name="_Toc36636178"/>
      <w:bookmarkStart w:id="2568" w:name="_Toc37273124"/>
      <w:bookmarkStart w:id="2569" w:name="_Toc45886212"/>
      <w:bookmarkStart w:id="2570" w:name="_Toc53183291"/>
      <w:bookmarkStart w:id="2571" w:name="_Toc58916000"/>
      <w:bookmarkStart w:id="2572" w:name="_Toc58918181"/>
      <w:bookmarkStart w:id="2573" w:name="_Toc66694051"/>
      <w:bookmarkStart w:id="2574" w:name="_Toc74916036"/>
      <w:bookmarkStart w:id="2575" w:name="_Toc76114661"/>
      <w:bookmarkStart w:id="2576" w:name="_Toc76544547"/>
      <w:bookmarkStart w:id="2577" w:name="_Toc82536669"/>
      <w:bookmarkStart w:id="2578" w:name="_Toc89952962"/>
      <w:bookmarkStart w:id="2579" w:name="_Toc98766778"/>
      <w:bookmarkStart w:id="2580" w:name="_Toc99703141"/>
      <w:bookmarkStart w:id="2581" w:name="_Toc106206931"/>
      <w:bookmarkStart w:id="2582" w:name="_Toc120544980"/>
      <w:bookmarkStart w:id="2583" w:name="_Toc120545335"/>
      <w:bookmarkStart w:id="2584" w:name="_Toc120545951"/>
      <w:bookmarkStart w:id="2585" w:name="_Toc120606855"/>
      <w:bookmarkStart w:id="2586" w:name="_Toc120607209"/>
      <w:bookmarkStart w:id="2587" w:name="_Toc120607566"/>
      <w:bookmarkStart w:id="2588" w:name="_Toc120607929"/>
      <w:bookmarkStart w:id="2589" w:name="_Toc120608294"/>
      <w:bookmarkStart w:id="2590" w:name="_Toc120608674"/>
      <w:bookmarkStart w:id="2591" w:name="_Toc120609054"/>
      <w:bookmarkStart w:id="2592" w:name="_Toc120609445"/>
      <w:bookmarkStart w:id="2593" w:name="_Toc120609836"/>
      <w:bookmarkStart w:id="2594" w:name="_Toc120610237"/>
      <w:bookmarkStart w:id="2595" w:name="_Toc120610990"/>
      <w:bookmarkStart w:id="2596" w:name="_Toc120611399"/>
      <w:bookmarkStart w:id="2597" w:name="_Toc120611817"/>
      <w:bookmarkStart w:id="2598" w:name="_Toc120612237"/>
      <w:bookmarkStart w:id="2599" w:name="_Toc120612664"/>
      <w:bookmarkStart w:id="2600" w:name="_Toc120613093"/>
      <w:bookmarkStart w:id="2601" w:name="_Toc120613523"/>
      <w:bookmarkStart w:id="2602" w:name="_Toc120613953"/>
      <w:bookmarkStart w:id="2603" w:name="_Toc120614396"/>
      <w:bookmarkStart w:id="2604" w:name="_Toc120614855"/>
      <w:bookmarkStart w:id="2605" w:name="_Toc120615330"/>
      <w:bookmarkStart w:id="2606" w:name="_Toc120622538"/>
      <w:bookmarkStart w:id="2607" w:name="_Toc120623044"/>
      <w:bookmarkStart w:id="2608" w:name="_Toc120623682"/>
      <w:bookmarkStart w:id="2609" w:name="_Toc120624219"/>
      <w:bookmarkStart w:id="2610" w:name="_Toc120624756"/>
      <w:bookmarkStart w:id="2611" w:name="_Toc120625293"/>
      <w:bookmarkStart w:id="2612" w:name="_Toc120625830"/>
      <w:bookmarkStart w:id="2613" w:name="_Toc120626377"/>
      <w:bookmarkStart w:id="2614" w:name="_Toc120626933"/>
      <w:bookmarkStart w:id="2615" w:name="_Toc120627498"/>
      <w:bookmarkStart w:id="2616" w:name="_Toc120628074"/>
      <w:bookmarkStart w:id="2617" w:name="_Toc120628659"/>
      <w:bookmarkStart w:id="2618" w:name="_Toc120629247"/>
      <w:bookmarkStart w:id="2619" w:name="_Toc120629867"/>
      <w:bookmarkStart w:id="2620" w:name="_Toc120631368"/>
      <w:bookmarkStart w:id="2621" w:name="_Toc120632019"/>
      <w:bookmarkStart w:id="2622" w:name="_Toc120632669"/>
      <w:bookmarkStart w:id="2623" w:name="_Toc120633319"/>
      <w:bookmarkStart w:id="2624" w:name="_Toc120633969"/>
      <w:bookmarkStart w:id="2625" w:name="_Toc120634620"/>
      <w:bookmarkStart w:id="2626" w:name="_Toc120635271"/>
      <w:bookmarkStart w:id="2627" w:name="_Toc121754395"/>
      <w:bookmarkStart w:id="2628" w:name="_Toc121755065"/>
      <w:bookmarkStart w:id="2629" w:name="_Toc129109014"/>
      <w:bookmarkStart w:id="2630" w:name="_Toc129109679"/>
      <w:bookmarkStart w:id="2631" w:name="_Toc129110367"/>
      <w:bookmarkStart w:id="2632" w:name="_Toc130389487"/>
      <w:bookmarkStart w:id="2633" w:name="_Toc130390560"/>
      <w:bookmarkStart w:id="2634" w:name="_Toc130391248"/>
      <w:bookmarkStart w:id="2635" w:name="_Toc131625012"/>
      <w:bookmarkStart w:id="2636" w:name="_Toc137476445"/>
      <w:bookmarkStart w:id="2637" w:name="_Toc138873100"/>
      <w:bookmarkStart w:id="2638" w:name="_Toc138874686"/>
      <w:bookmarkStart w:id="2639" w:name="_Toc145525285"/>
      <w:bookmarkStart w:id="2640" w:name="_Toc153560410"/>
      <w:bookmarkStart w:id="2641" w:name="_Toc161647710"/>
      <w:bookmarkStart w:id="2642" w:name="_Toc169533326"/>
      <w:bookmarkStart w:id="2643" w:name="_Toc171519929"/>
      <w:bookmarkStart w:id="2644" w:name="_Toc176539666"/>
      <w:r>
        <w:t>11</w:t>
      </w:r>
      <w:r w:rsidRPr="00931575">
        <w:t>.3.1.4.1</w:t>
      </w:r>
      <w:r w:rsidRPr="00931575">
        <w:tab/>
        <w:t>Initial conditions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1348E506" w14:textId="77777777" w:rsidR="009A366B" w:rsidRPr="00931575" w:rsidRDefault="009A366B" w:rsidP="009A366B">
      <w:r w:rsidRPr="00931575">
        <w:t>Test environment:</w:t>
      </w:r>
      <w:r w:rsidRPr="00931575">
        <w:tab/>
      </w:r>
      <w:r>
        <w:t>Normal, see Annex B.2</w:t>
      </w:r>
      <w:r w:rsidRPr="00931575">
        <w:t>.</w:t>
      </w:r>
    </w:p>
    <w:p w14:paraId="6E86C1A9" w14:textId="77777777" w:rsidR="009A366B" w:rsidRPr="00931575" w:rsidRDefault="009A366B" w:rsidP="009A366B">
      <w:bookmarkStart w:id="2645" w:name="_Toc21102970"/>
      <w:r w:rsidRPr="00931575">
        <w:t>RF channels to be tested:</w:t>
      </w:r>
      <w:r w:rsidRPr="00931575">
        <w:tab/>
        <w:t xml:space="preserve">single </w:t>
      </w:r>
      <w:proofErr w:type="gramStart"/>
      <w:r w:rsidRPr="00931575">
        <w:t>carrier  M</w:t>
      </w:r>
      <w:proofErr w:type="gramEnd"/>
      <w:r w:rsidRPr="00931575">
        <w:t xml:space="preserve">; see </w:t>
      </w:r>
      <w:r w:rsidRPr="00E97A8B">
        <w:t>clause 4.9.</w:t>
      </w:r>
      <w:r>
        <w:rPr>
          <w:rFonts w:hint="eastAsia"/>
          <w:lang w:eastAsia="zh-CN"/>
        </w:rPr>
        <w:t>1</w:t>
      </w:r>
      <w:r w:rsidRPr="00E97A8B">
        <w:t>.</w:t>
      </w:r>
    </w:p>
    <w:p w14:paraId="42C07039" w14:textId="77777777" w:rsidR="009A366B" w:rsidRPr="00931575" w:rsidRDefault="009A366B" w:rsidP="009A366B">
      <w:pPr>
        <w:rPr>
          <w:lang w:eastAsia="zh-CN"/>
        </w:rPr>
      </w:pPr>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D.</w:t>
      </w:r>
      <w:r>
        <w:rPr>
          <w:rFonts w:hint="eastAsia"/>
          <w:lang w:eastAsia="zh-CN"/>
        </w:rPr>
        <w:t>44</w:t>
      </w:r>
      <w:r w:rsidRPr="0091496A">
        <w:rPr>
          <w:lang w:eastAsia="zh-CN"/>
        </w:rPr>
        <w:t xml:space="preserve"> in table 4.6-1).</w:t>
      </w:r>
    </w:p>
    <w:p w14:paraId="6B9E100C" w14:textId="77777777" w:rsidR="009A366B" w:rsidRPr="00931575" w:rsidRDefault="009A366B" w:rsidP="009A366B">
      <w:pPr>
        <w:pStyle w:val="50"/>
      </w:pPr>
      <w:bookmarkStart w:id="2646" w:name="_Toc29810819"/>
      <w:bookmarkStart w:id="2647" w:name="_Toc36636179"/>
      <w:bookmarkStart w:id="2648" w:name="_Toc37273125"/>
      <w:bookmarkStart w:id="2649" w:name="_Toc45886213"/>
      <w:bookmarkStart w:id="2650" w:name="_Toc53183292"/>
      <w:bookmarkStart w:id="2651" w:name="_Toc58916001"/>
      <w:bookmarkStart w:id="2652" w:name="_Toc58918182"/>
      <w:bookmarkStart w:id="2653" w:name="_Toc66694052"/>
      <w:bookmarkStart w:id="2654" w:name="_Toc74916037"/>
      <w:bookmarkStart w:id="2655" w:name="_Toc76114662"/>
      <w:bookmarkStart w:id="2656" w:name="_Toc76544548"/>
      <w:bookmarkStart w:id="2657" w:name="_Toc82536670"/>
      <w:bookmarkStart w:id="2658" w:name="_Toc89952963"/>
      <w:bookmarkStart w:id="2659" w:name="_Toc98766779"/>
      <w:bookmarkStart w:id="2660" w:name="_Toc99703142"/>
      <w:bookmarkStart w:id="2661" w:name="_Toc106206932"/>
      <w:bookmarkStart w:id="2662" w:name="_Toc120544981"/>
      <w:bookmarkStart w:id="2663" w:name="_Toc120545336"/>
      <w:bookmarkStart w:id="2664" w:name="_Toc120545952"/>
      <w:bookmarkStart w:id="2665" w:name="_Toc120606856"/>
      <w:bookmarkStart w:id="2666" w:name="_Toc120607210"/>
      <w:bookmarkStart w:id="2667" w:name="_Toc120607567"/>
      <w:bookmarkStart w:id="2668" w:name="_Toc120607930"/>
      <w:bookmarkStart w:id="2669" w:name="_Toc120608295"/>
      <w:bookmarkStart w:id="2670" w:name="_Toc120608675"/>
      <w:bookmarkStart w:id="2671" w:name="_Toc120609055"/>
      <w:bookmarkStart w:id="2672" w:name="_Toc120609446"/>
      <w:bookmarkStart w:id="2673" w:name="_Toc120609837"/>
      <w:bookmarkStart w:id="2674" w:name="_Toc120610238"/>
      <w:bookmarkStart w:id="2675" w:name="_Toc120610991"/>
      <w:bookmarkStart w:id="2676" w:name="_Toc120611400"/>
      <w:bookmarkStart w:id="2677" w:name="_Toc120611818"/>
      <w:bookmarkStart w:id="2678" w:name="_Toc120612238"/>
      <w:bookmarkStart w:id="2679" w:name="_Toc120612665"/>
      <w:bookmarkStart w:id="2680" w:name="_Toc120613094"/>
      <w:bookmarkStart w:id="2681" w:name="_Toc120613524"/>
      <w:bookmarkStart w:id="2682" w:name="_Toc120613954"/>
      <w:bookmarkStart w:id="2683" w:name="_Toc120614397"/>
      <w:bookmarkStart w:id="2684" w:name="_Toc120614856"/>
      <w:bookmarkStart w:id="2685" w:name="_Toc120615331"/>
      <w:bookmarkStart w:id="2686" w:name="_Toc120622539"/>
      <w:bookmarkStart w:id="2687" w:name="_Toc120623045"/>
      <w:bookmarkStart w:id="2688" w:name="_Toc120623683"/>
      <w:bookmarkStart w:id="2689" w:name="_Toc120624220"/>
      <w:bookmarkStart w:id="2690" w:name="_Toc120624757"/>
      <w:bookmarkStart w:id="2691" w:name="_Toc120625294"/>
      <w:bookmarkStart w:id="2692" w:name="_Toc120625831"/>
      <w:bookmarkStart w:id="2693" w:name="_Toc120626378"/>
      <w:bookmarkStart w:id="2694" w:name="_Toc120626934"/>
      <w:bookmarkStart w:id="2695" w:name="_Toc120627499"/>
      <w:bookmarkStart w:id="2696" w:name="_Toc120628075"/>
      <w:bookmarkStart w:id="2697" w:name="_Toc120628660"/>
      <w:bookmarkStart w:id="2698" w:name="_Toc120629248"/>
      <w:bookmarkStart w:id="2699" w:name="_Toc120629868"/>
      <w:bookmarkStart w:id="2700" w:name="_Toc120631369"/>
      <w:bookmarkStart w:id="2701" w:name="_Toc120632020"/>
      <w:bookmarkStart w:id="2702" w:name="_Toc120632670"/>
      <w:bookmarkStart w:id="2703" w:name="_Toc120633320"/>
      <w:bookmarkStart w:id="2704" w:name="_Toc120633970"/>
      <w:bookmarkStart w:id="2705" w:name="_Toc120634621"/>
      <w:bookmarkStart w:id="2706" w:name="_Toc120635272"/>
      <w:bookmarkStart w:id="2707" w:name="_Toc121754396"/>
      <w:bookmarkStart w:id="2708" w:name="_Toc121755066"/>
      <w:bookmarkStart w:id="2709" w:name="_Toc129109015"/>
      <w:bookmarkStart w:id="2710" w:name="_Toc129109680"/>
      <w:bookmarkStart w:id="2711" w:name="_Toc129110368"/>
      <w:bookmarkStart w:id="2712" w:name="_Toc130389488"/>
      <w:bookmarkStart w:id="2713" w:name="_Toc130390561"/>
      <w:bookmarkStart w:id="2714" w:name="_Toc130391249"/>
      <w:bookmarkStart w:id="2715" w:name="_Toc131625013"/>
      <w:bookmarkStart w:id="2716" w:name="_Toc137476446"/>
      <w:bookmarkStart w:id="2717" w:name="_Toc138873101"/>
      <w:bookmarkStart w:id="2718" w:name="_Toc138874687"/>
      <w:bookmarkStart w:id="2719" w:name="_Toc145525286"/>
      <w:bookmarkStart w:id="2720" w:name="_Toc153560411"/>
      <w:bookmarkStart w:id="2721" w:name="_Toc161647711"/>
      <w:bookmarkStart w:id="2722" w:name="_Toc169533327"/>
      <w:bookmarkStart w:id="2723" w:name="_Toc171519930"/>
      <w:bookmarkStart w:id="2724" w:name="_Toc176539667"/>
      <w:r>
        <w:t>11</w:t>
      </w:r>
      <w:r w:rsidRPr="00931575">
        <w:t>.3.1.4.2</w:t>
      </w:r>
      <w:r w:rsidRPr="00931575">
        <w:tab/>
        <w:t>Procedure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29DA984B" w14:textId="77777777" w:rsidR="009A366B" w:rsidRPr="00931575" w:rsidRDefault="009A366B" w:rsidP="009A366B">
      <w:pPr>
        <w:pStyle w:val="B1"/>
        <w:rPr>
          <w:lang w:eastAsia="zh-CN"/>
        </w:rPr>
      </w:pPr>
      <w:r w:rsidRPr="00931575">
        <w:t>1)</w:t>
      </w:r>
      <w:r w:rsidRPr="00931575">
        <w:tab/>
        <w:t xml:space="preserve">Place the </w:t>
      </w:r>
      <w:r>
        <w:t xml:space="preserve">SAN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lang w:eastAsia="zh-CN"/>
        </w:rPr>
        <w:t>D</w:t>
      </w:r>
      <w:r w:rsidRPr="00931575">
        <w:rPr>
          <w:rFonts w:eastAsia="MS Mincho"/>
        </w:rPr>
        <w:t>.</w:t>
      </w:r>
      <w:r>
        <w:rPr>
          <w:rFonts w:eastAsia="MS Mincho"/>
        </w:rPr>
        <w:t>7</w:t>
      </w:r>
      <w:r w:rsidRPr="00931575">
        <w:t>.</w:t>
      </w:r>
    </w:p>
    <w:p w14:paraId="42113982" w14:textId="77777777" w:rsidR="009A366B" w:rsidRPr="00931575" w:rsidRDefault="009A366B" w:rsidP="009A366B">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9D7F5E9" w14:textId="77777777" w:rsidR="009A366B" w:rsidRPr="00931575" w:rsidRDefault="009A366B" w:rsidP="009A366B">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D01C2A3" w14:textId="77777777" w:rsidR="009A366B" w:rsidRPr="00931575" w:rsidRDefault="009A366B" w:rsidP="009A366B">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lang w:eastAsia="zh-CN"/>
        </w:rPr>
        <w:t>D</w:t>
      </w:r>
      <w:r w:rsidRPr="00931575">
        <w:rPr>
          <w:rFonts w:eastAsia="MS Mincho"/>
        </w:rPr>
        <w:t>.</w:t>
      </w:r>
      <w:r>
        <w:rPr>
          <w:rFonts w:eastAsia="MS Mincho"/>
        </w:rPr>
        <w:t>7</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794BCA3" w14:textId="77777777" w:rsidR="009A366B" w:rsidRPr="00931575" w:rsidRDefault="009A366B" w:rsidP="009A366B">
      <w:pPr>
        <w:pStyle w:val="B1"/>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r>
        <w:rPr>
          <w:rFonts w:hint="eastAsia"/>
          <w:lang w:eastAsia="zh-CN"/>
        </w:rPr>
        <w:t>8</w:t>
      </w:r>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r>
        <w:t>11</w:t>
      </w:r>
      <w:r w:rsidRPr="00931575">
        <w:t>.3.1.4.2-1</w:t>
      </w:r>
      <w:r w:rsidRPr="00931575">
        <w:rPr>
          <w:lang w:eastAsia="zh-CN"/>
        </w:rPr>
        <w:t>.</w:t>
      </w:r>
    </w:p>
    <w:p w14:paraId="10156F64" w14:textId="77777777" w:rsidR="009A366B" w:rsidRPr="001D60B5" w:rsidRDefault="009A366B" w:rsidP="009A366B">
      <w:pPr>
        <w:keepNext/>
        <w:keepLines/>
        <w:spacing w:before="60"/>
        <w:jc w:val="center"/>
        <w:rPr>
          <w:rFonts w:ascii="Arial" w:hAnsi="Arial"/>
          <w:b/>
        </w:rPr>
      </w:pPr>
      <w:r w:rsidRPr="001D60B5">
        <w:rPr>
          <w:rFonts w:ascii="Arial" w:hAnsi="Arial"/>
          <w:b/>
        </w:rPr>
        <w:lastRenderedPageBreak/>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9A366B" w:rsidRPr="001D60B5" w14:paraId="55CB8B7C"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F0F52"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B74E9"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3C20EA5B"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 xml:space="preserve">SAN type </w:t>
            </w:r>
            <w:r>
              <w:rPr>
                <w:rFonts w:ascii="Arial" w:eastAsia="?? ??" w:hAnsi="Arial"/>
                <w:b/>
                <w:sz w:val="18"/>
              </w:rPr>
              <w:t>2</w:t>
            </w:r>
            <w:r w:rsidRPr="001D60B5">
              <w:rPr>
                <w:rFonts w:ascii="Arial" w:eastAsia="?? ??" w:hAnsi="Arial"/>
                <w:b/>
                <w:sz w:val="18"/>
              </w:rPr>
              <w:t>-O</w:t>
            </w:r>
          </w:p>
        </w:tc>
      </w:tr>
      <w:tr w:rsidR="009A366B" w:rsidRPr="001D60B5" w14:paraId="07F1083C"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2F97F" w14:textId="77777777" w:rsidR="009A366B" w:rsidRPr="001D60B5" w:rsidRDefault="009A366B" w:rsidP="002830A1">
            <w:pPr>
              <w:keepNext/>
              <w:keepLines/>
              <w:spacing w:after="0"/>
              <w:rPr>
                <w:rFonts w:ascii="Arial" w:hAnsi="Arial"/>
                <w:sz w:val="18"/>
                <w:lang w:eastAsia="zh-CN"/>
              </w:rPr>
            </w:pPr>
            <w:r w:rsidRPr="001D60B5">
              <w:rPr>
                <w:rFonts w:ascii="Arial" w:hAnsi="Arial"/>
                <w:sz w:val="18"/>
                <w:lang w:eastAsia="zh-CN"/>
              </w:rPr>
              <w:t xml:space="preserve">number </w:t>
            </w:r>
            <w:r w:rsidRPr="001D60B5">
              <w:rPr>
                <w:rFonts w:ascii="Arial"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A7B17"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w:t>
            </w:r>
          </w:p>
        </w:tc>
      </w:tr>
      <w:tr w:rsidR="009A366B" w:rsidRPr="001D60B5" w14:paraId="507C20BF"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5A868" w14:textId="77777777" w:rsidR="009A366B" w:rsidRPr="001D60B5" w:rsidRDefault="009A366B" w:rsidP="002830A1">
            <w:pPr>
              <w:keepNext/>
              <w:keepLines/>
              <w:spacing w:after="0"/>
              <w:rPr>
                <w:rFonts w:ascii="Arial" w:eastAsia="?? ??" w:hAnsi="Arial" w:cs="Arial"/>
                <w:sz w:val="18"/>
              </w:rPr>
            </w:pPr>
            <w:r w:rsidRPr="001D60B5">
              <w:rPr>
                <w:rFonts w:ascii="Arial" w:hAnsi="Arial"/>
                <w:sz w:val="18"/>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A89FA"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w:t>
            </w:r>
          </w:p>
        </w:tc>
      </w:tr>
      <w:tr w:rsidR="009A366B" w:rsidRPr="001D60B5" w14:paraId="07EF0DE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132ED" w14:textId="77777777" w:rsidR="009A366B" w:rsidRPr="001D60B5" w:rsidRDefault="009A366B" w:rsidP="002830A1">
            <w:pPr>
              <w:keepNext/>
              <w:keepLines/>
              <w:spacing w:after="0"/>
              <w:rPr>
                <w:rFonts w:ascii="Arial" w:hAnsi="Arial"/>
                <w:sz w:val="18"/>
              </w:rPr>
            </w:pPr>
            <w:r w:rsidRPr="001D60B5">
              <w:rPr>
                <w:rFonts w:ascii="Arial" w:hAnsi="Arial"/>
                <w:sz w:val="18"/>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B8B62"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6E568CC2"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57F47" w14:textId="77777777" w:rsidR="009A366B" w:rsidRPr="001D60B5" w:rsidRDefault="009A366B" w:rsidP="002830A1">
            <w:pPr>
              <w:keepNext/>
              <w:keepLines/>
              <w:spacing w:after="0"/>
              <w:rPr>
                <w:rFonts w:ascii="Arial" w:hAnsi="Arial"/>
                <w:sz w:val="18"/>
              </w:rPr>
            </w:pPr>
            <w:r w:rsidRPr="001D60B5">
              <w:rPr>
                <w:rFonts w:ascii="Arial" w:hAnsi="Arial"/>
                <w:sz w:val="18"/>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0CC9D" w14:textId="77777777" w:rsidR="009A366B" w:rsidRPr="001D60B5" w:rsidRDefault="009A366B" w:rsidP="002830A1">
            <w:pPr>
              <w:keepNext/>
              <w:keepLines/>
              <w:spacing w:after="0"/>
              <w:jc w:val="center"/>
              <w:rPr>
                <w:rFonts w:ascii="Arial" w:eastAsia="?? ??" w:hAnsi="Arial" w:cs="Arial"/>
              </w:rPr>
            </w:pPr>
            <w:r w:rsidRPr="001D60B5">
              <w:rPr>
                <w:rFonts w:ascii="Arial" w:eastAsia="?? ??" w:hAnsi="Arial" w:cs="Arial"/>
              </w:rPr>
              <w:t xml:space="preserve">Enabled </w:t>
            </w:r>
          </w:p>
        </w:tc>
      </w:tr>
      <w:tr w:rsidR="009A366B" w:rsidRPr="001D60B5" w14:paraId="258860B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2D3B5" w14:textId="77777777" w:rsidR="009A366B" w:rsidRPr="00C36453" w:rsidRDefault="009A366B" w:rsidP="002830A1">
            <w:pPr>
              <w:keepNext/>
              <w:keepLines/>
              <w:spacing w:after="0"/>
              <w:rPr>
                <w:rFonts w:ascii="Arial" w:hAnsi="Arial"/>
                <w:sz w:val="18"/>
              </w:rPr>
            </w:pPr>
            <w:r w:rsidRPr="00C36453">
              <w:rPr>
                <w:rFonts w:ascii="Arial" w:hAnsi="Arial"/>
                <w:sz w:val="18"/>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08984" w14:textId="77777777" w:rsidR="009A366B" w:rsidRPr="00C36453" w:rsidRDefault="009A366B" w:rsidP="002830A1">
            <w:pPr>
              <w:keepNext/>
              <w:keepLines/>
              <w:spacing w:after="0"/>
              <w:jc w:val="center"/>
              <w:rPr>
                <w:rFonts w:ascii="Arial" w:eastAsia="?? ??" w:hAnsi="Arial"/>
                <w:sz w:val="18"/>
              </w:rPr>
            </w:pPr>
            <w:r w:rsidRPr="00C36453">
              <w:rPr>
                <w:rFonts w:ascii="Arial" w:eastAsia="?? ??" w:hAnsi="Arial"/>
                <w:sz w:val="18"/>
              </w:rPr>
              <w:t>N/A</w:t>
            </w:r>
          </w:p>
        </w:tc>
      </w:tr>
      <w:tr w:rsidR="009A366B" w:rsidRPr="001D60B5" w14:paraId="54517524"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F375E4" w14:textId="77777777" w:rsidR="009A366B" w:rsidRPr="001D60B5" w:rsidRDefault="009A366B" w:rsidP="002830A1">
            <w:pPr>
              <w:keepNext/>
              <w:keepLines/>
              <w:spacing w:after="0"/>
              <w:rPr>
                <w:rFonts w:ascii="Arial" w:hAnsi="Arial"/>
                <w:sz w:val="18"/>
              </w:rPr>
            </w:pPr>
            <w:r w:rsidRPr="001D60B5">
              <w:rPr>
                <w:rFonts w:ascii="Arial" w:hAnsi="Arial"/>
                <w:sz w:val="18"/>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FEA01E"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neither</w:t>
            </w:r>
          </w:p>
        </w:tc>
      </w:tr>
      <w:tr w:rsidR="009A366B" w:rsidRPr="001D60B5" w14:paraId="6390358F"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07C28A" w14:textId="77777777" w:rsidR="009A366B" w:rsidRPr="001D60B5" w:rsidRDefault="009A366B" w:rsidP="002830A1">
            <w:pPr>
              <w:keepNext/>
              <w:keepLines/>
              <w:spacing w:after="0"/>
              <w:rPr>
                <w:rFonts w:ascii="Arial" w:hAnsi="Arial"/>
                <w:sz w:val="18"/>
              </w:rPr>
            </w:pPr>
            <w:r w:rsidRPr="001D60B5">
              <w:rPr>
                <w:rFonts w:ascii="Arial" w:hAnsi="Arial"/>
                <w:sz w:val="18"/>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BF0784"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5C2E5B4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38A4A" w14:textId="77777777" w:rsidR="009A366B" w:rsidRPr="001D60B5" w:rsidRDefault="009A366B" w:rsidP="002830A1">
            <w:pPr>
              <w:keepNext/>
              <w:keepLines/>
              <w:spacing w:after="0"/>
              <w:rPr>
                <w:rFonts w:ascii="Arial" w:hAnsi="Arial"/>
                <w:sz w:val="18"/>
              </w:rPr>
            </w:pPr>
            <w:r w:rsidRPr="001D60B5">
              <w:rPr>
                <w:rFonts w:ascii="Arial" w:hAnsi="Arial"/>
                <w:sz w:val="18"/>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CFC78"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533F2A3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FB99" w14:textId="77777777" w:rsidR="009A366B" w:rsidRPr="001D60B5" w:rsidRDefault="009A366B" w:rsidP="002830A1">
            <w:pPr>
              <w:keepNext/>
              <w:keepLines/>
              <w:spacing w:after="0"/>
              <w:rPr>
                <w:rFonts w:ascii="Arial" w:hAnsi="Arial"/>
                <w:sz w:val="18"/>
              </w:rPr>
            </w:pPr>
            <w:r w:rsidRPr="001D60B5">
              <w:rPr>
                <w:rFonts w:ascii="Arial" w:hAnsi="Arial"/>
                <w:sz w:val="18"/>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7114FD"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12</w:t>
            </w:r>
            <w:r>
              <w:rPr>
                <w:rFonts w:ascii="Arial" w:eastAsia="?? ??" w:hAnsi="Arial"/>
                <w:sz w:val="18"/>
              </w:rPr>
              <w:t xml:space="preserve"> for 2 symbols</w:t>
            </w:r>
          </w:p>
        </w:tc>
      </w:tr>
    </w:tbl>
    <w:p w14:paraId="39436702" w14:textId="77777777" w:rsidR="009A366B" w:rsidRPr="001D60B5" w:rsidRDefault="009A366B" w:rsidP="009A366B"/>
    <w:p w14:paraId="69D38833" w14:textId="77777777" w:rsidR="009A366B" w:rsidRPr="00931575" w:rsidRDefault="009A366B" w:rsidP="009A366B">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r>
        <w:rPr>
          <w:rFonts w:eastAsiaTheme="minorEastAsia" w:hint="eastAsia"/>
          <w:lang w:eastAsia="zh-CN"/>
        </w:rPr>
        <w:t>G</w:t>
      </w:r>
      <w:r w:rsidRPr="0091496A">
        <w:rPr>
          <w:lang w:eastAsia="zh-CN"/>
        </w:rPr>
        <w:t>.2</w:t>
      </w:r>
      <w:r w:rsidRPr="0091496A">
        <w:t>.</w:t>
      </w:r>
    </w:p>
    <w:p w14:paraId="731CE983" w14:textId="77777777" w:rsidR="009A366B" w:rsidRPr="00931575" w:rsidRDefault="009A366B" w:rsidP="009A366B">
      <w:pPr>
        <w:pStyle w:val="B1"/>
      </w:pPr>
      <w:r w:rsidRPr="001D60B5">
        <w:rPr>
          <w:rFonts w:hint="eastAsia"/>
          <w:lang w:eastAsia="zh-CN"/>
        </w:rPr>
        <w:t>7</w:t>
      </w:r>
      <w:r w:rsidRPr="001D60B5">
        <w:t>)</w:t>
      </w:r>
      <w:r w:rsidRPr="001D60B5">
        <w:tab/>
        <w:t>Adjust the test signal mean power so the calibrated radiated SNR value at the SAN receiver is as specified in clause 11.3.1.5.1</w:t>
      </w:r>
      <w:r w:rsidRPr="00430BE1">
        <w:t xml:space="preserve"> </w:t>
      </w:r>
      <w:r>
        <w:t xml:space="preserve">and </w:t>
      </w:r>
      <w:r>
        <w:rPr>
          <w:rFonts w:eastAsia="等线"/>
        </w:rPr>
        <w:t>11</w:t>
      </w:r>
      <w:r w:rsidRPr="001D60B5">
        <w:rPr>
          <w:rFonts w:eastAsia="等线"/>
        </w:rPr>
        <w:t>.3.1.5.2</w:t>
      </w:r>
      <w:r w:rsidRPr="001D60B5">
        <w:rPr>
          <w:rFonts w:eastAsia="等线"/>
          <w:lang w:eastAsia="zh-CN"/>
        </w:rPr>
        <w:t xml:space="preserve"> for </w:t>
      </w:r>
      <w:r>
        <w:rPr>
          <w:rFonts w:eastAsia="等线"/>
          <w:i/>
          <w:lang w:eastAsia="zh-CN"/>
        </w:rPr>
        <w:t>SAN</w:t>
      </w:r>
      <w:r w:rsidRPr="001D60B5">
        <w:rPr>
          <w:rFonts w:eastAsia="等线"/>
          <w:i/>
          <w:lang w:eastAsia="zh-CN"/>
        </w:rPr>
        <w:t xml:space="preserve"> type </w:t>
      </w:r>
      <w:r w:rsidRPr="001D60B5">
        <w:rPr>
          <w:rFonts w:eastAsia="等线" w:hint="eastAsia"/>
          <w:i/>
          <w:lang w:eastAsia="zh-CN"/>
        </w:rPr>
        <w:t>1</w:t>
      </w:r>
      <w:r w:rsidRPr="001D60B5">
        <w:rPr>
          <w:rFonts w:eastAsia="等线"/>
          <w:i/>
          <w:lang w:eastAsia="zh-CN"/>
        </w:rPr>
        <w:t>-O</w:t>
      </w:r>
      <w:r w:rsidRPr="001D60B5">
        <w:rPr>
          <w:rFonts w:eastAsia="等线" w:hint="eastAsia"/>
          <w:i/>
          <w:lang w:eastAsia="zh-CN"/>
        </w:rPr>
        <w:t xml:space="preserve"> </w:t>
      </w:r>
      <w:r w:rsidRPr="001D60B5">
        <w:rPr>
          <w:rFonts w:eastAsia="等线" w:hint="eastAsia"/>
          <w:lang w:eastAsia="zh-CN"/>
        </w:rPr>
        <w:t xml:space="preserve">and </w:t>
      </w:r>
      <w:r>
        <w:rPr>
          <w:rFonts w:eastAsia="等线"/>
          <w:i/>
          <w:lang w:eastAsia="zh-CN"/>
        </w:rPr>
        <w:t>SAN</w:t>
      </w:r>
      <w:r w:rsidRPr="001D60B5">
        <w:rPr>
          <w:rFonts w:eastAsia="等线"/>
          <w:i/>
          <w:lang w:eastAsia="zh-CN"/>
        </w:rPr>
        <w:t xml:space="preserve"> type 2-O</w:t>
      </w:r>
      <w:r w:rsidRPr="001D60B5">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37373064" w14:textId="77777777" w:rsidR="009A366B" w:rsidRPr="00931575" w:rsidRDefault="009A366B" w:rsidP="009A366B">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Pr>
          <w:rFonts w:eastAsia="‚c‚e‚o“Á‘¾ƒSƒVƒbƒN‘Ì"/>
        </w:rPr>
        <w:t>11</w:t>
      </w:r>
      <w:r w:rsidRPr="00931575">
        <w:rPr>
          <w:rFonts w:eastAsia="‚c‚e‚o“Á‘¾ƒSƒVƒbƒN‘Ì"/>
        </w:rPr>
        <w:t>.3.1.4.2-2</w:t>
      </w:r>
      <w:r w:rsidRPr="00931575">
        <w:rPr>
          <w:rFonts w:hint="eastAsia"/>
          <w:lang w:eastAsia="zh-CN"/>
        </w:rPr>
        <w:t>.</w:t>
      </w:r>
    </w:p>
    <w:p w14:paraId="5B483216" w14:textId="77777777" w:rsidR="009A366B" w:rsidRPr="001D60B5" w:rsidRDefault="009A366B" w:rsidP="009A366B">
      <w:pPr>
        <w:pStyle w:val="TH"/>
        <w:rPr>
          <w:lang w:eastAsia="zh-CN"/>
        </w:rPr>
      </w:pPr>
      <w:r w:rsidRPr="001D60B5">
        <w:rPr>
          <w:rFonts w:eastAsia="‚c‚e‚o“Á‘¾ƒSƒVƒbƒN‘Ì"/>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9A366B" w:rsidRPr="001D60B5" w14:paraId="323EDDC7" w14:textId="77777777" w:rsidTr="002830A1">
        <w:trPr>
          <w:cantSplit/>
          <w:jc w:val="center"/>
        </w:trPr>
        <w:tc>
          <w:tcPr>
            <w:tcW w:w="1516" w:type="dxa"/>
            <w:tcBorders>
              <w:bottom w:val="single" w:sz="4" w:space="0" w:color="auto"/>
            </w:tcBorders>
          </w:tcPr>
          <w:p w14:paraId="7BB653F3" w14:textId="77777777" w:rsidR="009A366B" w:rsidRPr="001D60B5" w:rsidRDefault="009A366B" w:rsidP="002830A1">
            <w:pPr>
              <w:pStyle w:val="TAH"/>
              <w:rPr>
                <w:rFonts w:eastAsia="‚c‚e‚o“Á‘¾ƒSƒVƒbƒN‘Ì"/>
              </w:rPr>
            </w:pPr>
            <w:r w:rsidRPr="001D60B5">
              <w:rPr>
                <w:rFonts w:eastAsia="‚c‚e‚o“Á‘¾ƒSƒVƒbƒN‘Ì"/>
              </w:rPr>
              <w:t>SAN type</w:t>
            </w:r>
          </w:p>
        </w:tc>
        <w:tc>
          <w:tcPr>
            <w:tcW w:w="2125" w:type="dxa"/>
            <w:tcBorders>
              <w:bottom w:val="single" w:sz="4" w:space="0" w:color="auto"/>
            </w:tcBorders>
          </w:tcPr>
          <w:p w14:paraId="1CBF88F1" w14:textId="77777777" w:rsidR="009A366B" w:rsidRPr="001D60B5" w:rsidRDefault="009A366B" w:rsidP="002830A1">
            <w:pPr>
              <w:pStyle w:val="TAH"/>
              <w:rPr>
                <w:rFonts w:eastAsia="‚c‚e‚o“Á‘¾ƒSƒVƒbƒN‘Ì"/>
              </w:rPr>
            </w:pPr>
            <w:r w:rsidRPr="001D60B5">
              <w:rPr>
                <w:rFonts w:eastAsia="‚c‚e‚o“Á‘¾ƒSƒVƒbƒN‘Ì"/>
              </w:rPr>
              <w:t>Sub-carrier spacing (kHz)</w:t>
            </w:r>
          </w:p>
        </w:tc>
        <w:tc>
          <w:tcPr>
            <w:tcW w:w="2268" w:type="dxa"/>
          </w:tcPr>
          <w:p w14:paraId="7AF53C2C" w14:textId="77777777" w:rsidR="009A366B" w:rsidRPr="001D60B5" w:rsidRDefault="009A366B" w:rsidP="002830A1">
            <w:pPr>
              <w:pStyle w:val="TAH"/>
              <w:rPr>
                <w:rFonts w:eastAsia="‚c‚e‚o“Á‘¾ƒSƒVƒbƒN‘Ì"/>
              </w:rPr>
            </w:pPr>
            <w:r w:rsidRPr="001D60B5">
              <w:rPr>
                <w:rFonts w:eastAsia="‚c‚e‚o“Á‘¾ƒSƒVƒbƒN‘Ì"/>
              </w:rPr>
              <w:t>Channel bandwidth (MHz)</w:t>
            </w:r>
          </w:p>
        </w:tc>
        <w:tc>
          <w:tcPr>
            <w:tcW w:w="3181" w:type="dxa"/>
          </w:tcPr>
          <w:p w14:paraId="2D124DC9" w14:textId="77777777" w:rsidR="009A366B" w:rsidRPr="001D60B5" w:rsidRDefault="009A366B" w:rsidP="002830A1">
            <w:pPr>
              <w:pStyle w:val="TAH"/>
              <w:rPr>
                <w:rFonts w:eastAsia="‚c‚e‚o“Á‘¾ƒSƒVƒbƒN‘Ì"/>
              </w:rPr>
            </w:pPr>
            <w:r w:rsidRPr="001D60B5">
              <w:rPr>
                <w:rFonts w:eastAsia="‚c‚e‚o“Á‘¾ƒSƒVƒbƒN‘Ì"/>
              </w:rPr>
              <w:t>AWGN power level</w:t>
            </w:r>
          </w:p>
        </w:tc>
      </w:tr>
      <w:tr w:rsidR="009A366B" w:rsidRPr="001D60B5" w14:paraId="0FB962C1" w14:textId="77777777" w:rsidTr="002830A1">
        <w:trPr>
          <w:cantSplit/>
          <w:jc w:val="center"/>
        </w:trPr>
        <w:tc>
          <w:tcPr>
            <w:tcW w:w="1516" w:type="dxa"/>
            <w:vMerge w:val="restart"/>
            <w:shd w:val="clear" w:color="auto" w:fill="auto"/>
          </w:tcPr>
          <w:p w14:paraId="30CEF941" w14:textId="77777777" w:rsidR="009A366B" w:rsidRPr="001D60B5" w:rsidRDefault="009A366B" w:rsidP="002830A1">
            <w:pPr>
              <w:pStyle w:val="TAC"/>
              <w:rPr>
                <w:rFonts w:eastAsia="‚c‚e‚o“Á‘¾ƒSƒVƒbƒN‘Ì"/>
              </w:rPr>
            </w:pPr>
            <w:r w:rsidRPr="001D60B5">
              <w:t>SAN type 1-O (Note 2)</w:t>
            </w:r>
          </w:p>
        </w:tc>
        <w:tc>
          <w:tcPr>
            <w:tcW w:w="2125" w:type="dxa"/>
            <w:tcBorders>
              <w:bottom w:val="nil"/>
            </w:tcBorders>
            <w:shd w:val="clear" w:color="auto" w:fill="auto"/>
          </w:tcPr>
          <w:p w14:paraId="0F3D03EA" w14:textId="77777777" w:rsidR="009A366B" w:rsidRPr="001D60B5" w:rsidRDefault="009A366B" w:rsidP="002830A1">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14:paraId="32CBDE8F" w14:textId="77777777" w:rsidR="009A366B" w:rsidRPr="001D60B5" w:rsidRDefault="009A366B" w:rsidP="002830A1">
            <w:pPr>
              <w:pStyle w:val="TAC"/>
              <w:rPr>
                <w:rFonts w:eastAsia="‚c‚e‚o“Á‘¾ƒSƒVƒbƒN‘Ì"/>
              </w:rPr>
            </w:pPr>
            <w:r w:rsidRPr="001D60B5">
              <w:rPr>
                <w:rFonts w:eastAsia="‚c‚e‚o“Á‘¾ƒSƒVƒbƒN‘Ì"/>
              </w:rPr>
              <w:t>5</w:t>
            </w:r>
          </w:p>
        </w:tc>
        <w:tc>
          <w:tcPr>
            <w:tcW w:w="3181" w:type="dxa"/>
            <w:tcBorders>
              <w:bottom w:val="single" w:sz="4" w:space="0" w:color="auto"/>
            </w:tcBorders>
          </w:tcPr>
          <w:p w14:paraId="5225D06A" w14:textId="77777777" w:rsidR="009A366B" w:rsidRPr="001D60B5" w:rsidRDefault="009A366B" w:rsidP="002830A1">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4.5 MHz</w:t>
            </w:r>
          </w:p>
        </w:tc>
      </w:tr>
      <w:tr w:rsidR="009A366B" w:rsidRPr="001D60B5" w14:paraId="0CEA044D" w14:textId="77777777" w:rsidTr="002830A1">
        <w:trPr>
          <w:cantSplit/>
          <w:jc w:val="center"/>
        </w:trPr>
        <w:tc>
          <w:tcPr>
            <w:tcW w:w="1516" w:type="dxa"/>
            <w:vMerge/>
            <w:tcBorders>
              <w:bottom w:val="nil"/>
            </w:tcBorders>
            <w:shd w:val="clear" w:color="auto" w:fill="auto"/>
          </w:tcPr>
          <w:p w14:paraId="560E3D56" w14:textId="77777777" w:rsidR="009A366B" w:rsidRPr="001D60B5" w:rsidRDefault="009A366B" w:rsidP="002830A1">
            <w:pPr>
              <w:pStyle w:val="TAC"/>
              <w:rPr>
                <w:rFonts w:eastAsia="‚c‚e‚o“Á‘¾ƒSƒVƒbƒN‘Ì"/>
              </w:rPr>
            </w:pPr>
          </w:p>
        </w:tc>
        <w:tc>
          <w:tcPr>
            <w:tcW w:w="2125" w:type="dxa"/>
            <w:tcBorders>
              <w:bottom w:val="nil"/>
            </w:tcBorders>
            <w:shd w:val="clear" w:color="auto" w:fill="auto"/>
          </w:tcPr>
          <w:p w14:paraId="7B53E10F" w14:textId="77777777" w:rsidR="009A366B" w:rsidRPr="001D60B5" w:rsidRDefault="009A366B" w:rsidP="002830A1">
            <w:pPr>
              <w:pStyle w:val="TAC"/>
              <w:rPr>
                <w:rFonts w:eastAsia="‚c‚e‚o“Á‘¾ƒSƒVƒbƒN‘Ì" w:cs="v5.0.0"/>
              </w:rPr>
            </w:pPr>
            <w:r w:rsidRPr="001D60B5">
              <w:rPr>
                <w:rFonts w:eastAsia="‚c‚e‚o“Á‘¾ƒSƒVƒbƒN‘Ì"/>
              </w:rPr>
              <w:t xml:space="preserve">30 </w:t>
            </w:r>
          </w:p>
        </w:tc>
        <w:tc>
          <w:tcPr>
            <w:tcW w:w="2268" w:type="dxa"/>
          </w:tcPr>
          <w:p w14:paraId="5BEDEDF7" w14:textId="77777777" w:rsidR="009A366B" w:rsidRPr="001D60B5" w:rsidRDefault="009A366B" w:rsidP="002830A1">
            <w:pPr>
              <w:pStyle w:val="TAC"/>
              <w:rPr>
                <w:rFonts w:eastAsia="‚c‚e‚o“Á‘¾ƒSƒVƒbƒN‘Ì"/>
              </w:rPr>
            </w:pPr>
            <w:r w:rsidRPr="001D60B5">
              <w:rPr>
                <w:rFonts w:eastAsia="‚c‚e‚o“Á‘¾ƒSƒVƒbƒN‘Ì"/>
              </w:rPr>
              <w:t>10</w:t>
            </w:r>
          </w:p>
        </w:tc>
        <w:tc>
          <w:tcPr>
            <w:tcW w:w="3181" w:type="dxa"/>
          </w:tcPr>
          <w:p w14:paraId="51CEFDC3" w14:textId="77777777" w:rsidR="009A366B" w:rsidRPr="001D60B5" w:rsidRDefault="009A366B" w:rsidP="002830A1">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8.64 MHz</w:t>
            </w:r>
            <w:r w:rsidRPr="001D60B5" w:rsidDel="00840E65">
              <w:rPr>
                <w:rFonts w:eastAsia="‚c‚e‚o“Á‘¾ƒSƒVƒbƒN‘Ì"/>
              </w:rPr>
              <w:t xml:space="preserve"> </w:t>
            </w:r>
          </w:p>
        </w:tc>
      </w:tr>
      <w:tr w:rsidR="009A366B" w:rsidRPr="001D60B5" w14:paraId="6B04AB46" w14:textId="77777777" w:rsidTr="002830A1">
        <w:trPr>
          <w:cantSplit/>
          <w:jc w:val="center"/>
        </w:trPr>
        <w:tc>
          <w:tcPr>
            <w:tcW w:w="1516" w:type="dxa"/>
            <w:tcBorders>
              <w:bottom w:val="nil"/>
            </w:tcBorders>
            <w:shd w:val="clear" w:color="auto" w:fill="auto"/>
          </w:tcPr>
          <w:p w14:paraId="08B3A504" w14:textId="77777777" w:rsidR="009A366B" w:rsidRPr="001D60B5" w:rsidRDefault="009A366B" w:rsidP="002830A1">
            <w:pPr>
              <w:pStyle w:val="TAC"/>
              <w:rPr>
                <w:lang w:eastAsia="zh-CN"/>
              </w:rPr>
            </w:pPr>
            <w:bookmarkStart w:id="2725" w:name="_Hlk166003690"/>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14:paraId="6ECE2FEA" w14:textId="77777777" w:rsidR="009A366B" w:rsidRPr="001D60B5" w:rsidRDefault="009A366B" w:rsidP="002830A1">
            <w:pPr>
              <w:pStyle w:val="TAC"/>
              <w:rPr>
                <w:lang w:eastAsia="zh-CN"/>
              </w:rPr>
            </w:pPr>
            <w:r>
              <w:rPr>
                <w:rFonts w:hint="eastAsia"/>
                <w:lang w:eastAsia="zh-CN"/>
              </w:rPr>
              <w:t>1</w:t>
            </w:r>
            <w:r>
              <w:rPr>
                <w:lang w:eastAsia="zh-CN"/>
              </w:rPr>
              <w:t>20</w:t>
            </w:r>
          </w:p>
        </w:tc>
        <w:tc>
          <w:tcPr>
            <w:tcW w:w="2268" w:type="dxa"/>
          </w:tcPr>
          <w:p w14:paraId="77111D50" w14:textId="77777777" w:rsidR="009A366B" w:rsidRPr="001D60B5" w:rsidRDefault="009A366B" w:rsidP="002830A1">
            <w:pPr>
              <w:pStyle w:val="TAC"/>
              <w:rPr>
                <w:lang w:eastAsia="zh-CN"/>
              </w:rPr>
            </w:pPr>
            <w:r>
              <w:rPr>
                <w:rFonts w:hint="eastAsia"/>
                <w:lang w:eastAsia="zh-CN"/>
              </w:rPr>
              <w:t>5</w:t>
            </w:r>
            <w:r>
              <w:rPr>
                <w:lang w:eastAsia="zh-CN"/>
              </w:rPr>
              <w:t>0</w:t>
            </w:r>
          </w:p>
        </w:tc>
        <w:tc>
          <w:tcPr>
            <w:tcW w:w="3181" w:type="dxa"/>
          </w:tcPr>
          <w:p w14:paraId="669E8943" w14:textId="77777777" w:rsidR="009A366B" w:rsidRPr="001D60B5" w:rsidRDefault="009A366B" w:rsidP="002830A1">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bookmarkEnd w:id="2725"/>
      <w:tr w:rsidR="009A366B" w:rsidRPr="001D60B5" w14:paraId="55B67495" w14:textId="77777777" w:rsidTr="002830A1">
        <w:trPr>
          <w:cantSplit/>
          <w:jc w:val="center"/>
        </w:trPr>
        <w:tc>
          <w:tcPr>
            <w:tcW w:w="9090" w:type="dxa"/>
            <w:gridSpan w:val="4"/>
          </w:tcPr>
          <w:p w14:paraId="2D2B97C3" w14:textId="77777777" w:rsidR="009A366B" w:rsidRPr="001D60B5" w:rsidRDefault="009A366B" w:rsidP="002830A1">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7C69ED13" w14:textId="77777777" w:rsidR="009A366B" w:rsidRDefault="009A366B"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6B8FEEC" w14:textId="1A874B09" w:rsidR="009A366B" w:rsidRPr="00FD3C81" w:rsidRDefault="009A366B"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2726" w:author="SAMSUNG" w:date="2025-02-05T15:59:00Z">
              <w:r w:rsidRPr="00FD3C81" w:rsidDel="005243A9">
                <w:rPr>
                  <w:rFonts w:eastAsia="等线"/>
                  <w:lang w:eastAsia="zh-CN"/>
                </w:rPr>
                <w:delText xml:space="preserve">54 </w:delText>
              </w:r>
            </w:del>
            <w:ins w:id="2727" w:author="SAMSUNG" w:date="2025-02-05T15:59:00Z">
              <w:r w:rsidR="005243A9">
                <w:rPr>
                  <w:rFonts w:eastAsia="等线"/>
                  <w:lang w:eastAsia="zh-CN"/>
                </w:rPr>
                <w:t>43</w:t>
              </w:r>
              <w:r w:rsidR="005243A9" w:rsidRPr="00FD3C81">
                <w:rPr>
                  <w:rFonts w:eastAsia="等线"/>
                  <w:lang w:eastAsia="zh-CN"/>
                </w:rPr>
                <w:t xml:space="preserve"> </w:t>
              </w:r>
            </w:ins>
            <w:r w:rsidRPr="00FD3C81">
              <w:rPr>
                <w:rFonts w:eastAsia="等线"/>
                <w:lang w:eastAsia="zh-CN"/>
              </w:rPr>
              <w:t>in table 4.6-1) is used for testing.</w:t>
            </w:r>
          </w:p>
          <w:p w14:paraId="02185185" w14:textId="272A55A0" w:rsidR="009A366B" w:rsidRPr="00FD3C81" w:rsidRDefault="009A366B"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2728" w:author="SAMSUNG" w:date="2025-02-05T15:49:00Z">
              <w:r w:rsidDel="006A602B">
                <w:rPr>
                  <w:rFonts w:eastAsia="等线"/>
                  <w:lang w:eastAsia="zh-CN"/>
                </w:rPr>
                <w:delText>xx</w:delText>
              </w:r>
              <w:r w:rsidRPr="00FD3C81" w:rsidDel="006A602B">
                <w:rPr>
                  <w:rFonts w:eastAsia="等线"/>
                  <w:lang w:eastAsia="zh-CN"/>
                </w:rPr>
                <w:delText xml:space="preserve"> </w:delText>
              </w:r>
            </w:del>
            <w:ins w:id="2729" w:author="SAMSUNG" w:date="2025-02-05T15:59:00Z">
              <w:r w:rsidR="005243A9">
                <w:rPr>
                  <w:rFonts w:eastAsia="等线"/>
                  <w:lang w:eastAsia="zh-CN"/>
                </w:rPr>
                <w:t>53</w:t>
              </w:r>
            </w:ins>
            <w:ins w:id="2730" w:author="SAMSUNG" w:date="2025-02-05T15:49:00Z">
              <w:r w:rsidR="006A602B" w:rsidRPr="00FD3C81">
                <w:rPr>
                  <w:rFonts w:eastAsia="等线"/>
                  <w:lang w:eastAsia="zh-CN"/>
                </w:rPr>
                <w:t xml:space="preserve"> </w:t>
              </w:r>
            </w:ins>
            <w:r w:rsidRPr="00FD3C81">
              <w:rPr>
                <w:rFonts w:eastAsia="等线"/>
                <w:lang w:eastAsia="zh-CN"/>
              </w:rPr>
              <w:t>in table 4.6-1.</w:t>
            </w:r>
          </w:p>
          <w:p w14:paraId="79FC0E1D" w14:textId="77777777" w:rsidR="009A366B" w:rsidRPr="001D60B5" w:rsidDel="00E958CF" w:rsidRDefault="009A366B"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3A3673F" w14:textId="77777777" w:rsidR="009A366B" w:rsidRPr="001D60B5" w:rsidRDefault="009A366B" w:rsidP="009A366B"/>
    <w:p w14:paraId="3EBCC40A" w14:textId="77777777" w:rsidR="009A366B" w:rsidRPr="00931575" w:rsidRDefault="009A366B" w:rsidP="009A366B">
      <w:pPr>
        <w:pStyle w:val="B1"/>
      </w:pPr>
      <w:r w:rsidRPr="00931575">
        <w:rPr>
          <w:rFonts w:hint="eastAsia"/>
          <w:lang w:eastAsia="zh-CN"/>
        </w:rPr>
        <w:t>8</w:t>
      </w:r>
      <w:r w:rsidRPr="00931575">
        <w:t>)</w:t>
      </w:r>
      <w:r w:rsidRPr="00931575">
        <w:tab/>
        <w:t xml:space="preserve">The signal generator sends a test pattern with the pattern outlined in figure </w:t>
      </w:r>
      <w:r>
        <w:t>11</w:t>
      </w:r>
      <w:r w:rsidRPr="00931575">
        <w:t>.3.1.4.2-1. The following statistics are kept: the number of ACKs detected in the idle periods and the number of missed ACKs.</w:t>
      </w:r>
    </w:p>
    <w:p w14:paraId="6AB9798A" w14:textId="77777777" w:rsidR="009A366B" w:rsidRPr="00931575" w:rsidRDefault="009A366B" w:rsidP="009A366B">
      <w:pPr>
        <w:pStyle w:val="TH"/>
      </w:pPr>
      <w:r w:rsidRPr="00931575">
        <w:object w:dxaOrig="8670" w:dyaOrig="570" w14:anchorId="26A93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9pt" o:ole="" fillcolor="window">
            <v:imagedata r:id="rId13" o:title=""/>
          </v:shape>
          <o:OLEObject Type="Embed" ProgID="Word.Picture.8" ShapeID="_x0000_i1025" DrawAspect="Content" ObjectID="_1801624687" r:id="rId14"/>
        </w:object>
      </w:r>
    </w:p>
    <w:p w14:paraId="68788F07" w14:textId="77777777" w:rsidR="009A366B" w:rsidRPr="006E36BD" w:rsidRDefault="009A366B" w:rsidP="009A366B">
      <w:pPr>
        <w:pStyle w:val="TF"/>
        <w:rPr>
          <w:lang w:eastAsia="zh-CN"/>
        </w:rPr>
      </w:pPr>
      <w:r w:rsidRPr="00931575">
        <w:t xml:space="preserve">Figure </w:t>
      </w:r>
      <w:r>
        <w:t>11</w:t>
      </w:r>
      <w:r w:rsidRPr="00931575">
        <w:t>.3.1.4.2-1: Test signal pattern for single user PUCCH format 0 demodulation tests</w:t>
      </w:r>
    </w:p>
    <w:p w14:paraId="35CE9ECB" w14:textId="77777777" w:rsidR="009A366B" w:rsidRPr="009A366B" w:rsidRDefault="009A366B" w:rsidP="009A366B">
      <w:pPr>
        <w:jc w:val="center"/>
        <w:rPr>
          <w:noProof/>
          <w:color w:val="FF0000"/>
          <w:lang w:eastAsia="zh-CN"/>
        </w:rPr>
      </w:pPr>
    </w:p>
    <w:p w14:paraId="52AEB241" w14:textId="77777777" w:rsidR="009A366B" w:rsidRDefault="009A366B" w:rsidP="009A366B">
      <w:pPr>
        <w:jc w:val="center"/>
        <w:rPr>
          <w:noProof/>
          <w:color w:val="FF0000"/>
          <w:lang w:eastAsia="zh-CN"/>
        </w:rPr>
      </w:pPr>
      <w:r>
        <w:rPr>
          <w:noProof/>
          <w:color w:val="FF0000"/>
          <w:lang w:eastAsia="zh-CN"/>
        </w:rPr>
        <w:t>&lt;End of Change 2&gt;</w:t>
      </w:r>
    </w:p>
    <w:p w14:paraId="0E580982" w14:textId="27B51CA1" w:rsidR="005243A9" w:rsidRDefault="005243A9" w:rsidP="005243A9">
      <w:pPr>
        <w:jc w:val="center"/>
        <w:rPr>
          <w:noProof/>
          <w:color w:val="FF0000"/>
          <w:lang w:eastAsia="zh-CN"/>
        </w:rPr>
      </w:pPr>
      <w:r>
        <w:rPr>
          <w:noProof/>
          <w:color w:val="FF0000"/>
          <w:lang w:eastAsia="zh-CN"/>
        </w:rPr>
        <w:t>&lt;Start of Change 3&gt;</w:t>
      </w:r>
    </w:p>
    <w:p w14:paraId="0174D4EA" w14:textId="77777777" w:rsidR="005243A9" w:rsidRPr="00931575" w:rsidRDefault="005243A9" w:rsidP="005243A9">
      <w:pPr>
        <w:pStyle w:val="30"/>
        <w:rPr>
          <w:lang w:val="en-US"/>
        </w:rPr>
      </w:pPr>
      <w:bookmarkStart w:id="2731" w:name="_Toc21102974"/>
      <w:bookmarkStart w:id="2732" w:name="_Toc29810823"/>
      <w:bookmarkStart w:id="2733" w:name="_Toc36636183"/>
      <w:bookmarkStart w:id="2734" w:name="_Toc37273129"/>
      <w:bookmarkStart w:id="2735" w:name="_Toc45886217"/>
      <w:bookmarkStart w:id="2736" w:name="_Toc53183296"/>
      <w:bookmarkStart w:id="2737" w:name="_Toc58916005"/>
      <w:bookmarkStart w:id="2738" w:name="_Toc58918186"/>
      <w:bookmarkStart w:id="2739" w:name="_Toc66694056"/>
      <w:bookmarkStart w:id="2740" w:name="_Toc74916041"/>
      <w:bookmarkStart w:id="2741" w:name="_Toc76114666"/>
      <w:bookmarkStart w:id="2742" w:name="_Toc76544552"/>
      <w:bookmarkStart w:id="2743" w:name="_Toc82536674"/>
      <w:bookmarkStart w:id="2744" w:name="_Toc89952967"/>
      <w:bookmarkStart w:id="2745" w:name="_Toc98766783"/>
      <w:bookmarkStart w:id="2746" w:name="_Toc99703146"/>
      <w:bookmarkStart w:id="2747" w:name="_Toc106206936"/>
      <w:bookmarkStart w:id="2748" w:name="_Toc120544984"/>
      <w:bookmarkStart w:id="2749" w:name="_Toc120545339"/>
      <w:bookmarkStart w:id="2750" w:name="_Toc120545955"/>
      <w:bookmarkStart w:id="2751" w:name="_Toc120606859"/>
      <w:bookmarkStart w:id="2752" w:name="_Toc120607213"/>
      <w:bookmarkStart w:id="2753" w:name="_Toc120607570"/>
      <w:bookmarkStart w:id="2754" w:name="_Toc120607933"/>
      <w:bookmarkStart w:id="2755" w:name="_Toc120608298"/>
      <w:bookmarkStart w:id="2756" w:name="_Toc120608678"/>
      <w:bookmarkStart w:id="2757" w:name="_Toc120609058"/>
      <w:bookmarkStart w:id="2758" w:name="_Toc120609449"/>
      <w:bookmarkStart w:id="2759" w:name="_Toc120609840"/>
      <w:bookmarkStart w:id="2760" w:name="_Toc120610241"/>
      <w:bookmarkStart w:id="2761" w:name="_Toc120610994"/>
      <w:bookmarkStart w:id="2762" w:name="_Toc120611403"/>
      <w:bookmarkStart w:id="2763" w:name="_Toc120611821"/>
      <w:bookmarkStart w:id="2764" w:name="_Toc120612241"/>
      <w:bookmarkStart w:id="2765" w:name="_Toc120612668"/>
      <w:bookmarkStart w:id="2766" w:name="_Toc120613097"/>
      <w:bookmarkStart w:id="2767" w:name="_Toc120613527"/>
      <w:bookmarkStart w:id="2768" w:name="_Toc120613957"/>
      <w:bookmarkStart w:id="2769" w:name="_Toc120614400"/>
      <w:bookmarkStart w:id="2770" w:name="_Toc120614859"/>
      <w:bookmarkStart w:id="2771" w:name="_Toc120615334"/>
      <w:bookmarkStart w:id="2772" w:name="_Toc120622542"/>
      <w:bookmarkStart w:id="2773" w:name="_Toc120623048"/>
      <w:bookmarkStart w:id="2774" w:name="_Toc120623686"/>
      <w:bookmarkStart w:id="2775" w:name="_Toc120624223"/>
      <w:bookmarkStart w:id="2776" w:name="_Toc120624760"/>
      <w:bookmarkStart w:id="2777" w:name="_Toc120625297"/>
      <w:bookmarkStart w:id="2778" w:name="_Toc120625834"/>
      <w:bookmarkStart w:id="2779" w:name="_Toc120626381"/>
      <w:bookmarkStart w:id="2780" w:name="_Toc120626937"/>
      <w:bookmarkStart w:id="2781" w:name="_Toc120627502"/>
      <w:bookmarkStart w:id="2782" w:name="_Toc120628078"/>
      <w:bookmarkStart w:id="2783" w:name="_Toc120628663"/>
      <w:bookmarkStart w:id="2784" w:name="_Toc120629251"/>
      <w:bookmarkStart w:id="2785" w:name="_Toc120629871"/>
      <w:bookmarkStart w:id="2786" w:name="_Toc120631372"/>
      <w:bookmarkStart w:id="2787" w:name="_Toc120632023"/>
      <w:bookmarkStart w:id="2788" w:name="_Toc120632673"/>
      <w:bookmarkStart w:id="2789" w:name="_Toc120633323"/>
      <w:bookmarkStart w:id="2790" w:name="_Toc120633973"/>
      <w:bookmarkStart w:id="2791" w:name="_Toc120634624"/>
      <w:bookmarkStart w:id="2792" w:name="_Toc120635275"/>
      <w:bookmarkStart w:id="2793" w:name="_Toc121754399"/>
      <w:bookmarkStart w:id="2794" w:name="_Toc121755069"/>
      <w:bookmarkStart w:id="2795" w:name="_Toc129109018"/>
      <w:bookmarkStart w:id="2796" w:name="_Toc129109683"/>
      <w:bookmarkStart w:id="2797" w:name="_Toc129110371"/>
      <w:bookmarkStart w:id="2798" w:name="_Toc130389491"/>
      <w:bookmarkStart w:id="2799" w:name="_Toc130390564"/>
      <w:bookmarkStart w:id="2800" w:name="_Toc130391252"/>
      <w:bookmarkStart w:id="2801" w:name="_Toc131625016"/>
      <w:bookmarkStart w:id="2802" w:name="_Toc137476449"/>
      <w:bookmarkStart w:id="2803" w:name="_Toc138873104"/>
      <w:bookmarkStart w:id="2804" w:name="_Toc138874690"/>
      <w:bookmarkStart w:id="2805" w:name="_Toc145525289"/>
      <w:bookmarkStart w:id="2806" w:name="_Toc153560414"/>
      <w:bookmarkStart w:id="2807" w:name="_Toc161647714"/>
      <w:bookmarkStart w:id="2808" w:name="_Toc169533331"/>
      <w:bookmarkStart w:id="2809" w:name="_Toc171519934"/>
      <w:bookmarkStart w:id="2810" w:name="_Toc176539671"/>
      <w:r>
        <w:rPr>
          <w:lang w:val="en-US"/>
        </w:rPr>
        <w:lastRenderedPageBreak/>
        <w:t>11</w:t>
      </w:r>
      <w:r w:rsidRPr="00931575">
        <w:rPr>
          <w:lang w:val="en-US"/>
        </w:rPr>
        <w:t>.3.2</w:t>
      </w:r>
      <w:r w:rsidRPr="00931575">
        <w:tab/>
      </w:r>
      <w:r w:rsidRPr="00931575">
        <w:rPr>
          <w:lang w:val="en-US"/>
        </w:rPr>
        <w:t>Performance requirements for PUCCH format 1</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7A18CC9A" w14:textId="77777777" w:rsidR="005243A9" w:rsidRPr="00931575" w:rsidRDefault="005243A9" w:rsidP="005243A9">
      <w:pPr>
        <w:pStyle w:val="40"/>
        <w:rPr>
          <w:lang w:val="en-US"/>
        </w:rPr>
      </w:pPr>
      <w:bookmarkStart w:id="2811" w:name="_Toc21102975"/>
      <w:bookmarkStart w:id="2812" w:name="_Toc29810824"/>
      <w:bookmarkStart w:id="2813" w:name="_Toc36636184"/>
      <w:bookmarkStart w:id="2814" w:name="_Toc37273130"/>
      <w:bookmarkStart w:id="2815" w:name="_Toc45886218"/>
      <w:bookmarkStart w:id="2816" w:name="_Toc53183297"/>
      <w:bookmarkStart w:id="2817" w:name="_Toc58916006"/>
      <w:bookmarkStart w:id="2818" w:name="_Toc58918187"/>
      <w:bookmarkStart w:id="2819" w:name="_Toc66694057"/>
      <w:bookmarkStart w:id="2820" w:name="_Toc74916042"/>
      <w:bookmarkStart w:id="2821" w:name="_Toc76114667"/>
      <w:bookmarkStart w:id="2822" w:name="_Toc76544553"/>
      <w:bookmarkStart w:id="2823" w:name="_Toc82536675"/>
      <w:bookmarkStart w:id="2824" w:name="_Toc89952968"/>
      <w:bookmarkStart w:id="2825" w:name="_Toc98766784"/>
      <w:bookmarkStart w:id="2826" w:name="_Toc99703147"/>
      <w:bookmarkStart w:id="2827" w:name="_Toc106206937"/>
      <w:bookmarkStart w:id="2828" w:name="_Toc120544985"/>
      <w:bookmarkStart w:id="2829" w:name="_Toc120545340"/>
      <w:bookmarkStart w:id="2830" w:name="_Toc120545956"/>
      <w:bookmarkStart w:id="2831" w:name="_Toc120606860"/>
      <w:bookmarkStart w:id="2832" w:name="_Toc120607214"/>
      <w:bookmarkStart w:id="2833" w:name="_Toc120607571"/>
      <w:bookmarkStart w:id="2834" w:name="_Toc120607934"/>
      <w:bookmarkStart w:id="2835" w:name="_Toc120608299"/>
      <w:bookmarkStart w:id="2836" w:name="_Toc120608679"/>
      <w:bookmarkStart w:id="2837" w:name="_Toc120609059"/>
      <w:bookmarkStart w:id="2838" w:name="_Toc120609450"/>
      <w:bookmarkStart w:id="2839" w:name="_Toc120609841"/>
      <w:bookmarkStart w:id="2840" w:name="_Toc120610242"/>
      <w:bookmarkStart w:id="2841" w:name="_Toc120610995"/>
      <w:bookmarkStart w:id="2842" w:name="_Toc120611404"/>
      <w:bookmarkStart w:id="2843" w:name="_Toc120611822"/>
      <w:bookmarkStart w:id="2844" w:name="_Toc120612242"/>
      <w:bookmarkStart w:id="2845" w:name="_Toc120612669"/>
      <w:bookmarkStart w:id="2846" w:name="_Toc120613098"/>
      <w:bookmarkStart w:id="2847" w:name="_Toc120613528"/>
      <w:bookmarkStart w:id="2848" w:name="_Toc120613958"/>
      <w:bookmarkStart w:id="2849" w:name="_Toc120614401"/>
      <w:bookmarkStart w:id="2850" w:name="_Toc120614860"/>
      <w:bookmarkStart w:id="2851" w:name="_Toc120615335"/>
      <w:bookmarkStart w:id="2852" w:name="_Toc120622543"/>
      <w:bookmarkStart w:id="2853" w:name="_Toc120623049"/>
      <w:bookmarkStart w:id="2854" w:name="_Toc120623687"/>
      <w:bookmarkStart w:id="2855" w:name="_Toc120624224"/>
      <w:bookmarkStart w:id="2856" w:name="_Toc120624761"/>
      <w:bookmarkStart w:id="2857" w:name="_Toc120625298"/>
      <w:bookmarkStart w:id="2858" w:name="_Toc120625835"/>
      <w:bookmarkStart w:id="2859" w:name="_Toc120626382"/>
      <w:bookmarkStart w:id="2860" w:name="_Toc120626938"/>
      <w:bookmarkStart w:id="2861" w:name="_Toc120627503"/>
      <w:bookmarkStart w:id="2862" w:name="_Toc120628079"/>
      <w:bookmarkStart w:id="2863" w:name="_Toc120628664"/>
      <w:bookmarkStart w:id="2864" w:name="_Toc120629252"/>
      <w:bookmarkStart w:id="2865" w:name="_Toc120629872"/>
      <w:bookmarkStart w:id="2866" w:name="_Toc120631373"/>
      <w:bookmarkStart w:id="2867" w:name="_Toc120632024"/>
      <w:bookmarkStart w:id="2868" w:name="_Toc120632674"/>
      <w:bookmarkStart w:id="2869" w:name="_Toc120633324"/>
      <w:bookmarkStart w:id="2870" w:name="_Toc120633974"/>
      <w:bookmarkStart w:id="2871" w:name="_Toc120634625"/>
      <w:bookmarkStart w:id="2872" w:name="_Toc120635276"/>
      <w:bookmarkStart w:id="2873" w:name="_Toc121754400"/>
      <w:bookmarkStart w:id="2874" w:name="_Toc121755070"/>
      <w:bookmarkStart w:id="2875" w:name="_Toc129109019"/>
      <w:bookmarkStart w:id="2876" w:name="_Toc129109684"/>
      <w:bookmarkStart w:id="2877" w:name="_Toc129110372"/>
      <w:bookmarkStart w:id="2878" w:name="_Toc130389492"/>
      <w:bookmarkStart w:id="2879" w:name="_Toc130390565"/>
      <w:bookmarkStart w:id="2880" w:name="_Toc130391253"/>
      <w:bookmarkStart w:id="2881" w:name="_Toc131625017"/>
      <w:bookmarkStart w:id="2882" w:name="_Toc137476450"/>
      <w:bookmarkStart w:id="2883" w:name="_Toc138873105"/>
      <w:bookmarkStart w:id="2884" w:name="_Toc138874691"/>
      <w:bookmarkStart w:id="2885" w:name="_Toc145525290"/>
      <w:bookmarkStart w:id="2886" w:name="_Toc153560415"/>
      <w:bookmarkStart w:id="2887" w:name="_Toc161647715"/>
      <w:bookmarkStart w:id="2888" w:name="_Toc169533332"/>
      <w:bookmarkStart w:id="2889" w:name="_Toc171519935"/>
      <w:bookmarkStart w:id="2890" w:name="_Toc176539672"/>
      <w:r>
        <w:rPr>
          <w:lang w:val="en-US"/>
        </w:rPr>
        <w:t>11</w:t>
      </w:r>
      <w:r w:rsidRPr="00931575">
        <w:rPr>
          <w:lang w:val="en-US"/>
        </w:rPr>
        <w:t>.3.2.1</w:t>
      </w:r>
      <w:r w:rsidRPr="00931575">
        <w:rPr>
          <w:lang w:val="en-US"/>
        </w:rPr>
        <w:tab/>
        <w:t>NACK to ACK detection</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246E279C" w14:textId="77777777" w:rsidR="005243A9" w:rsidRPr="00931575" w:rsidRDefault="005243A9" w:rsidP="005243A9">
      <w:pPr>
        <w:pStyle w:val="50"/>
        <w:rPr>
          <w:lang w:val="en-US"/>
        </w:rPr>
      </w:pPr>
      <w:bookmarkStart w:id="2891" w:name="_Toc21102976"/>
      <w:bookmarkStart w:id="2892" w:name="_Toc29810825"/>
      <w:bookmarkStart w:id="2893" w:name="_Toc36636185"/>
      <w:bookmarkStart w:id="2894" w:name="_Toc37273131"/>
      <w:bookmarkStart w:id="2895" w:name="_Toc45886219"/>
      <w:bookmarkStart w:id="2896" w:name="_Toc53183298"/>
      <w:bookmarkStart w:id="2897" w:name="_Toc58916007"/>
      <w:bookmarkStart w:id="2898" w:name="_Toc58918188"/>
      <w:bookmarkStart w:id="2899" w:name="_Toc66694058"/>
      <w:bookmarkStart w:id="2900" w:name="_Toc74916043"/>
      <w:bookmarkStart w:id="2901" w:name="_Toc76114668"/>
      <w:bookmarkStart w:id="2902" w:name="_Toc76544554"/>
      <w:bookmarkStart w:id="2903" w:name="_Toc82536676"/>
      <w:bookmarkStart w:id="2904" w:name="_Toc89952969"/>
      <w:bookmarkStart w:id="2905" w:name="_Toc98766785"/>
      <w:bookmarkStart w:id="2906" w:name="_Toc99703148"/>
      <w:bookmarkStart w:id="2907" w:name="_Toc106206938"/>
      <w:bookmarkStart w:id="2908" w:name="_Toc120544986"/>
      <w:bookmarkStart w:id="2909" w:name="_Toc120545341"/>
      <w:bookmarkStart w:id="2910" w:name="_Toc120545957"/>
      <w:bookmarkStart w:id="2911" w:name="_Toc120606861"/>
      <w:bookmarkStart w:id="2912" w:name="_Toc120607215"/>
      <w:bookmarkStart w:id="2913" w:name="_Toc120607572"/>
      <w:bookmarkStart w:id="2914" w:name="_Toc120607935"/>
      <w:bookmarkStart w:id="2915" w:name="_Toc120608300"/>
      <w:bookmarkStart w:id="2916" w:name="_Toc120608680"/>
      <w:bookmarkStart w:id="2917" w:name="_Toc120609060"/>
      <w:bookmarkStart w:id="2918" w:name="_Toc120609451"/>
      <w:bookmarkStart w:id="2919" w:name="_Toc120609842"/>
      <w:bookmarkStart w:id="2920" w:name="_Toc120610243"/>
      <w:bookmarkStart w:id="2921" w:name="_Toc120610996"/>
      <w:bookmarkStart w:id="2922" w:name="_Toc120611405"/>
      <w:bookmarkStart w:id="2923" w:name="_Toc120611823"/>
      <w:bookmarkStart w:id="2924" w:name="_Toc120612243"/>
      <w:bookmarkStart w:id="2925" w:name="_Toc120612670"/>
      <w:bookmarkStart w:id="2926" w:name="_Toc120613099"/>
      <w:bookmarkStart w:id="2927" w:name="_Toc120613529"/>
      <w:bookmarkStart w:id="2928" w:name="_Toc120613959"/>
      <w:bookmarkStart w:id="2929" w:name="_Toc120614402"/>
      <w:bookmarkStart w:id="2930" w:name="_Toc120614861"/>
      <w:bookmarkStart w:id="2931" w:name="_Toc120615336"/>
      <w:bookmarkStart w:id="2932" w:name="_Toc120622544"/>
      <w:bookmarkStart w:id="2933" w:name="_Toc120623050"/>
      <w:bookmarkStart w:id="2934" w:name="_Toc120623688"/>
      <w:bookmarkStart w:id="2935" w:name="_Toc120624225"/>
      <w:bookmarkStart w:id="2936" w:name="_Toc120624762"/>
      <w:bookmarkStart w:id="2937" w:name="_Toc120625299"/>
      <w:bookmarkStart w:id="2938" w:name="_Toc120625836"/>
      <w:bookmarkStart w:id="2939" w:name="_Toc120626383"/>
      <w:bookmarkStart w:id="2940" w:name="_Toc120626939"/>
      <w:bookmarkStart w:id="2941" w:name="_Toc120627504"/>
      <w:bookmarkStart w:id="2942" w:name="_Toc120628080"/>
      <w:bookmarkStart w:id="2943" w:name="_Toc120628665"/>
      <w:bookmarkStart w:id="2944" w:name="_Toc120629253"/>
      <w:bookmarkStart w:id="2945" w:name="_Toc120629873"/>
      <w:bookmarkStart w:id="2946" w:name="_Toc120631374"/>
      <w:bookmarkStart w:id="2947" w:name="_Toc120632025"/>
      <w:bookmarkStart w:id="2948" w:name="_Toc120632675"/>
      <w:bookmarkStart w:id="2949" w:name="_Toc120633325"/>
      <w:bookmarkStart w:id="2950" w:name="_Toc120633975"/>
      <w:bookmarkStart w:id="2951" w:name="_Toc120634626"/>
      <w:bookmarkStart w:id="2952" w:name="_Toc120635277"/>
      <w:bookmarkStart w:id="2953" w:name="_Toc121754401"/>
      <w:bookmarkStart w:id="2954" w:name="_Toc121755071"/>
      <w:bookmarkStart w:id="2955" w:name="_Toc129109020"/>
      <w:bookmarkStart w:id="2956" w:name="_Toc129109685"/>
      <w:bookmarkStart w:id="2957" w:name="_Toc129110373"/>
      <w:bookmarkStart w:id="2958" w:name="_Toc130389493"/>
      <w:bookmarkStart w:id="2959" w:name="_Toc130390566"/>
      <w:bookmarkStart w:id="2960" w:name="_Toc130391254"/>
      <w:bookmarkStart w:id="2961" w:name="_Toc131625018"/>
      <w:bookmarkStart w:id="2962" w:name="_Toc137476451"/>
      <w:bookmarkStart w:id="2963" w:name="_Toc138873106"/>
      <w:bookmarkStart w:id="2964" w:name="_Toc138874692"/>
      <w:bookmarkStart w:id="2965" w:name="_Toc145525291"/>
      <w:bookmarkStart w:id="2966" w:name="_Toc153560416"/>
      <w:bookmarkStart w:id="2967" w:name="_Toc161647716"/>
      <w:bookmarkStart w:id="2968" w:name="_Toc169533333"/>
      <w:bookmarkStart w:id="2969" w:name="_Toc171519936"/>
      <w:bookmarkStart w:id="2970" w:name="_Toc176539673"/>
      <w:r>
        <w:rPr>
          <w:lang w:val="en-US"/>
        </w:rPr>
        <w:t>11</w:t>
      </w:r>
      <w:r w:rsidRPr="00931575">
        <w:rPr>
          <w:lang w:val="en-US"/>
        </w:rPr>
        <w:t>.3.2.1.1</w:t>
      </w:r>
      <w:r w:rsidRPr="00931575">
        <w:rPr>
          <w:lang w:val="en-US"/>
        </w:rPr>
        <w:tab/>
        <w:t>Definition and applicability</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30F24DD6" w14:textId="77777777" w:rsidR="005243A9" w:rsidRPr="00931575" w:rsidRDefault="005243A9" w:rsidP="005243A9">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AA0CD21" w14:textId="77777777" w:rsidR="005243A9" w:rsidRPr="00931575" w:rsidRDefault="005243A9" w:rsidP="005243A9">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65EA4247" w14:textId="77777777" w:rsidR="005243A9" w:rsidRPr="00931575" w:rsidRDefault="005243A9" w:rsidP="005243A9">
      <w:pPr>
        <w:rPr>
          <w:lang w:val="en-US"/>
        </w:rPr>
      </w:pPr>
      <w:r w:rsidRPr="00931575">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66FD8F15" w14:textId="77777777" w:rsidR="005243A9" w:rsidRPr="00931575" w:rsidRDefault="005243A9" w:rsidP="005243A9">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704525">
        <w:rPr>
          <w:lang w:eastAsia="zh-CN"/>
        </w:rPr>
        <w:t>[</w:t>
      </w:r>
      <w:r>
        <w:rPr>
          <w:rFonts w:eastAsiaTheme="minorEastAsia" w:hint="eastAsia"/>
          <w:lang w:eastAsia="zh-CN"/>
        </w:rPr>
        <w:t>12</w:t>
      </w:r>
      <w:r w:rsidRPr="00704525">
        <w:rPr>
          <w:lang w:eastAsia="zh-CN"/>
        </w:rPr>
        <w:t>] clause</w:t>
      </w:r>
      <w:r w:rsidRPr="00931575">
        <w:rPr>
          <w:lang w:eastAsia="zh-CN"/>
        </w:rPr>
        <w:t>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8670B0C" w14:textId="77777777" w:rsidR="005243A9" w:rsidRPr="00931575" w:rsidRDefault="005243A9" w:rsidP="005243A9">
      <w:pPr>
        <w:rPr>
          <w:lang w:val="en-US"/>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704525">
        <w:rPr>
          <w:lang w:eastAsia="zh-CN"/>
        </w:rPr>
        <w:t>.1.</w:t>
      </w:r>
      <w:r>
        <w:rPr>
          <w:rFonts w:eastAsiaTheme="minorEastAsia" w:hint="eastAsia"/>
          <w:lang w:eastAsia="zh-CN"/>
        </w:rPr>
        <w:t>3</w:t>
      </w:r>
      <w:r w:rsidRPr="00704525">
        <w:rPr>
          <w:lang w:eastAsia="zh-CN"/>
        </w:rPr>
        <w:t>.</w:t>
      </w:r>
      <w:proofErr w:type="gramEnd"/>
    </w:p>
    <w:p w14:paraId="141F8CDA" w14:textId="77777777" w:rsidR="005243A9" w:rsidRPr="00931575" w:rsidRDefault="005243A9" w:rsidP="005243A9">
      <w:pPr>
        <w:pStyle w:val="50"/>
        <w:rPr>
          <w:lang w:val="en-US"/>
        </w:rPr>
      </w:pPr>
      <w:bookmarkStart w:id="2971" w:name="_Toc21102977"/>
      <w:bookmarkStart w:id="2972" w:name="_Toc29810826"/>
      <w:bookmarkStart w:id="2973" w:name="_Toc36636186"/>
      <w:bookmarkStart w:id="2974" w:name="_Toc37273132"/>
      <w:bookmarkStart w:id="2975" w:name="_Toc45886220"/>
      <w:bookmarkStart w:id="2976" w:name="_Toc53183299"/>
      <w:bookmarkStart w:id="2977" w:name="_Toc58916008"/>
      <w:bookmarkStart w:id="2978" w:name="_Toc58918189"/>
      <w:bookmarkStart w:id="2979" w:name="_Toc66694059"/>
      <w:bookmarkStart w:id="2980" w:name="_Toc74916044"/>
      <w:bookmarkStart w:id="2981" w:name="_Toc76114669"/>
      <w:bookmarkStart w:id="2982" w:name="_Toc76544555"/>
      <w:bookmarkStart w:id="2983" w:name="_Toc82536677"/>
      <w:bookmarkStart w:id="2984" w:name="_Toc89952970"/>
      <w:bookmarkStart w:id="2985" w:name="_Toc98766786"/>
      <w:bookmarkStart w:id="2986" w:name="_Toc99703149"/>
      <w:bookmarkStart w:id="2987" w:name="_Toc106206939"/>
      <w:bookmarkStart w:id="2988" w:name="_Toc120544987"/>
      <w:bookmarkStart w:id="2989" w:name="_Toc120545342"/>
      <w:bookmarkStart w:id="2990" w:name="_Toc120545958"/>
      <w:bookmarkStart w:id="2991" w:name="_Toc120606862"/>
      <w:bookmarkStart w:id="2992" w:name="_Toc120607216"/>
      <w:bookmarkStart w:id="2993" w:name="_Toc120607573"/>
      <w:bookmarkStart w:id="2994" w:name="_Toc120607936"/>
      <w:bookmarkStart w:id="2995" w:name="_Toc120608301"/>
      <w:bookmarkStart w:id="2996" w:name="_Toc120608681"/>
      <w:bookmarkStart w:id="2997" w:name="_Toc120609061"/>
      <w:bookmarkStart w:id="2998" w:name="_Toc120609452"/>
      <w:bookmarkStart w:id="2999" w:name="_Toc120609843"/>
      <w:bookmarkStart w:id="3000" w:name="_Toc120610244"/>
      <w:bookmarkStart w:id="3001" w:name="_Toc120610997"/>
      <w:bookmarkStart w:id="3002" w:name="_Toc120611406"/>
      <w:bookmarkStart w:id="3003" w:name="_Toc120611824"/>
      <w:bookmarkStart w:id="3004" w:name="_Toc120612244"/>
      <w:bookmarkStart w:id="3005" w:name="_Toc120612671"/>
      <w:bookmarkStart w:id="3006" w:name="_Toc120613100"/>
      <w:bookmarkStart w:id="3007" w:name="_Toc120613530"/>
      <w:bookmarkStart w:id="3008" w:name="_Toc120613960"/>
      <w:bookmarkStart w:id="3009" w:name="_Toc120614403"/>
      <w:bookmarkStart w:id="3010" w:name="_Toc120614862"/>
      <w:bookmarkStart w:id="3011" w:name="_Toc120615337"/>
      <w:bookmarkStart w:id="3012" w:name="_Toc120622545"/>
      <w:bookmarkStart w:id="3013" w:name="_Toc120623051"/>
      <w:bookmarkStart w:id="3014" w:name="_Toc120623689"/>
      <w:bookmarkStart w:id="3015" w:name="_Toc120624226"/>
      <w:bookmarkStart w:id="3016" w:name="_Toc120624763"/>
      <w:bookmarkStart w:id="3017" w:name="_Toc120625300"/>
      <w:bookmarkStart w:id="3018" w:name="_Toc120625837"/>
      <w:bookmarkStart w:id="3019" w:name="_Toc120626384"/>
      <w:bookmarkStart w:id="3020" w:name="_Toc120626940"/>
      <w:bookmarkStart w:id="3021" w:name="_Toc120627505"/>
      <w:bookmarkStart w:id="3022" w:name="_Toc120628081"/>
      <w:bookmarkStart w:id="3023" w:name="_Toc120628666"/>
      <w:bookmarkStart w:id="3024" w:name="_Toc120629254"/>
      <w:bookmarkStart w:id="3025" w:name="_Toc120629874"/>
      <w:bookmarkStart w:id="3026" w:name="_Toc120631375"/>
      <w:bookmarkStart w:id="3027" w:name="_Toc120632026"/>
      <w:bookmarkStart w:id="3028" w:name="_Toc120632676"/>
      <w:bookmarkStart w:id="3029" w:name="_Toc120633326"/>
      <w:bookmarkStart w:id="3030" w:name="_Toc120633976"/>
      <w:bookmarkStart w:id="3031" w:name="_Toc120634627"/>
      <w:bookmarkStart w:id="3032" w:name="_Toc120635278"/>
      <w:bookmarkStart w:id="3033" w:name="_Toc121754402"/>
      <w:bookmarkStart w:id="3034" w:name="_Toc121755072"/>
      <w:bookmarkStart w:id="3035" w:name="_Toc129109021"/>
      <w:bookmarkStart w:id="3036" w:name="_Toc129109686"/>
      <w:bookmarkStart w:id="3037" w:name="_Toc129110374"/>
      <w:bookmarkStart w:id="3038" w:name="_Toc130389494"/>
      <w:bookmarkStart w:id="3039" w:name="_Toc130390567"/>
      <w:bookmarkStart w:id="3040" w:name="_Toc130391255"/>
      <w:bookmarkStart w:id="3041" w:name="_Toc131625019"/>
      <w:bookmarkStart w:id="3042" w:name="_Toc137476452"/>
      <w:bookmarkStart w:id="3043" w:name="_Toc138873107"/>
      <w:bookmarkStart w:id="3044" w:name="_Toc138874693"/>
      <w:bookmarkStart w:id="3045" w:name="_Toc145525292"/>
      <w:bookmarkStart w:id="3046" w:name="_Toc153560417"/>
      <w:bookmarkStart w:id="3047" w:name="_Toc161647717"/>
      <w:bookmarkStart w:id="3048" w:name="_Toc169533334"/>
      <w:bookmarkStart w:id="3049" w:name="_Toc171519937"/>
      <w:bookmarkStart w:id="3050" w:name="_Toc176539674"/>
      <w:r>
        <w:rPr>
          <w:lang w:val="en-US"/>
        </w:rPr>
        <w:t>11</w:t>
      </w:r>
      <w:r w:rsidRPr="00931575">
        <w:rPr>
          <w:lang w:val="en-US"/>
        </w:rPr>
        <w:t>.3.2.1.2</w:t>
      </w:r>
      <w:r w:rsidRPr="00931575">
        <w:rPr>
          <w:lang w:val="en-US"/>
        </w:rPr>
        <w:tab/>
        <w:t>Minimum Requirement</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196B313C" w14:textId="77777777" w:rsidR="005243A9" w:rsidRDefault="005243A9" w:rsidP="005243A9">
      <w:pPr>
        <w:rPr>
          <w:lang w:val="en-US"/>
        </w:rPr>
      </w:pPr>
      <w:r w:rsidRPr="00931575">
        <w:rPr>
          <w:lang w:val="en-US"/>
        </w:rPr>
        <w:t xml:space="preserve">For </w:t>
      </w:r>
      <w:r>
        <w:rPr>
          <w:lang w:val="en-US"/>
        </w:rPr>
        <w:t>SAN</w:t>
      </w:r>
      <w:r w:rsidRPr="00931575">
        <w:rPr>
          <w:lang w:val="en-US"/>
        </w:rPr>
        <w:t xml:space="preserve"> type 1-O, the minimum requirement is in TS 38.10</w:t>
      </w:r>
      <w:r>
        <w:rPr>
          <w:lang w:val="en-US"/>
        </w:rPr>
        <w:t>8</w:t>
      </w:r>
      <w:r w:rsidRPr="00931575">
        <w:rPr>
          <w:lang w:val="en-US"/>
        </w:rPr>
        <w:t> [2], clause 11.3.1.3.</w:t>
      </w:r>
    </w:p>
    <w:p w14:paraId="404C7A74" w14:textId="39C87E4C" w:rsidR="005243A9" w:rsidRPr="00931575" w:rsidRDefault="005243A9" w:rsidP="005243A9">
      <w:pPr>
        <w:rPr>
          <w:lang w:val="en-US"/>
        </w:rPr>
      </w:pPr>
      <w:r w:rsidRPr="001D60B5">
        <w:rPr>
          <w:lang w:val="en-US"/>
        </w:rPr>
        <w:t xml:space="preserve">For SAN type </w:t>
      </w:r>
      <w:r>
        <w:rPr>
          <w:lang w:val="en-US"/>
        </w:rPr>
        <w:t>2</w:t>
      </w:r>
      <w:r w:rsidRPr="001D60B5">
        <w:rPr>
          <w:lang w:val="en-US"/>
        </w:rPr>
        <w:t>-O, the minimum requirement is in TS 38.108 [2], clause </w:t>
      </w:r>
      <w:del w:id="3051" w:author="SAMSUNG" w:date="2025-02-05T21:09:00Z">
        <w:r w:rsidDel="0010678B">
          <w:rPr>
            <w:lang w:val="en-US"/>
          </w:rPr>
          <w:delText>[</w:delText>
        </w:r>
      </w:del>
      <w:r w:rsidRPr="001D60B5">
        <w:rPr>
          <w:lang w:val="en-US"/>
        </w:rPr>
        <w:t>11.3.</w:t>
      </w:r>
      <w:r>
        <w:rPr>
          <w:lang w:val="en-US"/>
        </w:rPr>
        <w:t>2</w:t>
      </w:r>
      <w:r w:rsidRPr="001D60B5">
        <w:rPr>
          <w:lang w:val="en-US"/>
        </w:rPr>
        <w:t>.3</w:t>
      </w:r>
      <w:del w:id="3052" w:author="SAMSUNG" w:date="2025-02-05T21:09:00Z">
        <w:r w:rsidDel="0010678B">
          <w:rPr>
            <w:lang w:val="en-US"/>
          </w:rPr>
          <w:delText>]</w:delText>
        </w:r>
      </w:del>
      <w:r w:rsidRPr="001D60B5">
        <w:rPr>
          <w:lang w:val="en-US"/>
        </w:rPr>
        <w:t>.</w:t>
      </w:r>
    </w:p>
    <w:p w14:paraId="51027BB2" w14:textId="77777777" w:rsidR="005243A9" w:rsidRPr="00931575" w:rsidRDefault="005243A9" w:rsidP="005243A9">
      <w:pPr>
        <w:pStyle w:val="50"/>
        <w:rPr>
          <w:lang w:val="en-US"/>
        </w:rPr>
      </w:pPr>
      <w:bookmarkStart w:id="3053" w:name="_Toc21102978"/>
      <w:bookmarkStart w:id="3054" w:name="_Toc29810827"/>
      <w:bookmarkStart w:id="3055" w:name="_Toc36636187"/>
      <w:bookmarkStart w:id="3056" w:name="_Toc37273133"/>
      <w:bookmarkStart w:id="3057" w:name="_Toc45886221"/>
      <w:bookmarkStart w:id="3058" w:name="_Toc53183300"/>
      <w:bookmarkStart w:id="3059" w:name="_Toc58916009"/>
      <w:bookmarkStart w:id="3060" w:name="_Toc58918190"/>
      <w:bookmarkStart w:id="3061" w:name="_Toc66694060"/>
      <w:bookmarkStart w:id="3062" w:name="_Toc74916045"/>
      <w:bookmarkStart w:id="3063" w:name="_Toc76114670"/>
      <w:bookmarkStart w:id="3064" w:name="_Toc76544556"/>
      <w:bookmarkStart w:id="3065" w:name="_Toc82536678"/>
      <w:bookmarkStart w:id="3066" w:name="_Toc89952971"/>
      <w:bookmarkStart w:id="3067" w:name="_Toc98766787"/>
      <w:bookmarkStart w:id="3068" w:name="_Toc99703150"/>
      <w:bookmarkStart w:id="3069" w:name="_Toc106206940"/>
      <w:bookmarkStart w:id="3070" w:name="_Toc120544988"/>
      <w:bookmarkStart w:id="3071" w:name="_Toc120545343"/>
      <w:bookmarkStart w:id="3072" w:name="_Toc120545959"/>
      <w:bookmarkStart w:id="3073" w:name="_Toc120606863"/>
      <w:bookmarkStart w:id="3074" w:name="_Toc120607217"/>
      <w:bookmarkStart w:id="3075" w:name="_Toc120607574"/>
      <w:bookmarkStart w:id="3076" w:name="_Toc120607937"/>
      <w:bookmarkStart w:id="3077" w:name="_Toc120608302"/>
      <w:bookmarkStart w:id="3078" w:name="_Toc120608682"/>
      <w:bookmarkStart w:id="3079" w:name="_Toc120609062"/>
      <w:bookmarkStart w:id="3080" w:name="_Toc120609453"/>
      <w:bookmarkStart w:id="3081" w:name="_Toc120609844"/>
      <w:bookmarkStart w:id="3082" w:name="_Toc120610245"/>
      <w:bookmarkStart w:id="3083" w:name="_Toc120610998"/>
      <w:bookmarkStart w:id="3084" w:name="_Toc120611407"/>
      <w:bookmarkStart w:id="3085" w:name="_Toc120611825"/>
      <w:bookmarkStart w:id="3086" w:name="_Toc120612245"/>
      <w:bookmarkStart w:id="3087" w:name="_Toc120612672"/>
      <w:bookmarkStart w:id="3088" w:name="_Toc120613101"/>
      <w:bookmarkStart w:id="3089" w:name="_Toc120613531"/>
      <w:bookmarkStart w:id="3090" w:name="_Toc120613961"/>
      <w:bookmarkStart w:id="3091" w:name="_Toc120614404"/>
      <w:bookmarkStart w:id="3092" w:name="_Toc120614863"/>
      <w:bookmarkStart w:id="3093" w:name="_Toc120615338"/>
      <w:bookmarkStart w:id="3094" w:name="_Toc120622546"/>
      <w:bookmarkStart w:id="3095" w:name="_Toc120623052"/>
      <w:bookmarkStart w:id="3096" w:name="_Toc120623690"/>
      <w:bookmarkStart w:id="3097" w:name="_Toc120624227"/>
      <w:bookmarkStart w:id="3098" w:name="_Toc120624764"/>
      <w:bookmarkStart w:id="3099" w:name="_Toc120625301"/>
      <w:bookmarkStart w:id="3100" w:name="_Toc120625838"/>
      <w:bookmarkStart w:id="3101" w:name="_Toc120626385"/>
      <w:bookmarkStart w:id="3102" w:name="_Toc120626941"/>
      <w:bookmarkStart w:id="3103" w:name="_Toc120627506"/>
      <w:bookmarkStart w:id="3104" w:name="_Toc120628082"/>
      <w:bookmarkStart w:id="3105" w:name="_Toc120628667"/>
      <w:bookmarkStart w:id="3106" w:name="_Toc120629255"/>
      <w:bookmarkStart w:id="3107" w:name="_Toc120629875"/>
      <w:bookmarkStart w:id="3108" w:name="_Toc120631376"/>
      <w:bookmarkStart w:id="3109" w:name="_Toc120632027"/>
      <w:bookmarkStart w:id="3110" w:name="_Toc120632677"/>
      <w:bookmarkStart w:id="3111" w:name="_Toc120633327"/>
      <w:bookmarkStart w:id="3112" w:name="_Toc120633977"/>
      <w:bookmarkStart w:id="3113" w:name="_Toc120634628"/>
      <w:bookmarkStart w:id="3114" w:name="_Toc120635279"/>
      <w:bookmarkStart w:id="3115" w:name="_Toc121754403"/>
      <w:bookmarkStart w:id="3116" w:name="_Toc121755073"/>
      <w:bookmarkStart w:id="3117" w:name="_Toc129109022"/>
      <w:bookmarkStart w:id="3118" w:name="_Toc129109687"/>
      <w:bookmarkStart w:id="3119" w:name="_Toc129110375"/>
      <w:bookmarkStart w:id="3120" w:name="_Toc130389495"/>
      <w:bookmarkStart w:id="3121" w:name="_Toc130390568"/>
      <w:bookmarkStart w:id="3122" w:name="_Toc130391256"/>
      <w:bookmarkStart w:id="3123" w:name="_Toc131625020"/>
      <w:bookmarkStart w:id="3124" w:name="_Toc137476453"/>
      <w:bookmarkStart w:id="3125" w:name="_Toc138873108"/>
      <w:bookmarkStart w:id="3126" w:name="_Toc138874694"/>
      <w:bookmarkStart w:id="3127" w:name="_Toc145525293"/>
      <w:bookmarkStart w:id="3128" w:name="_Toc153560418"/>
      <w:bookmarkStart w:id="3129" w:name="_Toc161647718"/>
      <w:bookmarkStart w:id="3130" w:name="_Toc169533335"/>
      <w:bookmarkStart w:id="3131" w:name="_Toc171519938"/>
      <w:bookmarkStart w:id="3132" w:name="_Toc176539675"/>
      <w:r>
        <w:rPr>
          <w:lang w:val="en-US"/>
        </w:rPr>
        <w:t>11</w:t>
      </w:r>
      <w:r w:rsidRPr="00931575">
        <w:rPr>
          <w:lang w:val="en-US"/>
        </w:rPr>
        <w:t>.3.2.1.3</w:t>
      </w:r>
      <w:r w:rsidRPr="00931575">
        <w:rPr>
          <w:lang w:val="en-US"/>
        </w:rPr>
        <w:tab/>
        <w:t>Test purpose</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7504769" w14:textId="77777777" w:rsidR="005243A9" w:rsidRPr="00931575" w:rsidRDefault="005243A9" w:rsidP="005243A9">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0DD068A1" w14:textId="77777777" w:rsidR="005243A9" w:rsidRPr="00931575" w:rsidRDefault="005243A9" w:rsidP="005243A9">
      <w:pPr>
        <w:pStyle w:val="50"/>
        <w:rPr>
          <w:lang w:val="en-US"/>
        </w:rPr>
      </w:pPr>
      <w:bookmarkStart w:id="3133" w:name="_Toc21102979"/>
      <w:bookmarkStart w:id="3134" w:name="_Toc29810828"/>
      <w:bookmarkStart w:id="3135" w:name="_Toc36636188"/>
      <w:bookmarkStart w:id="3136" w:name="_Toc37273134"/>
      <w:bookmarkStart w:id="3137" w:name="_Toc45886222"/>
      <w:bookmarkStart w:id="3138" w:name="_Toc53183301"/>
      <w:bookmarkStart w:id="3139" w:name="_Toc58916010"/>
      <w:bookmarkStart w:id="3140" w:name="_Toc58918191"/>
      <w:bookmarkStart w:id="3141" w:name="_Toc66694061"/>
      <w:bookmarkStart w:id="3142" w:name="_Toc74916046"/>
      <w:bookmarkStart w:id="3143" w:name="_Toc76114671"/>
      <w:bookmarkStart w:id="3144" w:name="_Toc76544557"/>
      <w:bookmarkStart w:id="3145" w:name="_Toc82536679"/>
      <w:bookmarkStart w:id="3146" w:name="_Toc89952972"/>
      <w:bookmarkStart w:id="3147" w:name="_Toc98766788"/>
      <w:bookmarkStart w:id="3148" w:name="_Toc99703151"/>
      <w:bookmarkStart w:id="3149" w:name="_Toc106206941"/>
      <w:bookmarkStart w:id="3150" w:name="_Toc120544989"/>
      <w:bookmarkStart w:id="3151" w:name="_Toc120545344"/>
      <w:bookmarkStart w:id="3152" w:name="_Toc120545960"/>
      <w:bookmarkStart w:id="3153" w:name="_Toc120606864"/>
      <w:bookmarkStart w:id="3154" w:name="_Toc120607218"/>
      <w:bookmarkStart w:id="3155" w:name="_Toc120607575"/>
      <w:bookmarkStart w:id="3156" w:name="_Toc120607938"/>
      <w:bookmarkStart w:id="3157" w:name="_Toc120608303"/>
      <w:bookmarkStart w:id="3158" w:name="_Toc120608683"/>
      <w:bookmarkStart w:id="3159" w:name="_Toc120609063"/>
      <w:bookmarkStart w:id="3160" w:name="_Toc120609454"/>
      <w:bookmarkStart w:id="3161" w:name="_Toc120609845"/>
      <w:bookmarkStart w:id="3162" w:name="_Toc120610246"/>
      <w:bookmarkStart w:id="3163" w:name="_Toc120610999"/>
      <w:bookmarkStart w:id="3164" w:name="_Toc120611408"/>
      <w:bookmarkStart w:id="3165" w:name="_Toc120611826"/>
      <w:bookmarkStart w:id="3166" w:name="_Toc120612246"/>
      <w:bookmarkStart w:id="3167" w:name="_Toc120612673"/>
      <w:bookmarkStart w:id="3168" w:name="_Toc120613102"/>
      <w:bookmarkStart w:id="3169" w:name="_Toc120613532"/>
      <w:bookmarkStart w:id="3170" w:name="_Toc120613962"/>
      <w:bookmarkStart w:id="3171" w:name="_Toc120614405"/>
      <w:bookmarkStart w:id="3172" w:name="_Toc120614864"/>
      <w:bookmarkStart w:id="3173" w:name="_Toc120615339"/>
      <w:bookmarkStart w:id="3174" w:name="_Toc120622547"/>
      <w:bookmarkStart w:id="3175" w:name="_Toc120623053"/>
      <w:bookmarkStart w:id="3176" w:name="_Toc120623691"/>
      <w:bookmarkStart w:id="3177" w:name="_Toc120624228"/>
      <w:bookmarkStart w:id="3178" w:name="_Toc120624765"/>
      <w:bookmarkStart w:id="3179" w:name="_Toc120625302"/>
      <w:bookmarkStart w:id="3180" w:name="_Toc120625839"/>
      <w:bookmarkStart w:id="3181" w:name="_Toc120626386"/>
      <w:bookmarkStart w:id="3182" w:name="_Toc120626942"/>
      <w:bookmarkStart w:id="3183" w:name="_Toc120627507"/>
      <w:bookmarkStart w:id="3184" w:name="_Toc120628083"/>
      <w:bookmarkStart w:id="3185" w:name="_Toc120628668"/>
      <w:bookmarkStart w:id="3186" w:name="_Toc120629256"/>
      <w:bookmarkStart w:id="3187" w:name="_Toc120629876"/>
      <w:bookmarkStart w:id="3188" w:name="_Toc120631377"/>
      <w:bookmarkStart w:id="3189" w:name="_Toc120632028"/>
      <w:bookmarkStart w:id="3190" w:name="_Toc120632678"/>
      <w:bookmarkStart w:id="3191" w:name="_Toc120633328"/>
      <w:bookmarkStart w:id="3192" w:name="_Toc120633978"/>
      <w:bookmarkStart w:id="3193" w:name="_Toc120634629"/>
      <w:bookmarkStart w:id="3194" w:name="_Toc120635280"/>
      <w:bookmarkStart w:id="3195" w:name="_Toc121754404"/>
      <w:bookmarkStart w:id="3196" w:name="_Toc121755074"/>
      <w:bookmarkStart w:id="3197" w:name="_Toc129109023"/>
      <w:bookmarkStart w:id="3198" w:name="_Toc129109688"/>
      <w:bookmarkStart w:id="3199" w:name="_Toc129110376"/>
      <w:bookmarkStart w:id="3200" w:name="_Toc130389496"/>
      <w:bookmarkStart w:id="3201" w:name="_Toc130390569"/>
      <w:bookmarkStart w:id="3202" w:name="_Toc130391257"/>
      <w:bookmarkStart w:id="3203" w:name="_Toc131625021"/>
      <w:bookmarkStart w:id="3204" w:name="_Toc137476454"/>
      <w:bookmarkStart w:id="3205" w:name="_Toc138873109"/>
      <w:bookmarkStart w:id="3206" w:name="_Toc138874695"/>
      <w:bookmarkStart w:id="3207" w:name="_Toc145525294"/>
      <w:bookmarkStart w:id="3208" w:name="_Toc153560419"/>
      <w:bookmarkStart w:id="3209" w:name="_Toc161647719"/>
      <w:bookmarkStart w:id="3210" w:name="_Toc169533336"/>
      <w:bookmarkStart w:id="3211" w:name="_Toc171519939"/>
      <w:bookmarkStart w:id="3212" w:name="_Toc176539676"/>
      <w:r>
        <w:rPr>
          <w:lang w:val="en-US"/>
        </w:rPr>
        <w:t>11</w:t>
      </w:r>
      <w:r w:rsidRPr="00931575">
        <w:rPr>
          <w:lang w:val="en-US"/>
        </w:rPr>
        <w:t>.3.2.1.4</w:t>
      </w:r>
      <w:r w:rsidRPr="00931575">
        <w:rPr>
          <w:lang w:val="en-US"/>
        </w:rPr>
        <w:tab/>
        <w:t>Method of test</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0F4AA808" w14:textId="77777777" w:rsidR="005243A9" w:rsidRPr="00724CEA" w:rsidRDefault="005243A9" w:rsidP="005243A9">
      <w:pPr>
        <w:pStyle w:val="6"/>
        <w:rPr>
          <w:lang w:val="en-US"/>
        </w:rPr>
      </w:pPr>
      <w:bookmarkStart w:id="3213" w:name="_Toc21102980"/>
      <w:bookmarkStart w:id="3214" w:name="_Toc29810829"/>
      <w:bookmarkStart w:id="3215" w:name="_Toc36636189"/>
      <w:bookmarkStart w:id="3216" w:name="_Toc37273135"/>
      <w:bookmarkStart w:id="3217" w:name="_Toc45886223"/>
      <w:bookmarkStart w:id="3218" w:name="_Toc120631378"/>
      <w:bookmarkStart w:id="3219" w:name="_Toc120632029"/>
      <w:bookmarkStart w:id="3220" w:name="_Toc120632679"/>
      <w:bookmarkStart w:id="3221" w:name="_Toc120633329"/>
      <w:bookmarkStart w:id="3222" w:name="_Toc120633979"/>
      <w:bookmarkStart w:id="3223" w:name="_Toc120634630"/>
      <w:bookmarkStart w:id="3224" w:name="_Toc120635281"/>
      <w:bookmarkStart w:id="3225" w:name="_Toc121754405"/>
      <w:bookmarkStart w:id="3226" w:name="_Toc121755075"/>
      <w:bookmarkStart w:id="3227" w:name="_Toc129109024"/>
      <w:bookmarkStart w:id="3228" w:name="_Toc129109689"/>
      <w:bookmarkStart w:id="3229" w:name="_Toc129110377"/>
      <w:bookmarkStart w:id="3230" w:name="_Toc130389497"/>
      <w:bookmarkStart w:id="3231" w:name="_Toc130390570"/>
      <w:bookmarkStart w:id="3232" w:name="_Toc130391258"/>
      <w:bookmarkStart w:id="3233" w:name="_Toc131625022"/>
      <w:bookmarkStart w:id="3234" w:name="_Toc137476455"/>
      <w:bookmarkStart w:id="3235" w:name="_Toc138873110"/>
      <w:bookmarkStart w:id="3236" w:name="_Toc138874696"/>
      <w:bookmarkStart w:id="3237" w:name="_Toc145525295"/>
      <w:bookmarkStart w:id="3238" w:name="_Toc153560420"/>
      <w:bookmarkStart w:id="3239" w:name="_Toc161647720"/>
      <w:bookmarkStart w:id="3240" w:name="_Toc169533337"/>
      <w:bookmarkStart w:id="3241" w:name="_Toc171519940"/>
      <w:bookmarkStart w:id="3242" w:name="_Toc176539677"/>
      <w:r w:rsidRPr="00724CEA">
        <w:rPr>
          <w:lang w:val="en-US"/>
        </w:rPr>
        <w:t>11.3.2.1.4.1</w:t>
      </w:r>
      <w:r w:rsidRPr="00724CEA">
        <w:rPr>
          <w:lang w:val="en-US"/>
        </w:rPr>
        <w:tab/>
        <w:t>Initial Conditions</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3E1CEF95" w14:textId="77777777" w:rsidR="005243A9" w:rsidRPr="00931575" w:rsidRDefault="005243A9" w:rsidP="005243A9">
      <w:pPr>
        <w:rPr>
          <w:lang w:val="en-US"/>
        </w:rPr>
      </w:pPr>
      <w:r w:rsidRPr="00931575">
        <w:rPr>
          <w:lang w:val="en-US"/>
        </w:rPr>
        <w:t xml:space="preserve">Test environment: </w:t>
      </w:r>
      <w:r>
        <w:rPr>
          <w:lang w:val="en-US"/>
        </w:rPr>
        <w:t>Normal, see Annex B.2</w:t>
      </w:r>
      <w:r w:rsidRPr="00931575">
        <w:rPr>
          <w:lang w:val="en-US"/>
        </w:rPr>
        <w:t>.</w:t>
      </w:r>
    </w:p>
    <w:p w14:paraId="771FF533" w14:textId="77777777" w:rsidR="005243A9" w:rsidRPr="00931575" w:rsidRDefault="005243A9" w:rsidP="005243A9">
      <w:pPr>
        <w:rPr>
          <w:lang w:val="en-US"/>
        </w:rPr>
      </w:pPr>
      <w:r w:rsidRPr="00931575">
        <w:rPr>
          <w:lang w:val="en-US"/>
        </w:rPr>
        <w:t>RF channels to be tested for single carrier: M; see clause 4.9.1</w:t>
      </w:r>
    </w:p>
    <w:p w14:paraId="200EB012" w14:textId="77777777" w:rsidR="005243A9" w:rsidRPr="00931575" w:rsidRDefault="005243A9" w:rsidP="005243A9">
      <w:pPr>
        <w:rPr>
          <w:lang w:val="en-US"/>
        </w:rPr>
      </w:pPr>
      <w:r w:rsidRPr="00931575">
        <w:rPr>
          <w:lang w:val="en-US"/>
        </w:rPr>
        <w:t xml:space="preserve">Direction to be tested: OTA REFSENS receiver target reference direction </w:t>
      </w:r>
      <w:r w:rsidRPr="00704525">
        <w:rPr>
          <w:lang w:val="en-US"/>
        </w:rPr>
        <w:t>(see D.</w:t>
      </w:r>
      <w:r>
        <w:rPr>
          <w:rFonts w:hint="eastAsia"/>
          <w:lang w:val="en-US" w:eastAsia="zh-CN"/>
        </w:rPr>
        <w:t>44</w:t>
      </w:r>
      <w:r w:rsidRPr="00704525">
        <w:rPr>
          <w:lang w:val="en-US"/>
        </w:rPr>
        <w:t xml:space="preserve"> in table 4.6-1).</w:t>
      </w:r>
    </w:p>
    <w:p w14:paraId="6E8576D5" w14:textId="77777777" w:rsidR="005243A9" w:rsidRPr="00931575" w:rsidRDefault="005243A9" w:rsidP="005243A9">
      <w:pPr>
        <w:pStyle w:val="6"/>
        <w:rPr>
          <w:lang w:val="en-US"/>
        </w:rPr>
      </w:pPr>
      <w:bookmarkStart w:id="3243" w:name="_Toc21102981"/>
      <w:bookmarkStart w:id="3244" w:name="_Toc29810830"/>
      <w:bookmarkStart w:id="3245" w:name="_Toc36636190"/>
      <w:bookmarkStart w:id="3246" w:name="_Toc37273136"/>
      <w:bookmarkStart w:id="3247" w:name="_Toc45886224"/>
      <w:bookmarkStart w:id="3248" w:name="_Toc120631379"/>
      <w:bookmarkStart w:id="3249" w:name="_Toc120632030"/>
      <w:bookmarkStart w:id="3250" w:name="_Toc120632680"/>
      <w:bookmarkStart w:id="3251" w:name="_Toc120633330"/>
      <w:bookmarkStart w:id="3252" w:name="_Toc120633980"/>
      <w:bookmarkStart w:id="3253" w:name="_Toc120634631"/>
      <w:bookmarkStart w:id="3254" w:name="_Toc120635282"/>
      <w:bookmarkStart w:id="3255" w:name="_Toc121754406"/>
      <w:bookmarkStart w:id="3256" w:name="_Toc121755076"/>
      <w:bookmarkStart w:id="3257" w:name="_Toc129109025"/>
      <w:bookmarkStart w:id="3258" w:name="_Toc129109690"/>
      <w:bookmarkStart w:id="3259" w:name="_Toc129110378"/>
      <w:bookmarkStart w:id="3260" w:name="_Toc130389498"/>
      <w:bookmarkStart w:id="3261" w:name="_Toc130390571"/>
      <w:bookmarkStart w:id="3262" w:name="_Toc130391259"/>
      <w:bookmarkStart w:id="3263" w:name="_Toc131625023"/>
      <w:bookmarkStart w:id="3264" w:name="_Toc137476456"/>
      <w:bookmarkStart w:id="3265" w:name="_Toc138873111"/>
      <w:bookmarkStart w:id="3266" w:name="_Toc138874697"/>
      <w:bookmarkStart w:id="3267" w:name="_Toc145525296"/>
      <w:bookmarkStart w:id="3268" w:name="_Toc153560421"/>
      <w:bookmarkStart w:id="3269" w:name="_Toc161647721"/>
      <w:bookmarkStart w:id="3270" w:name="_Toc169533338"/>
      <w:bookmarkStart w:id="3271" w:name="_Toc171519941"/>
      <w:bookmarkStart w:id="3272" w:name="_Toc176539678"/>
      <w:r>
        <w:rPr>
          <w:lang w:val="en-US"/>
        </w:rPr>
        <w:t>11</w:t>
      </w:r>
      <w:r w:rsidRPr="00931575">
        <w:rPr>
          <w:lang w:val="en-US"/>
        </w:rPr>
        <w:t>.3.2.1.4.2</w:t>
      </w:r>
      <w:r w:rsidRPr="00931575">
        <w:rPr>
          <w:lang w:val="en-US"/>
        </w:rPr>
        <w:tab/>
        <w:t>Procedure</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112CB07C" w14:textId="77777777" w:rsidR="005243A9" w:rsidRPr="00931575" w:rsidRDefault="005243A9" w:rsidP="005243A9">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7A7B361F" w14:textId="77777777" w:rsidR="005243A9" w:rsidRPr="00931575" w:rsidRDefault="005243A9" w:rsidP="005243A9">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63D8427D" w14:textId="77777777" w:rsidR="005243A9" w:rsidRPr="00931575" w:rsidRDefault="005243A9" w:rsidP="005243A9">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7A7B9FBB" w14:textId="77777777" w:rsidR="005243A9" w:rsidRPr="00931575" w:rsidRDefault="005243A9" w:rsidP="005243A9">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73ABBF78" w14:textId="77777777" w:rsidR="005243A9" w:rsidRPr="00931575" w:rsidRDefault="005243A9" w:rsidP="005243A9">
      <w:pPr>
        <w:pStyle w:val="B1"/>
        <w:rPr>
          <w:lang w:val="en-US"/>
        </w:rPr>
      </w:pPr>
      <w:r w:rsidRPr="00931575">
        <w:rPr>
          <w:lang w:val="en-US"/>
        </w:rPr>
        <w:t>5)</w:t>
      </w:r>
      <w:r w:rsidRPr="00931575">
        <w:rPr>
          <w:lang w:val="en-US"/>
        </w:rPr>
        <w:tab/>
        <w:t>The characteristics of the wanted signal shall be configured according to TS 38.211 [</w:t>
      </w:r>
      <w:r>
        <w:rPr>
          <w:rFonts w:hint="eastAsia"/>
          <w:lang w:val="en-US" w:eastAsia="zh-CN"/>
        </w:rPr>
        <w:t>8</w:t>
      </w:r>
      <w:r w:rsidRPr="00931575">
        <w:rPr>
          <w:lang w:val="en-US"/>
        </w:rPr>
        <w:t xml:space="preserve">], and according to additional test parameters listed in table </w:t>
      </w:r>
      <w:r>
        <w:rPr>
          <w:lang w:val="en-US"/>
        </w:rPr>
        <w:t>11</w:t>
      </w:r>
      <w:r w:rsidRPr="00931575">
        <w:rPr>
          <w:lang w:val="en-US"/>
        </w:rPr>
        <w:t>.3.2.1.4.2-1.</w:t>
      </w:r>
    </w:p>
    <w:p w14:paraId="1EDD4639" w14:textId="77777777" w:rsidR="005243A9" w:rsidRPr="001D60B5" w:rsidRDefault="005243A9" w:rsidP="005243A9">
      <w:pPr>
        <w:keepNext/>
        <w:keepLines/>
        <w:spacing w:before="60"/>
        <w:jc w:val="center"/>
        <w:rPr>
          <w:rFonts w:ascii="Arial" w:hAnsi="Arial"/>
          <w:b/>
          <w:lang w:val="en-US"/>
        </w:rPr>
      </w:pPr>
      <w:r w:rsidRPr="001D60B5">
        <w:rPr>
          <w:rFonts w:ascii="Arial" w:hAnsi="Arial"/>
          <w:b/>
          <w:lang w:val="en-US"/>
        </w:rPr>
        <w:lastRenderedPageBreak/>
        <w:t>Table 11.3.2.1.4.2-1: Test parameters</w:t>
      </w:r>
    </w:p>
    <w:tbl>
      <w:tblPr>
        <w:tblStyle w:val="TableGrid10"/>
        <w:tblW w:w="0" w:type="auto"/>
        <w:jc w:val="center"/>
        <w:tblLayout w:type="fixed"/>
        <w:tblLook w:val="04A0" w:firstRow="1" w:lastRow="0" w:firstColumn="1" w:lastColumn="0" w:noHBand="0" w:noVBand="1"/>
      </w:tblPr>
      <w:tblGrid>
        <w:gridCol w:w="3281"/>
        <w:gridCol w:w="1676"/>
        <w:gridCol w:w="1701"/>
      </w:tblGrid>
      <w:tr w:rsidR="005243A9" w:rsidRPr="001D60B5" w14:paraId="49331CF8" w14:textId="77777777" w:rsidTr="002830A1">
        <w:trPr>
          <w:cantSplit/>
          <w:jc w:val="center"/>
        </w:trPr>
        <w:tc>
          <w:tcPr>
            <w:tcW w:w="3281" w:type="dxa"/>
            <w:vMerge w:val="restart"/>
          </w:tcPr>
          <w:p w14:paraId="29DBB447" w14:textId="77777777" w:rsidR="005243A9" w:rsidRPr="001D60B5" w:rsidRDefault="005243A9" w:rsidP="002830A1">
            <w:pPr>
              <w:keepNext/>
              <w:keepLines/>
              <w:spacing w:after="0"/>
              <w:jc w:val="center"/>
              <w:rPr>
                <w:rFonts w:ascii="Arial" w:hAnsi="Arial"/>
                <w:b/>
                <w:sz w:val="18"/>
                <w:lang w:val="en-US"/>
              </w:rPr>
            </w:pPr>
            <w:r w:rsidRPr="001D60B5">
              <w:rPr>
                <w:rFonts w:ascii="Arial" w:hAnsi="Arial"/>
                <w:b/>
                <w:sz w:val="18"/>
                <w:lang w:val="en-US"/>
              </w:rPr>
              <w:t>Parameter</w:t>
            </w:r>
          </w:p>
        </w:tc>
        <w:tc>
          <w:tcPr>
            <w:tcW w:w="3377" w:type="dxa"/>
            <w:gridSpan w:val="2"/>
          </w:tcPr>
          <w:p w14:paraId="6C9FCAC7" w14:textId="77777777" w:rsidR="005243A9" w:rsidRPr="001D60B5" w:rsidRDefault="005243A9" w:rsidP="002830A1">
            <w:pPr>
              <w:keepNext/>
              <w:keepLines/>
              <w:spacing w:after="0"/>
              <w:jc w:val="center"/>
              <w:rPr>
                <w:rFonts w:ascii="Arial" w:hAnsi="Arial"/>
                <w:b/>
                <w:sz w:val="18"/>
              </w:rPr>
            </w:pPr>
            <w:r w:rsidRPr="001D60B5">
              <w:rPr>
                <w:rFonts w:ascii="Arial" w:hAnsi="Arial"/>
                <w:b/>
                <w:sz w:val="18"/>
              </w:rPr>
              <w:t>Test</w:t>
            </w:r>
          </w:p>
        </w:tc>
      </w:tr>
      <w:tr w:rsidR="005243A9" w:rsidRPr="001D60B5" w14:paraId="16A569B9" w14:textId="77777777" w:rsidTr="002830A1">
        <w:trPr>
          <w:cantSplit/>
          <w:jc w:val="center"/>
        </w:trPr>
        <w:tc>
          <w:tcPr>
            <w:tcW w:w="3281" w:type="dxa"/>
            <w:vMerge/>
          </w:tcPr>
          <w:p w14:paraId="48EB267E" w14:textId="77777777" w:rsidR="005243A9" w:rsidRPr="001D60B5" w:rsidRDefault="005243A9" w:rsidP="002830A1">
            <w:pPr>
              <w:keepNext/>
              <w:keepLines/>
              <w:spacing w:after="0"/>
              <w:jc w:val="center"/>
              <w:rPr>
                <w:rFonts w:ascii="Arial" w:hAnsi="Arial"/>
                <w:b/>
                <w:sz w:val="18"/>
                <w:lang w:val="en-US"/>
              </w:rPr>
            </w:pPr>
          </w:p>
        </w:tc>
        <w:tc>
          <w:tcPr>
            <w:tcW w:w="1676" w:type="dxa"/>
          </w:tcPr>
          <w:p w14:paraId="003085CC" w14:textId="77777777" w:rsidR="005243A9" w:rsidRPr="001D60B5" w:rsidRDefault="005243A9" w:rsidP="002830A1">
            <w:pPr>
              <w:keepNext/>
              <w:keepLines/>
              <w:spacing w:after="0"/>
              <w:jc w:val="center"/>
              <w:rPr>
                <w:rFonts w:ascii="Arial" w:hAnsi="Arial"/>
                <w:b/>
                <w:sz w:val="18"/>
              </w:rPr>
            </w:pPr>
            <w:r w:rsidRPr="00C274FF">
              <w:rPr>
                <w:rFonts w:ascii="Arial" w:hAnsi="Arial"/>
                <w:b/>
                <w:sz w:val="18"/>
              </w:rPr>
              <w:t>SAN type 1-O</w:t>
            </w:r>
          </w:p>
        </w:tc>
        <w:tc>
          <w:tcPr>
            <w:tcW w:w="1701" w:type="dxa"/>
          </w:tcPr>
          <w:p w14:paraId="6089844D" w14:textId="77777777" w:rsidR="005243A9" w:rsidRPr="001D60B5" w:rsidRDefault="005243A9" w:rsidP="002830A1">
            <w:pPr>
              <w:keepNext/>
              <w:keepLines/>
              <w:spacing w:after="0"/>
              <w:jc w:val="center"/>
              <w:rPr>
                <w:rFonts w:ascii="Arial" w:hAnsi="Arial"/>
                <w:b/>
                <w:sz w:val="18"/>
              </w:rPr>
            </w:pPr>
            <w:r w:rsidRPr="00C274FF">
              <w:rPr>
                <w:rFonts w:ascii="Arial" w:hAnsi="Arial"/>
                <w:b/>
                <w:sz w:val="18"/>
              </w:rPr>
              <w:t xml:space="preserve">SAN type </w:t>
            </w:r>
            <w:r>
              <w:rPr>
                <w:rFonts w:ascii="Arial" w:hAnsi="Arial"/>
                <w:b/>
                <w:sz w:val="18"/>
              </w:rPr>
              <w:t>2</w:t>
            </w:r>
            <w:r w:rsidRPr="00C274FF">
              <w:rPr>
                <w:rFonts w:ascii="Arial" w:hAnsi="Arial"/>
                <w:b/>
                <w:sz w:val="18"/>
              </w:rPr>
              <w:t>-O</w:t>
            </w:r>
          </w:p>
        </w:tc>
      </w:tr>
      <w:tr w:rsidR="005243A9" w:rsidRPr="001D60B5" w14:paraId="5D80BE21" w14:textId="77777777" w:rsidTr="002830A1">
        <w:trPr>
          <w:cantSplit/>
          <w:jc w:val="center"/>
        </w:trPr>
        <w:tc>
          <w:tcPr>
            <w:tcW w:w="3281" w:type="dxa"/>
          </w:tcPr>
          <w:p w14:paraId="62D5A7B6"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information bits</w:t>
            </w:r>
          </w:p>
        </w:tc>
        <w:tc>
          <w:tcPr>
            <w:tcW w:w="3377" w:type="dxa"/>
            <w:gridSpan w:val="2"/>
          </w:tcPr>
          <w:p w14:paraId="398FD23A" w14:textId="77777777" w:rsidR="005243A9" w:rsidRPr="001D60B5" w:rsidRDefault="005243A9" w:rsidP="002830A1">
            <w:pPr>
              <w:keepNext/>
              <w:keepLines/>
              <w:spacing w:after="0"/>
              <w:jc w:val="center"/>
              <w:rPr>
                <w:rFonts w:ascii="Arial" w:hAnsi="Arial"/>
                <w:sz w:val="18"/>
              </w:rPr>
            </w:pPr>
            <w:r w:rsidRPr="001D60B5">
              <w:rPr>
                <w:rFonts w:ascii="Arial" w:hAnsi="Arial"/>
                <w:sz w:val="18"/>
              </w:rPr>
              <w:t>2</w:t>
            </w:r>
          </w:p>
        </w:tc>
      </w:tr>
      <w:tr w:rsidR="005243A9" w:rsidRPr="001D60B5" w14:paraId="4D732E82" w14:textId="77777777" w:rsidTr="002830A1">
        <w:trPr>
          <w:cantSplit/>
          <w:jc w:val="center"/>
        </w:trPr>
        <w:tc>
          <w:tcPr>
            <w:tcW w:w="3281" w:type="dxa"/>
          </w:tcPr>
          <w:p w14:paraId="2F0AE7A2"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PRBs</w:t>
            </w:r>
          </w:p>
        </w:tc>
        <w:tc>
          <w:tcPr>
            <w:tcW w:w="3377" w:type="dxa"/>
            <w:gridSpan w:val="2"/>
          </w:tcPr>
          <w:p w14:paraId="5064FE0E" w14:textId="77777777" w:rsidR="005243A9" w:rsidRPr="001D60B5" w:rsidRDefault="005243A9" w:rsidP="002830A1">
            <w:pPr>
              <w:keepNext/>
              <w:keepLines/>
              <w:spacing w:after="0"/>
              <w:jc w:val="center"/>
              <w:rPr>
                <w:rFonts w:ascii="Arial" w:hAnsi="Arial"/>
                <w:sz w:val="18"/>
              </w:rPr>
            </w:pPr>
            <w:r w:rsidRPr="001D60B5">
              <w:rPr>
                <w:rFonts w:ascii="Arial" w:hAnsi="Arial"/>
                <w:sz w:val="18"/>
              </w:rPr>
              <w:t>1</w:t>
            </w:r>
          </w:p>
        </w:tc>
      </w:tr>
      <w:tr w:rsidR="005243A9" w:rsidRPr="001D60B5" w14:paraId="1ACDF40C" w14:textId="77777777" w:rsidTr="002830A1">
        <w:trPr>
          <w:cantSplit/>
          <w:jc w:val="center"/>
        </w:trPr>
        <w:tc>
          <w:tcPr>
            <w:tcW w:w="3281" w:type="dxa"/>
          </w:tcPr>
          <w:p w14:paraId="56CC1FBF"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symbols</w:t>
            </w:r>
          </w:p>
        </w:tc>
        <w:tc>
          <w:tcPr>
            <w:tcW w:w="3377" w:type="dxa"/>
            <w:gridSpan w:val="2"/>
          </w:tcPr>
          <w:p w14:paraId="6FEAB927" w14:textId="77777777" w:rsidR="005243A9" w:rsidRPr="001D60B5" w:rsidRDefault="005243A9" w:rsidP="002830A1">
            <w:pPr>
              <w:keepNext/>
              <w:keepLines/>
              <w:spacing w:after="0"/>
              <w:jc w:val="center"/>
              <w:rPr>
                <w:rFonts w:ascii="Arial" w:hAnsi="Arial"/>
                <w:sz w:val="18"/>
              </w:rPr>
            </w:pPr>
            <w:r w:rsidRPr="001D60B5">
              <w:rPr>
                <w:rFonts w:ascii="Arial" w:hAnsi="Arial"/>
                <w:sz w:val="18"/>
              </w:rPr>
              <w:t>14</w:t>
            </w:r>
          </w:p>
        </w:tc>
      </w:tr>
      <w:tr w:rsidR="005243A9" w:rsidRPr="001D60B5" w14:paraId="63773BCF" w14:textId="77777777" w:rsidTr="002830A1">
        <w:trPr>
          <w:cantSplit/>
          <w:jc w:val="center"/>
        </w:trPr>
        <w:tc>
          <w:tcPr>
            <w:tcW w:w="3281" w:type="dxa"/>
          </w:tcPr>
          <w:p w14:paraId="6A1832F8"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PRB prior to frequency hopping</w:t>
            </w:r>
          </w:p>
        </w:tc>
        <w:tc>
          <w:tcPr>
            <w:tcW w:w="3377" w:type="dxa"/>
            <w:gridSpan w:val="2"/>
          </w:tcPr>
          <w:p w14:paraId="3D68404A"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222B154D" w14:textId="77777777" w:rsidTr="002830A1">
        <w:trPr>
          <w:cantSplit/>
          <w:jc w:val="center"/>
        </w:trPr>
        <w:tc>
          <w:tcPr>
            <w:tcW w:w="3281" w:type="dxa"/>
          </w:tcPr>
          <w:p w14:paraId="703E67BC"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Intra-slot frequency hopping</w:t>
            </w:r>
          </w:p>
        </w:tc>
        <w:tc>
          <w:tcPr>
            <w:tcW w:w="3377" w:type="dxa"/>
            <w:gridSpan w:val="2"/>
          </w:tcPr>
          <w:p w14:paraId="251E9AF3" w14:textId="77777777" w:rsidR="005243A9" w:rsidRPr="001D60B5" w:rsidRDefault="005243A9" w:rsidP="002830A1">
            <w:pPr>
              <w:keepNext/>
              <w:keepLines/>
              <w:spacing w:after="0"/>
              <w:jc w:val="center"/>
              <w:rPr>
                <w:rFonts w:ascii="Arial" w:hAnsi="Arial"/>
                <w:sz w:val="18"/>
              </w:rPr>
            </w:pPr>
            <w:r w:rsidRPr="001D60B5">
              <w:rPr>
                <w:rFonts w:ascii="Arial" w:hAnsi="Arial"/>
                <w:sz w:val="18"/>
              </w:rPr>
              <w:t>enabled</w:t>
            </w:r>
          </w:p>
        </w:tc>
      </w:tr>
      <w:tr w:rsidR="005243A9" w:rsidRPr="001D60B5" w14:paraId="21758160" w14:textId="77777777" w:rsidTr="002830A1">
        <w:trPr>
          <w:cantSplit/>
          <w:jc w:val="center"/>
        </w:trPr>
        <w:tc>
          <w:tcPr>
            <w:tcW w:w="3281" w:type="dxa"/>
          </w:tcPr>
          <w:p w14:paraId="69DCE736"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PRB after frequency hopping</w:t>
            </w:r>
          </w:p>
        </w:tc>
        <w:tc>
          <w:tcPr>
            <w:tcW w:w="3377" w:type="dxa"/>
            <w:gridSpan w:val="2"/>
          </w:tcPr>
          <w:p w14:paraId="5A9F0451" w14:textId="24387438" w:rsidR="005243A9" w:rsidRPr="001D60B5" w:rsidRDefault="005243A9" w:rsidP="002830A1">
            <w:pPr>
              <w:keepNext/>
              <w:keepLines/>
              <w:spacing w:after="0"/>
              <w:jc w:val="center"/>
              <w:rPr>
                <w:rFonts w:ascii="Arial" w:hAnsi="Arial"/>
                <w:sz w:val="18"/>
              </w:rPr>
            </w:pPr>
            <w:r w:rsidRPr="001D60B5">
              <w:rPr>
                <w:rFonts w:ascii="Arial" w:hAnsi="Arial"/>
                <w:sz w:val="18"/>
              </w:rPr>
              <w:t>The largest PRB index - (</w:t>
            </w:r>
            <w:ins w:id="3273" w:author="SAMSUNG" w:date="2025-02-05T18:36:00Z">
              <w:r w:rsidR="00BD267D" w:rsidRPr="001D60B5">
                <w:rPr>
                  <w:rFonts w:ascii="Arial" w:hAnsi="Arial"/>
                  <w:sz w:val="18"/>
                  <w:lang w:val="en-US"/>
                </w:rPr>
                <w:t>Number of PRBs</w:t>
              </w:r>
            </w:ins>
            <w:del w:id="3274" w:author="SAMSUNG" w:date="2025-02-05T18:36:00Z">
              <w:r w:rsidRPr="001D60B5" w:rsidDel="00BD267D">
                <w:rPr>
                  <w:rFonts w:ascii="Arial" w:hAnsi="Arial"/>
                  <w:sz w:val="18"/>
                </w:rPr>
                <w:delText>nrofPRBs</w:delText>
              </w:r>
            </w:del>
            <w:r w:rsidRPr="001D60B5">
              <w:rPr>
                <w:rFonts w:ascii="Arial" w:hAnsi="Arial"/>
                <w:sz w:val="18"/>
              </w:rPr>
              <w:t xml:space="preserve"> - 1)</w:t>
            </w:r>
          </w:p>
        </w:tc>
      </w:tr>
      <w:tr w:rsidR="005243A9" w:rsidRPr="001D60B5" w14:paraId="0E18ED87" w14:textId="77777777" w:rsidTr="002830A1">
        <w:trPr>
          <w:cantSplit/>
          <w:jc w:val="center"/>
        </w:trPr>
        <w:tc>
          <w:tcPr>
            <w:tcW w:w="3281" w:type="dxa"/>
          </w:tcPr>
          <w:p w14:paraId="33F11392" w14:textId="77777777" w:rsidR="005243A9" w:rsidRPr="001D60B5" w:rsidRDefault="005243A9" w:rsidP="002830A1">
            <w:pPr>
              <w:keepNext/>
              <w:keepLines/>
              <w:spacing w:after="0"/>
              <w:rPr>
                <w:rFonts w:ascii="Arial" w:hAnsi="Arial"/>
                <w:sz w:val="18"/>
                <w:lang w:val="en-US"/>
              </w:rPr>
            </w:pPr>
            <w:r w:rsidRPr="001D60B5">
              <w:rPr>
                <w:rFonts w:ascii="Arial" w:hAnsi="Arial"/>
                <w:sz w:val="18"/>
              </w:rPr>
              <w:t>Group and sequence hopping</w:t>
            </w:r>
          </w:p>
        </w:tc>
        <w:tc>
          <w:tcPr>
            <w:tcW w:w="3377" w:type="dxa"/>
            <w:gridSpan w:val="2"/>
          </w:tcPr>
          <w:p w14:paraId="42889DC2" w14:textId="77777777" w:rsidR="005243A9" w:rsidRPr="001D60B5" w:rsidRDefault="005243A9" w:rsidP="002830A1">
            <w:pPr>
              <w:keepNext/>
              <w:keepLines/>
              <w:spacing w:after="0"/>
              <w:jc w:val="center"/>
              <w:rPr>
                <w:rFonts w:ascii="Arial" w:eastAsia="?? ??" w:hAnsi="Arial"/>
                <w:sz w:val="18"/>
              </w:rPr>
            </w:pPr>
            <w:r w:rsidRPr="001D60B5">
              <w:rPr>
                <w:rFonts w:ascii="Arial" w:eastAsia="?? ??" w:hAnsi="Arial"/>
                <w:sz w:val="18"/>
              </w:rPr>
              <w:t>neither</w:t>
            </w:r>
          </w:p>
        </w:tc>
      </w:tr>
      <w:tr w:rsidR="005243A9" w:rsidRPr="001D60B5" w14:paraId="4313B92B" w14:textId="77777777" w:rsidTr="002830A1">
        <w:trPr>
          <w:cantSplit/>
          <w:jc w:val="center"/>
        </w:trPr>
        <w:tc>
          <w:tcPr>
            <w:tcW w:w="3281" w:type="dxa"/>
          </w:tcPr>
          <w:p w14:paraId="6D5D038C" w14:textId="77777777" w:rsidR="005243A9" w:rsidRPr="001D60B5" w:rsidRDefault="005243A9" w:rsidP="002830A1">
            <w:pPr>
              <w:keepNext/>
              <w:keepLines/>
              <w:spacing w:after="0"/>
              <w:rPr>
                <w:rFonts w:ascii="Arial" w:hAnsi="Arial"/>
                <w:sz w:val="18"/>
              </w:rPr>
            </w:pPr>
            <w:r w:rsidRPr="001D60B5">
              <w:rPr>
                <w:rFonts w:ascii="Arial" w:hAnsi="Arial"/>
                <w:sz w:val="18"/>
              </w:rPr>
              <w:t>Hopping ID</w:t>
            </w:r>
          </w:p>
        </w:tc>
        <w:tc>
          <w:tcPr>
            <w:tcW w:w="3377" w:type="dxa"/>
            <w:gridSpan w:val="2"/>
          </w:tcPr>
          <w:p w14:paraId="245DF1D8" w14:textId="77777777" w:rsidR="005243A9" w:rsidRPr="001D60B5" w:rsidRDefault="005243A9" w:rsidP="002830A1">
            <w:pPr>
              <w:keepNext/>
              <w:keepLines/>
              <w:spacing w:after="0"/>
              <w:jc w:val="center"/>
              <w:rPr>
                <w:rFonts w:ascii="Arial" w:eastAsia="?? ??" w:hAnsi="Arial"/>
                <w:sz w:val="18"/>
              </w:rPr>
            </w:pPr>
            <w:r w:rsidRPr="001D60B5">
              <w:rPr>
                <w:rFonts w:ascii="Arial" w:eastAsia="?? ??" w:hAnsi="Arial"/>
                <w:sz w:val="18"/>
              </w:rPr>
              <w:t>0</w:t>
            </w:r>
          </w:p>
        </w:tc>
      </w:tr>
      <w:tr w:rsidR="005243A9" w:rsidRPr="001D60B5" w14:paraId="55880D4B" w14:textId="77777777" w:rsidTr="002830A1">
        <w:trPr>
          <w:cantSplit/>
          <w:jc w:val="center"/>
        </w:trPr>
        <w:tc>
          <w:tcPr>
            <w:tcW w:w="3281" w:type="dxa"/>
          </w:tcPr>
          <w:p w14:paraId="66B38E52" w14:textId="77777777" w:rsidR="005243A9" w:rsidRPr="001D60B5" w:rsidRDefault="005243A9" w:rsidP="002830A1">
            <w:pPr>
              <w:keepNext/>
              <w:keepLines/>
              <w:spacing w:after="0"/>
              <w:rPr>
                <w:rFonts w:ascii="Arial" w:hAnsi="Arial"/>
                <w:sz w:val="18"/>
              </w:rPr>
            </w:pPr>
            <w:r w:rsidRPr="001D60B5">
              <w:rPr>
                <w:rFonts w:ascii="Arial" w:hAnsi="Arial"/>
                <w:sz w:val="18"/>
                <w:lang w:val="en-US"/>
              </w:rPr>
              <w:t>Initial cyclic shift</w:t>
            </w:r>
          </w:p>
        </w:tc>
        <w:tc>
          <w:tcPr>
            <w:tcW w:w="3377" w:type="dxa"/>
            <w:gridSpan w:val="2"/>
          </w:tcPr>
          <w:p w14:paraId="1167C89E"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5BFAE3F0" w14:textId="77777777" w:rsidTr="002830A1">
        <w:trPr>
          <w:cantSplit/>
          <w:jc w:val="center"/>
        </w:trPr>
        <w:tc>
          <w:tcPr>
            <w:tcW w:w="3281" w:type="dxa"/>
          </w:tcPr>
          <w:p w14:paraId="5F72E36A"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symbol</w:t>
            </w:r>
          </w:p>
        </w:tc>
        <w:tc>
          <w:tcPr>
            <w:tcW w:w="3377" w:type="dxa"/>
            <w:gridSpan w:val="2"/>
          </w:tcPr>
          <w:p w14:paraId="558B4C4C"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077A2F3D" w14:textId="77777777" w:rsidTr="002830A1">
        <w:trPr>
          <w:cantSplit/>
          <w:jc w:val="center"/>
        </w:trPr>
        <w:tc>
          <w:tcPr>
            <w:tcW w:w="3281" w:type="dxa"/>
          </w:tcPr>
          <w:p w14:paraId="43075058"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Index of orthogonal cover code (</w:t>
            </w:r>
            <w:proofErr w:type="spellStart"/>
            <w:r w:rsidRPr="001D60B5">
              <w:rPr>
                <w:rFonts w:ascii="Arial" w:hAnsi="Arial"/>
                <w:i/>
                <w:sz w:val="18"/>
                <w:lang w:val="en-US"/>
              </w:rPr>
              <w:t>timeDomainOCC</w:t>
            </w:r>
            <w:proofErr w:type="spellEnd"/>
            <w:r w:rsidRPr="001D60B5">
              <w:rPr>
                <w:rFonts w:ascii="Arial" w:hAnsi="Arial"/>
                <w:sz w:val="18"/>
                <w:lang w:val="en-US"/>
              </w:rPr>
              <w:t>)</w:t>
            </w:r>
          </w:p>
        </w:tc>
        <w:tc>
          <w:tcPr>
            <w:tcW w:w="3377" w:type="dxa"/>
            <w:gridSpan w:val="2"/>
          </w:tcPr>
          <w:p w14:paraId="0AA217DD"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bl>
    <w:p w14:paraId="7572E23E" w14:textId="77777777" w:rsidR="005243A9" w:rsidRPr="001D60B5" w:rsidRDefault="005243A9" w:rsidP="005243A9">
      <w:pPr>
        <w:rPr>
          <w:lang w:val="en-US"/>
        </w:rPr>
      </w:pPr>
    </w:p>
    <w:p w14:paraId="535E4F5F" w14:textId="77777777" w:rsidR="005243A9" w:rsidRPr="00931575" w:rsidRDefault="005243A9" w:rsidP="005243A9">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 xml:space="preserve">annex </w:t>
      </w:r>
      <w:r>
        <w:rPr>
          <w:rFonts w:eastAsiaTheme="minorEastAsia" w:hint="eastAsia"/>
          <w:lang w:val="en-US" w:eastAsia="zh-CN"/>
        </w:rPr>
        <w:t>G.2</w:t>
      </w:r>
      <w:r w:rsidRPr="00704525">
        <w:rPr>
          <w:lang w:val="en-US"/>
        </w:rPr>
        <w:t>.</w:t>
      </w:r>
    </w:p>
    <w:p w14:paraId="6417CA3F" w14:textId="77777777" w:rsidR="005243A9" w:rsidRPr="00931575" w:rsidRDefault="005243A9" w:rsidP="005243A9">
      <w:pPr>
        <w:pStyle w:val="B1"/>
        <w:rPr>
          <w:lang w:val="en-US"/>
        </w:rPr>
      </w:pPr>
      <w:r w:rsidRPr="001D60B5">
        <w:rPr>
          <w:lang w:val="en-US"/>
        </w:rPr>
        <w:t>7)</w:t>
      </w:r>
      <w:r w:rsidRPr="001D60B5">
        <w:rPr>
          <w:lang w:val="en-US"/>
        </w:rPr>
        <w:tab/>
        <w:t>Adjust the test signal mean power so the calibrated radiated SNR value at the SAN receiver is as specified in clause 11.3.2.1.5.1</w:t>
      </w:r>
      <w:r w:rsidRPr="00A5088E">
        <w:rPr>
          <w:lang w:val="en-US"/>
        </w:rPr>
        <w:t xml:space="preserve"> </w:t>
      </w:r>
      <w:r w:rsidRPr="008911A6">
        <w:rPr>
          <w:lang w:val="en-US"/>
        </w:rPr>
        <w:t>and 11.3.2.1.5.2</w:t>
      </w:r>
      <w:r>
        <w:rPr>
          <w:lang w:val="en-US"/>
        </w:rPr>
        <w:t xml:space="preserve"> </w:t>
      </w:r>
      <w:r w:rsidRPr="001D60B5">
        <w:rPr>
          <w:lang w:val="en-US"/>
        </w:rPr>
        <w:t>for SAN type 1-O</w:t>
      </w:r>
      <w:r w:rsidRPr="00A5088E">
        <w:rPr>
          <w:lang w:val="en-US"/>
        </w:rPr>
        <w:t xml:space="preserve"> </w:t>
      </w:r>
      <w:r>
        <w:rPr>
          <w:lang w:val="en-US"/>
        </w:rPr>
        <w:t>and</w:t>
      </w:r>
      <w:r w:rsidRPr="00397089">
        <w:rPr>
          <w:lang w:val="en-US"/>
        </w:rPr>
        <w:t xml:space="preserve"> SAN type </w:t>
      </w:r>
      <w:r>
        <w:rPr>
          <w:lang w:val="en-US"/>
        </w:rPr>
        <w:t>2</w:t>
      </w:r>
      <w:r w:rsidRPr="00397089">
        <w:rPr>
          <w:lang w:val="en-US"/>
        </w:rPr>
        <w:t>-O</w:t>
      </w:r>
      <w:r w:rsidRPr="00397089">
        <w:t xml:space="preserve"> </w:t>
      </w:r>
      <w:r w:rsidRPr="00397089">
        <w:rPr>
          <w:lang w:val="en-US"/>
        </w:rPr>
        <w:t>respectively</w:t>
      </w:r>
      <w:r w:rsidRPr="001D60B5">
        <w:rPr>
          <w:lang w:val="en-US"/>
        </w:rPr>
        <w:t>, and that the SNR at the SAN receiver is not impacted by the noise floor.</w:t>
      </w:r>
    </w:p>
    <w:p w14:paraId="7FB6D1D0" w14:textId="77777777" w:rsidR="005243A9" w:rsidRPr="00931575" w:rsidRDefault="005243A9" w:rsidP="005243A9">
      <w:pPr>
        <w:pStyle w:val="B1"/>
        <w:rPr>
          <w:lang w:val="en-US"/>
        </w:rPr>
      </w:pPr>
      <w:r w:rsidRPr="00931575">
        <w:rPr>
          <w:lang w:val="en-US"/>
        </w:rPr>
        <w:tab/>
        <w:t xml:space="preserve">The power level for the transmission may be set such that the AWGN level at the RIB is equal to the AWGN level in table </w:t>
      </w:r>
      <w:r>
        <w:rPr>
          <w:lang w:val="en-US"/>
        </w:rPr>
        <w:t>11</w:t>
      </w:r>
      <w:r w:rsidRPr="00931575">
        <w:rPr>
          <w:lang w:val="en-US"/>
        </w:rPr>
        <w:t>.3.2.1.4.2-2.</w:t>
      </w:r>
    </w:p>
    <w:p w14:paraId="239C0D3A" w14:textId="77777777" w:rsidR="005243A9" w:rsidRPr="001D60B5" w:rsidRDefault="005243A9" w:rsidP="005243A9">
      <w:pPr>
        <w:pStyle w:val="TH"/>
        <w:rPr>
          <w:lang w:val="en-US"/>
        </w:rPr>
      </w:pPr>
      <w:r w:rsidRPr="001D60B5">
        <w:rPr>
          <w:lang w:val="en-US"/>
        </w:rPr>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5243A9" w:rsidRPr="001D60B5" w14:paraId="096375BD" w14:textId="77777777" w:rsidTr="002830A1">
        <w:trPr>
          <w:cantSplit/>
          <w:jc w:val="center"/>
        </w:trPr>
        <w:tc>
          <w:tcPr>
            <w:tcW w:w="1555" w:type="dxa"/>
            <w:tcBorders>
              <w:bottom w:val="single" w:sz="4" w:space="0" w:color="auto"/>
            </w:tcBorders>
          </w:tcPr>
          <w:p w14:paraId="34B43CDE" w14:textId="77777777" w:rsidR="005243A9" w:rsidRPr="001D60B5" w:rsidRDefault="005243A9" w:rsidP="002830A1">
            <w:pPr>
              <w:pStyle w:val="TAH"/>
              <w:rPr>
                <w:lang w:eastAsia="zh-CN"/>
              </w:rPr>
            </w:pPr>
            <w:r w:rsidRPr="001D60B5">
              <w:rPr>
                <w:rFonts w:hint="eastAsia"/>
                <w:lang w:eastAsia="zh-CN"/>
              </w:rPr>
              <w:t>SAN type</w:t>
            </w:r>
          </w:p>
        </w:tc>
        <w:tc>
          <w:tcPr>
            <w:tcW w:w="1410" w:type="dxa"/>
            <w:tcBorders>
              <w:bottom w:val="single" w:sz="4" w:space="0" w:color="auto"/>
            </w:tcBorders>
          </w:tcPr>
          <w:p w14:paraId="018FDF7A" w14:textId="77777777" w:rsidR="005243A9" w:rsidRPr="001D60B5" w:rsidRDefault="005243A9" w:rsidP="002830A1">
            <w:pPr>
              <w:pStyle w:val="TAH"/>
              <w:rPr>
                <w:lang w:eastAsia="zh-CN"/>
              </w:rPr>
            </w:pPr>
            <w:r w:rsidRPr="001D60B5">
              <w:rPr>
                <w:lang w:eastAsia="zh-CN"/>
              </w:rPr>
              <w:t>Subcarrier spacing (kHz)</w:t>
            </w:r>
          </w:p>
        </w:tc>
        <w:tc>
          <w:tcPr>
            <w:tcW w:w="1890" w:type="dxa"/>
          </w:tcPr>
          <w:p w14:paraId="077D0219" w14:textId="77777777" w:rsidR="005243A9" w:rsidRPr="001D60B5" w:rsidRDefault="005243A9" w:rsidP="002830A1">
            <w:pPr>
              <w:pStyle w:val="TAH"/>
              <w:rPr>
                <w:lang w:eastAsia="zh-CN"/>
              </w:rPr>
            </w:pPr>
            <w:r w:rsidRPr="001D60B5">
              <w:rPr>
                <w:lang w:eastAsia="zh-CN"/>
              </w:rPr>
              <w:t>Channel bandwidth (MHz)</w:t>
            </w:r>
          </w:p>
        </w:tc>
        <w:tc>
          <w:tcPr>
            <w:tcW w:w="3780" w:type="dxa"/>
          </w:tcPr>
          <w:p w14:paraId="61C62417" w14:textId="77777777" w:rsidR="005243A9" w:rsidRPr="001D60B5" w:rsidRDefault="005243A9" w:rsidP="002830A1">
            <w:pPr>
              <w:pStyle w:val="TAH"/>
              <w:rPr>
                <w:lang w:eastAsia="zh-CN"/>
              </w:rPr>
            </w:pPr>
            <w:r w:rsidRPr="001D60B5">
              <w:rPr>
                <w:lang w:eastAsia="zh-CN"/>
              </w:rPr>
              <w:t>AWGN power level</w:t>
            </w:r>
          </w:p>
        </w:tc>
      </w:tr>
      <w:tr w:rsidR="005243A9" w:rsidRPr="001D60B5" w14:paraId="6F254AA7" w14:textId="77777777" w:rsidTr="002830A1">
        <w:trPr>
          <w:cantSplit/>
          <w:jc w:val="center"/>
        </w:trPr>
        <w:tc>
          <w:tcPr>
            <w:tcW w:w="1555" w:type="dxa"/>
            <w:vMerge w:val="restart"/>
            <w:shd w:val="clear" w:color="auto" w:fill="auto"/>
          </w:tcPr>
          <w:p w14:paraId="47A89AB1" w14:textId="77777777" w:rsidR="005243A9" w:rsidRPr="001D60B5" w:rsidRDefault="005243A9" w:rsidP="002830A1">
            <w:pPr>
              <w:pStyle w:val="TAC"/>
              <w:rPr>
                <w:rFonts w:eastAsia="‚c‚e‚o“Á‘¾ƒSƒVƒbƒN‘Ì"/>
              </w:rPr>
            </w:pPr>
            <w:r w:rsidRPr="001D60B5">
              <w:t>SAN type 1-O (Note 2)</w:t>
            </w:r>
          </w:p>
        </w:tc>
        <w:tc>
          <w:tcPr>
            <w:tcW w:w="1410" w:type="dxa"/>
            <w:tcBorders>
              <w:bottom w:val="nil"/>
            </w:tcBorders>
            <w:shd w:val="clear" w:color="auto" w:fill="auto"/>
          </w:tcPr>
          <w:p w14:paraId="2A4359A2" w14:textId="77777777" w:rsidR="005243A9" w:rsidRPr="001D60B5" w:rsidRDefault="005243A9" w:rsidP="002830A1">
            <w:pPr>
              <w:pStyle w:val="TAC"/>
              <w:rPr>
                <w:lang w:eastAsia="zh-CN"/>
              </w:rPr>
            </w:pPr>
            <w:r w:rsidRPr="001D60B5">
              <w:rPr>
                <w:lang w:eastAsia="zh-CN"/>
              </w:rPr>
              <w:t>15 kHz</w:t>
            </w:r>
          </w:p>
        </w:tc>
        <w:tc>
          <w:tcPr>
            <w:tcW w:w="1890" w:type="dxa"/>
            <w:tcBorders>
              <w:bottom w:val="single" w:sz="4" w:space="0" w:color="auto"/>
            </w:tcBorders>
          </w:tcPr>
          <w:p w14:paraId="74D273D1" w14:textId="77777777" w:rsidR="005243A9" w:rsidRPr="001D60B5" w:rsidRDefault="005243A9" w:rsidP="002830A1">
            <w:pPr>
              <w:pStyle w:val="TAC"/>
              <w:rPr>
                <w:lang w:val="en-US"/>
              </w:rPr>
            </w:pPr>
            <w:r w:rsidRPr="001D60B5">
              <w:rPr>
                <w:lang w:val="en-US"/>
              </w:rPr>
              <w:t>5</w:t>
            </w:r>
          </w:p>
        </w:tc>
        <w:tc>
          <w:tcPr>
            <w:tcW w:w="3780" w:type="dxa"/>
            <w:tcBorders>
              <w:bottom w:val="single" w:sz="4" w:space="0" w:color="auto"/>
            </w:tcBorders>
          </w:tcPr>
          <w:p w14:paraId="48B1FC35" w14:textId="77777777" w:rsidR="005243A9" w:rsidRPr="001D60B5" w:rsidRDefault="005243A9" w:rsidP="002830A1">
            <w:pPr>
              <w:pStyle w:val="TAC"/>
              <w:rPr>
                <w:lang w:val="en-US"/>
              </w:rPr>
            </w:pPr>
            <w:r w:rsidRPr="001D60B5">
              <w:rPr>
                <w:lang w:val="en-US"/>
              </w:rPr>
              <w:t>-8</w:t>
            </w:r>
            <w:r w:rsidRPr="001D60B5">
              <w:rPr>
                <w:rFonts w:hint="eastAsia"/>
                <w:lang w:val="en-US" w:eastAsia="zh-CN"/>
              </w:rPr>
              <w:t>6</w:t>
            </w:r>
            <w:r w:rsidRPr="001D60B5">
              <w:rPr>
                <w:lang w:val="en-US"/>
              </w:rPr>
              <w:t>.5 - Δ</w:t>
            </w:r>
            <w:r w:rsidRPr="001D60B5">
              <w:rPr>
                <w:vertAlign w:val="subscript"/>
                <w:lang w:val="en-US"/>
              </w:rPr>
              <w:t>OTAREFSENS</w:t>
            </w:r>
            <w:r w:rsidRPr="001D60B5">
              <w:rPr>
                <w:lang w:val="en-US"/>
              </w:rPr>
              <w:t xml:space="preserve"> dBm / 4.5 MHz</w:t>
            </w:r>
          </w:p>
        </w:tc>
      </w:tr>
      <w:tr w:rsidR="005243A9" w:rsidRPr="001D60B5" w14:paraId="06E3D3D5" w14:textId="77777777" w:rsidTr="002830A1">
        <w:trPr>
          <w:cantSplit/>
          <w:jc w:val="center"/>
        </w:trPr>
        <w:tc>
          <w:tcPr>
            <w:tcW w:w="1555" w:type="dxa"/>
            <w:vMerge/>
            <w:tcBorders>
              <w:bottom w:val="nil"/>
            </w:tcBorders>
            <w:shd w:val="clear" w:color="auto" w:fill="auto"/>
          </w:tcPr>
          <w:p w14:paraId="04ADDADD" w14:textId="77777777" w:rsidR="005243A9" w:rsidRPr="001D60B5" w:rsidRDefault="005243A9" w:rsidP="002830A1">
            <w:pPr>
              <w:pStyle w:val="TAC"/>
              <w:rPr>
                <w:rFonts w:eastAsia="‚c‚e‚o“Á‘¾ƒSƒVƒbƒN‘Ì"/>
              </w:rPr>
            </w:pPr>
          </w:p>
        </w:tc>
        <w:tc>
          <w:tcPr>
            <w:tcW w:w="1410" w:type="dxa"/>
            <w:tcBorders>
              <w:bottom w:val="nil"/>
            </w:tcBorders>
            <w:shd w:val="clear" w:color="auto" w:fill="auto"/>
          </w:tcPr>
          <w:p w14:paraId="1CB1FCDF" w14:textId="77777777" w:rsidR="005243A9" w:rsidRPr="001D60B5" w:rsidRDefault="005243A9" w:rsidP="002830A1">
            <w:pPr>
              <w:pStyle w:val="TAC"/>
              <w:rPr>
                <w:lang w:eastAsia="zh-CN"/>
              </w:rPr>
            </w:pPr>
            <w:r w:rsidRPr="001D60B5">
              <w:rPr>
                <w:lang w:eastAsia="zh-CN"/>
              </w:rPr>
              <w:t>30 kHz</w:t>
            </w:r>
          </w:p>
        </w:tc>
        <w:tc>
          <w:tcPr>
            <w:tcW w:w="1890" w:type="dxa"/>
            <w:tcBorders>
              <w:bottom w:val="single" w:sz="4" w:space="0" w:color="auto"/>
            </w:tcBorders>
          </w:tcPr>
          <w:p w14:paraId="733EAD68" w14:textId="77777777" w:rsidR="005243A9" w:rsidRPr="001D60B5" w:rsidRDefault="005243A9" w:rsidP="002830A1">
            <w:pPr>
              <w:pStyle w:val="TAC"/>
              <w:rPr>
                <w:lang w:val="en-US"/>
              </w:rPr>
            </w:pPr>
            <w:r w:rsidRPr="001D60B5">
              <w:rPr>
                <w:lang w:val="en-US"/>
              </w:rPr>
              <w:t>10</w:t>
            </w:r>
          </w:p>
        </w:tc>
        <w:tc>
          <w:tcPr>
            <w:tcW w:w="3780" w:type="dxa"/>
            <w:tcBorders>
              <w:bottom w:val="single" w:sz="4" w:space="0" w:color="auto"/>
            </w:tcBorders>
          </w:tcPr>
          <w:p w14:paraId="468F6A0A" w14:textId="77777777" w:rsidR="005243A9" w:rsidRPr="001D60B5" w:rsidRDefault="005243A9" w:rsidP="002830A1">
            <w:pPr>
              <w:pStyle w:val="TAC"/>
              <w:rPr>
                <w:lang w:val="en-US"/>
              </w:rPr>
            </w:pPr>
            <w:r w:rsidRPr="001D60B5">
              <w:rPr>
                <w:lang w:val="en-US"/>
              </w:rPr>
              <w:t>-8</w:t>
            </w:r>
            <w:r w:rsidRPr="001D60B5">
              <w:rPr>
                <w:rFonts w:hint="eastAsia"/>
                <w:lang w:val="en-US" w:eastAsia="zh-CN"/>
              </w:rPr>
              <w:t>3</w:t>
            </w:r>
            <w:r w:rsidRPr="001D60B5">
              <w:rPr>
                <w:lang w:val="en-US"/>
              </w:rPr>
              <w:t>.6 – Δ</w:t>
            </w:r>
            <w:r w:rsidRPr="001D60B5">
              <w:rPr>
                <w:vertAlign w:val="subscript"/>
                <w:lang w:val="en-US"/>
              </w:rPr>
              <w:t>OTAREFSENS</w:t>
            </w:r>
            <w:r w:rsidRPr="001D60B5">
              <w:rPr>
                <w:lang w:val="en-US"/>
              </w:rPr>
              <w:t xml:space="preserve"> dBm / 8.64 MHz</w:t>
            </w:r>
          </w:p>
        </w:tc>
      </w:tr>
      <w:tr w:rsidR="005243A9" w:rsidRPr="001D60B5" w14:paraId="0E40C176" w14:textId="77777777" w:rsidTr="002830A1">
        <w:trPr>
          <w:cantSplit/>
          <w:jc w:val="center"/>
        </w:trPr>
        <w:tc>
          <w:tcPr>
            <w:tcW w:w="1555" w:type="dxa"/>
            <w:tcBorders>
              <w:bottom w:val="nil"/>
            </w:tcBorders>
            <w:shd w:val="clear" w:color="auto" w:fill="auto"/>
          </w:tcPr>
          <w:p w14:paraId="6D424FD1" w14:textId="77777777" w:rsidR="005243A9" w:rsidRPr="001D60B5" w:rsidRDefault="005243A9"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410" w:type="dxa"/>
            <w:tcBorders>
              <w:bottom w:val="nil"/>
            </w:tcBorders>
            <w:shd w:val="clear" w:color="auto" w:fill="auto"/>
          </w:tcPr>
          <w:p w14:paraId="23FD0308" w14:textId="77777777" w:rsidR="005243A9" w:rsidRPr="001D60B5" w:rsidRDefault="005243A9" w:rsidP="002830A1">
            <w:pPr>
              <w:pStyle w:val="TAC"/>
              <w:rPr>
                <w:lang w:eastAsia="zh-CN"/>
              </w:rPr>
            </w:pPr>
            <w:r>
              <w:rPr>
                <w:rFonts w:hint="eastAsia"/>
                <w:lang w:eastAsia="zh-CN"/>
              </w:rPr>
              <w:t>1</w:t>
            </w:r>
            <w:r>
              <w:rPr>
                <w:lang w:eastAsia="zh-CN"/>
              </w:rPr>
              <w:t>20</w:t>
            </w:r>
          </w:p>
        </w:tc>
        <w:tc>
          <w:tcPr>
            <w:tcW w:w="1890" w:type="dxa"/>
            <w:tcBorders>
              <w:bottom w:val="single" w:sz="4" w:space="0" w:color="auto"/>
            </w:tcBorders>
          </w:tcPr>
          <w:p w14:paraId="3C6A185B" w14:textId="77777777" w:rsidR="005243A9" w:rsidRPr="001D60B5" w:rsidRDefault="005243A9" w:rsidP="002830A1">
            <w:pPr>
              <w:pStyle w:val="TAC"/>
              <w:rPr>
                <w:lang w:val="en-US"/>
              </w:rPr>
            </w:pPr>
            <w:r>
              <w:rPr>
                <w:rFonts w:hint="eastAsia"/>
                <w:lang w:eastAsia="zh-CN"/>
              </w:rPr>
              <w:t>5</w:t>
            </w:r>
            <w:r>
              <w:rPr>
                <w:lang w:eastAsia="zh-CN"/>
              </w:rPr>
              <w:t>0</w:t>
            </w:r>
          </w:p>
        </w:tc>
        <w:tc>
          <w:tcPr>
            <w:tcW w:w="3780" w:type="dxa"/>
            <w:tcBorders>
              <w:bottom w:val="single" w:sz="4" w:space="0" w:color="auto"/>
            </w:tcBorders>
          </w:tcPr>
          <w:p w14:paraId="4D353BB7" w14:textId="77777777" w:rsidR="005243A9" w:rsidRPr="001D60B5" w:rsidRDefault="005243A9" w:rsidP="002830A1">
            <w:pPr>
              <w:pStyle w:val="TAC"/>
              <w:rPr>
                <w:lang w:val="en-US"/>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43A9" w:rsidRPr="001D60B5" w14:paraId="6EBFCA0E" w14:textId="77777777" w:rsidTr="002830A1">
        <w:trPr>
          <w:cantSplit/>
          <w:jc w:val="center"/>
        </w:trPr>
        <w:tc>
          <w:tcPr>
            <w:tcW w:w="8635" w:type="dxa"/>
            <w:gridSpan w:val="4"/>
            <w:tcBorders>
              <w:bottom w:val="single" w:sz="4" w:space="0" w:color="auto"/>
            </w:tcBorders>
          </w:tcPr>
          <w:p w14:paraId="654A8782" w14:textId="77777777" w:rsidR="005243A9" w:rsidRPr="001D60B5" w:rsidRDefault="005243A9" w:rsidP="002830A1">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eastAsia="等线" w:hint="eastAsia"/>
                <w:lang w:eastAsia="zh-CN"/>
              </w:rPr>
              <w:t>43</w:t>
            </w:r>
            <w:r w:rsidRPr="001D60B5">
              <w:rPr>
                <w:lang w:eastAsia="zh-CN"/>
              </w:rPr>
              <w:t xml:space="preserve"> in table 4.6-1 and clause </w:t>
            </w:r>
            <w:r w:rsidRPr="001D60B5">
              <w:rPr>
                <w:rFonts w:eastAsia="等线" w:hint="eastAsia"/>
                <w:lang w:eastAsia="zh-CN"/>
              </w:rPr>
              <w:t>10</w:t>
            </w:r>
            <w:r w:rsidRPr="001D60B5">
              <w:rPr>
                <w:lang w:eastAsia="zh-CN"/>
              </w:rPr>
              <w:t>.1.</w:t>
            </w:r>
          </w:p>
          <w:p w14:paraId="773D768B" w14:textId="77777777" w:rsidR="005243A9" w:rsidRPr="001D60B5" w:rsidRDefault="005243A9"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BF9970E" w14:textId="0D51AD6E" w:rsidR="005243A9" w:rsidRPr="00FD3C81" w:rsidRDefault="005243A9"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3275" w:author="SAMSUNG" w:date="2025-02-05T18:37:00Z">
              <w:r w:rsidRPr="00FD3C81" w:rsidDel="00BD267D">
                <w:rPr>
                  <w:rFonts w:eastAsia="等线"/>
                  <w:lang w:eastAsia="zh-CN"/>
                </w:rPr>
                <w:delText xml:space="preserve">54 </w:delText>
              </w:r>
            </w:del>
            <w:ins w:id="3276" w:author="SAMSUNG" w:date="2025-02-05T18:37: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01249E93" w14:textId="5C8C8AB0" w:rsidR="005243A9" w:rsidRPr="00FD3C81" w:rsidRDefault="005243A9"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3277" w:author="SAMSUNG" w:date="2025-02-05T18:37:00Z">
              <w:r w:rsidDel="00BD267D">
                <w:rPr>
                  <w:rFonts w:eastAsia="等线"/>
                  <w:lang w:eastAsia="zh-CN"/>
                </w:rPr>
                <w:delText>xx</w:delText>
              </w:r>
              <w:r w:rsidRPr="00FD3C81" w:rsidDel="00BD267D">
                <w:rPr>
                  <w:rFonts w:eastAsia="等线"/>
                  <w:lang w:eastAsia="zh-CN"/>
                </w:rPr>
                <w:delText xml:space="preserve"> </w:delText>
              </w:r>
            </w:del>
            <w:ins w:id="3278" w:author="SAMSUNG" w:date="2025-02-05T18:37: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74E42080" w14:textId="77777777" w:rsidR="005243A9" w:rsidRPr="001D60B5" w:rsidRDefault="005243A9"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EB774B2" w14:textId="77777777" w:rsidR="005243A9" w:rsidRPr="001D60B5" w:rsidRDefault="005243A9" w:rsidP="005243A9">
      <w:pPr>
        <w:rPr>
          <w:lang w:val="en-US"/>
        </w:rPr>
      </w:pPr>
    </w:p>
    <w:p w14:paraId="6F04A302" w14:textId="77777777" w:rsidR="005243A9" w:rsidRPr="00931575" w:rsidRDefault="005243A9" w:rsidP="005243A9">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A180DAC" w14:textId="77777777" w:rsidR="005243A9" w:rsidRPr="005243A9" w:rsidRDefault="005243A9" w:rsidP="005243A9">
      <w:pPr>
        <w:jc w:val="center"/>
        <w:rPr>
          <w:noProof/>
          <w:color w:val="FF0000"/>
          <w:lang w:val="en-US" w:eastAsia="zh-CN"/>
        </w:rPr>
      </w:pPr>
    </w:p>
    <w:p w14:paraId="6523AB20" w14:textId="176BEE91" w:rsidR="005243A9" w:rsidRDefault="005243A9" w:rsidP="005243A9">
      <w:pPr>
        <w:jc w:val="center"/>
        <w:rPr>
          <w:noProof/>
          <w:color w:val="FF0000"/>
          <w:lang w:eastAsia="zh-CN"/>
        </w:rPr>
      </w:pPr>
      <w:r>
        <w:rPr>
          <w:rFonts w:hint="eastAsia"/>
          <w:noProof/>
          <w:color w:val="FF0000"/>
          <w:lang w:eastAsia="zh-CN"/>
        </w:rPr>
        <w:t>&lt;</w:t>
      </w:r>
      <w:r>
        <w:rPr>
          <w:noProof/>
          <w:color w:val="FF0000"/>
          <w:lang w:eastAsia="zh-CN"/>
        </w:rPr>
        <w:t>End of Change 3&gt;</w:t>
      </w:r>
    </w:p>
    <w:p w14:paraId="22ABFB02" w14:textId="3D75DB15" w:rsidR="005243A9" w:rsidRDefault="005243A9" w:rsidP="005243A9">
      <w:pPr>
        <w:jc w:val="center"/>
        <w:rPr>
          <w:noProof/>
          <w:color w:val="FF0000"/>
          <w:lang w:eastAsia="zh-CN"/>
        </w:rPr>
      </w:pPr>
    </w:p>
    <w:p w14:paraId="77F7EF29" w14:textId="2ED976E4" w:rsidR="005243A9" w:rsidRDefault="005243A9" w:rsidP="005243A9">
      <w:pPr>
        <w:jc w:val="center"/>
        <w:rPr>
          <w:noProof/>
          <w:color w:val="FF0000"/>
          <w:lang w:eastAsia="zh-CN"/>
        </w:rPr>
      </w:pPr>
      <w:r>
        <w:rPr>
          <w:rFonts w:hint="eastAsia"/>
          <w:noProof/>
          <w:color w:val="FF0000"/>
          <w:lang w:eastAsia="zh-CN"/>
        </w:rPr>
        <w:t>&lt;</w:t>
      </w:r>
      <w:r w:rsidR="00521B81">
        <w:rPr>
          <w:noProof/>
          <w:color w:val="FF0000"/>
          <w:lang w:eastAsia="zh-CN"/>
        </w:rPr>
        <w:t xml:space="preserve">Start </w:t>
      </w:r>
      <w:r>
        <w:rPr>
          <w:noProof/>
          <w:color w:val="FF0000"/>
          <w:lang w:eastAsia="zh-CN"/>
        </w:rPr>
        <w:t xml:space="preserve"> of Change </w:t>
      </w:r>
      <w:r w:rsidR="00521B81">
        <w:rPr>
          <w:noProof/>
          <w:color w:val="FF0000"/>
          <w:lang w:eastAsia="zh-CN"/>
        </w:rPr>
        <w:t>4</w:t>
      </w:r>
      <w:r>
        <w:rPr>
          <w:noProof/>
          <w:color w:val="FF0000"/>
          <w:lang w:eastAsia="zh-CN"/>
        </w:rPr>
        <w:t>&gt;</w:t>
      </w:r>
    </w:p>
    <w:p w14:paraId="64F44429" w14:textId="77777777" w:rsidR="00521B81" w:rsidRPr="00931575" w:rsidRDefault="00521B81" w:rsidP="00521B81">
      <w:pPr>
        <w:pStyle w:val="30"/>
      </w:pPr>
      <w:bookmarkStart w:id="3279" w:name="_Toc21102995"/>
      <w:bookmarkStart w:id="3280" w:name="_Toc29810844"/>
      <w:bookmarkStart w:id="3281" w:name="_Toc36636204"/>
      <w:bookmarkStart w:id="3282" w:name="_Toc37273150"/>
      <w:bookmarkStart w:id="3283" w:name="_Toc45886238"/>
      <w:bookmarkStart w:id="3284" w:name="_Toc53183309"/>
      <w:bookmarkStart w:id="3285" w:name="_Toc58916018"/>
      <w:bookmarkStart w:id="3286" w:name="_Toc58918199"/>
      <w:bookmarkStart w:id="3287" w:name="_Toc66694069"/>
      <w:bookmarkStart w:id="3288" w:name="_Toc74916054"/>
      <w:bookmarkStart w:id="3289" w:name="_Toc76114679"/>
      <w:bookmarkStart w:id="3290" w:name="_Toc76544565"/>
      <w:bookmarkStart w:id="3291" w:name="_Toc82536687"/>
      <w:bookmarkStart w:id="3292" w:name="_Toc89952980"/>
      <w:bookmarkStart w:id="3293" w:name="_Toc98766796"/>
      <w:bookmarkStart w:id="3294" w:name="_Toc99703159"/>
      <w:bookmarkStart w:id="3295" w:name="_Toc106206949"/>
      <w:bookmarkStart w:id="3296" w:name="_Toc120544997"/>
      <w:bookmarkStart w:id="3297" w:name="_Toc120545352"/>
      <w:bookmarkStart w:id="3298" w:name="_Toc120545968"/>
      <w:bookmarkStart w:id="3299" w:name="_Toc120606872"/>
      <w:bookmarkStart w:id="3300" w:name="_Toc120607226"/>
      <w:bookmarkStart w:id="3301" w:name="_Toc120607583"/>
      <w:bookmarkStart w:id="3302" w:name="_Toc120607946"/>
      <w:bookmarkStart w:id="3303" w:name="_Toc120608311"/>
      <w:bookmarkStart w:id="3304" w:name="_Toc120608691"/>
      <w:bookmarkStart w:id="3305" w:name="_Toc120609071"/>
      <w:bookmarkStart w:id="3306" w:name="_Toc120609462"/>
      <w:bookmarkStart w:id="3307" w:name="_Toc120609853"/>
      <w:bookmarkStart w:id="3308" w:name="_Toc120610254"/>
      <w:bookmarkStart w:id="3309" w:name="_Toc120611007"/>
      <w:bookmarkStart w:id="3310" w:name="_Toc120611416"/>
      <w:bookmarkStart w:id="3311" w:name="_Toc120611834"/>
      <w:bookmarkStart w:id="3312" w:name="_Toc120612254"/>
      <w:bookmarkStart w:id="3313" w:name="_Toc120612681"/>
      <w:bookmarkStart w:id="3314" w:name="_Toc120613110"/>
      <w:bookmarkStart w:id="3315" w:name="_Toc120613540"/>
      <w:bookmarkStart w:id="3316" w:name="_Toc120613970"/>
      <w:bookmarkStart w:id="3317" w:name="_Toc120614413"/>
      <w:bookmarkStart w:id="3318" w:name="_Toc120614872"/>
      <w:bookmarkStart w:id="3319" w:name="_Toc120615347"/>
      <w:bookmarkStart w:id="3320" w:name="_Toc120622555"/>
      <w:bookmarkStart w:id="3321" w:name="_Toc120623061"/>
      <w:bookmarkStart w:id="3322" w:name="_Toc120623699"/>
      <w:bookmarkStart w:id="3323" w:name="_Toc120624236"/>
      <w:bookmarkStart w:id="3324" w:name="_Toc120624773"/>
      <w:bookmarkStart w:id="3325" w:name="_Toc120625310"/>
      <w:bookmarkStart w:id="3326" w:name="_Toc120625847"/>
      <w:bookmarkStart w:id="3327" w:name="_Toc120626394"/>
      <w:bookmarkStart w:id="3328" w:name="_Toc120626950"/>
      <w:bookmarkStart w:id="3329" w:name="_Toc120627515"/>
      <w:bookmarkStart w:id="3330" w:name="_Toc120628091"/>
      <w:bookmarkStart w:id="3331" w:name="_Toc120628676"/>
      <w:bookmarkStart w:id="3332" w:name="_Toc120629264"/>
      <w:bookmarkStart w:id="3333" w:name="_Toc120629884"/>
      <w:bookmarkStart w:id="3334" w:name="_Toc120631389"/>
      <w:bookmarkStart w:id="3335" w:name="_Toc120632040"/>
      <w:bookmarkStart w:id="3336" w:name="_Toc120632690"/>
      <w:bookmarkStart w:id="3337" w:name="_Toc120633340"/>
      <w:bookmarkStart w:id="3338" w:name="_Toc120633990"/>
      <w:bookmarkStart w:id="3339" w:name="_Toc120634641"/>
      <w:bookmarkStart w:id="3340" w:name="_Toc120635292"/>
      <w:bookmarkStart w:id="3341" w:name="_Toc121754416"/>
      <w:bookmarkStart w:id="3342" w:name="_Toc121755086"/>
      <w:bookmarkStart w:id="3343" w:name="_Toc129109035"/>
      <w:bookmarkStart w:id="3344" w:name="_Toc129109700"/>
      <w:bookmarkStart w:id="3345" w:name="_Toc129110388"/>
      <w:bookmarkStart w:id="3346" w:name="_Toc130389508"/>
      <w:bookmarkStart w:id="3347" w:name="_Toc130390581"/>
      <w:bookmarkStart w:id="3348" w:name="_Toc130391269"/>
      <w:bookmarkStart w:id="3349" w:name="_Toc131625033"/>
      <w:bookmarkStart w:id="3350" w:name="_Toc137476466"/>
      <w:bookmarkStart w:id="3351" w:name="_Toc138873121"/>
      <w:bookmarkStart w:id="3352" w:name="_Toc138874707"/>
      <w:bookmarkStart w:id="3353" w:name="_Toc145525306"/>
      <w:bookmarkStart w:id="3354" w:name="_Toc153560431"/>
      <w:bookmarkStart w:id="3355" w:name="_Toc161647731"/>
      <w:bookmarkStart w:id="3356" w:name="_Toc169533348"/>
      <w:bookmarkStart w:id="3357" w:name="_Toc171519951"/>
      <w:bookmarkStart w:id="3358" w:name="_Toc176539688"/>
      <w:r>
        <w:lastRenderedPageBreak/>
        <w:t>11.3.</w:t>
      </w:r>
      <w:r w:rsidRPr="00931575">
        <w:t>3</w:t>
      </w:r>
      <w:r w:rsidRPr="00931575">
        <w:tab/>
        <w:t>Performance requirements for PUCCH format 2</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09E7CAA4" w14:textId="77777777" w:rsidR="00521B81" w:rsidRPr="00931575" w:rsidRDefault="00521B81" w:rsidP="00521B81">
      <w:pPr>
        <w:pStyle w:val="40"/>
      </w:pPr>
      <w:bookmarkStart w:id="3359" w:name="_Toc21102996"/>
      <w:bookmarkStart w:id="3360" w:name="_Toc29810845"/>
      <w:bookmarkStart w:id="3361" w:name="_Toc36636205"/>
      <w:bookmarkStart w:id="3362" w:name="_Toc37273151"/>
      <w:bookmarkStart w:id="3363" w:name="_Toc45886239"/>
      <w:bookmarkStart w:id="3364" w:name="_Toc53183310"/>
      <w:bookmarkStart w:id="3365" w:name="_Toc58916019"/>
      <w:bookmarkStart w:id="3366" w:name="_Toc58918200"/>
      <w:bookmarkStart w:id="3367" w:name="_Toc66694070"/>
      <w:bookmarkStart w:id="3368" w:name="_Toc74916055"/>
      <w:bookmarkStart w:id="3369" w:name="_Toc76114680"/>
      <w:bookmarkStart w:id="3370" w:name="_Toc76544566"/>
      <w:bookmarkStart w:id="3371" w:name="_Toc82536688"/>
      <w:bookmarkStart w:id="3372" w:name="_Toc89952981"/>
      <w:bookmarkStart w:id="3373" w:name="_Toc98766797"/>
      <w:bookmarkStart w:id="3374" w:name="_Toc99703160"/>
      <w:bookmarkStart w:id="3375" w:name="_Toc106206950"/>
      <w:bookmarkStart w:id="3376" w:name="_Toc120544998"/>
      <w:bookmarkStart w:id="3377" w:name="_Toc120545353"/>
      <w:bookmarkStart w:id="3378" w:name="_Toc120545969"/>
      <w:bookmarkStart w:id="3379" w:name="_Toc120606873"/>
      <w:bookmarkStart w:id="3380" w:name="_Toc120607227"/>
      <w:bookmarkStart w:id="3381" w:name="_Toc120607584"/>
      <w:bookmarkStart w:id="3382" w:name="_Toc120607947"/>
      <w:bookmarkStart w:id="3383" w:name="_Toc120608312"/>
      <w:bookmarkStart w:id="3384" w:name="_Toc120608692"/>
      <w:bookmarkStart w:id="3385" w:name="_Toc120609072"/>
      <w:bookmarkStart w:id="3386" w:name="_Toc120609463"/>
      <w:bookmarkStart w:id="3387" w:name="_Toc120609854"/>
      <w:bookmarkStart w:id="3388" w:name="_Toc120610255"/>
      <w:bookmarkStart w:id="3389" w:name="_Toc120611008"/>
      <w:bookmarkStart w:id="3390" w:name="_Toc120611417"/>
      <w:bookmarkStart w:id="3391" w:name="_Toc120611835"/>
      <w:bookmarkStart w:id="3392" w:name="_Toc120612255"/>
      <w:bookmarkStart w:id="3393" w:name="_Toc120612682"/>
      <w:bookmarkStart w:id="3394" w:name="_Toc120613111"/>
      <w:bookmarkStart w:id="3395" w:name="_Toc120613541"/>
      <w:bookmarkStart w:id="3396" w:name="_Toc120613971"/>
      <w:bookmarkStart w:id="3397" w:name="_Toc120614414"/>
      <w:bookmarkStart w:id="3398" w:name="_Toc120614873"/>
      <w:bookmarkStart w:id="3399" w:name="_Toc120615348"/>
      <w:bookmarkStart w:id="3400" w:name="_Toc120622556"/>
      <w:bookmarkStart w:id="3401" w:name="_Toc120623062"/>
      <w:bookmarkStart w:id="3402" w:name="_Toc120623700"/>
      <w:bookmarkStart w:id="3403" w:name="_Toc120624237"/>
      <w:bookmarkStart w:id="3404" w:name="_Toc120624774"/>
      <w:bookmarkStart w:id="3405" w:name="_Toc120625311"/>
      <w:bookmarkStart w:id="3406" w:name="_Toc120625848"/>
      <w:bookmarkStart w:id="3407" w:name="_Toc120626395"/>
      <w:bookmarkStart w:id="3408" w:name="_Toc120626951"/>
      <w:bookmarkStart w:id="3409" w:name="_Toc120627516"/>
      <w:bookmarkStart w:id="3410" w:name="_Toc120628092"/>
      <w:bookmarkStart w:id="3411" w:name="_Toc120628677"/>
      <w:bookmarkStart w:id="3412" w:name="_Toc120629265"/>
      <w:bookmarkStart w:id="3413" w:name="_Toc120629885"/>
      <w:bookmarkStart w:id="3414" w:name="_Toc120631390"/>
      <w:bookmarkStart w:id="3415" w:name="_Toc120632041"/>
      <w:bookmarkStart w:id="3416" w:name="_Toc120632691"/>
      <w:bookmarkStart w:id="3417" w:name="_Toc120633341"/>
      <w:bookmarkStart w:id="3418" w:name="_Toc120633991"/>
      <w:bookmarkStart w:id="3419" w:name="_Toc120634642"/>
      <w:bookmarkStart w:id="3420" w:name="_Toc120635293"/>
      <w:bookmarkStart w:id="3421" w:name="_Toc121754417"/>
      <w:bookmarkStart w:id="3422" w:name="_Toc121755087"/>
      <w:bookmarkStart w:id="3423" w:name="_Toc129109036"/>
      <w:bookmarkStart w:id="3424" w:name="_Toc129109701"/>
      <w:bookmarkStart w:id="3425" w:name="_Toc129110389"/>
      <w:bookmarkStart w:id="3426" w:name="_Toc130389509"/>
      <w:bookmarkStart w:id="3427" w:name="_Toc130390582"/>
      <w:bookmarkStart w:id="3428" w:name="_Toc130391270"/>
      <w:bookmarkStart w:id="3429" w:name="_Toc131625034"/>
      <w:bookmarkStart w:id="3430" w:name="_Toc137476467"/>
      <w:bookmarkStart w:id="3431" w:name="_Toc138873122"/>
      <w:bookmarkStart w:id="3432" w:name="_Toc138874708"/>
      <w:bookmarkStart w:id="3433" w:name="_Toc145525307"/>
      <w:bookmarkStart w:id="3434" w:name="_Toc153560432"/>
      <w:bookmarkStart w:id="3435" w:name="_Toc161647732"/>
      <w:bookmarkStart w:id="3436" w:name="_Toc169533349"/>
      <w:bookmarkStart w:id="3437" w:name="_Toc171519952"/>
      <w:bookmarkStart w:id="3438" w:name="_Toc176539689"/>
      <w:r>
        <w:t>11.3.</w:t>
      </w:r>
      <w:r w:rsidRPr="00931575">
        <w:t>3.1</w:t>
      </w:r>
      <w:r w:rsidRPr="00931575">
        <w:tab/>
        <w:t>ACK missed detection performance requirements</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1C559EB7" w14:textId="77777777" w:rsidR="00521B81" w:rsidRPr="00931575" w:rsidRDefault="00521B81" w:rsidP="00521B81">
      <w:pPr>
        <w:pStyle w:val="50"/>
      </w:pPr>
      <w:bookmarkStart w:id="3439" w:name="_Toc21102997"/>
      <w:bookmarkStart w:id="3440" w:name="_Toc29810846"/>
      <w:bookmarkStart w:id="3441" w:name="_Toc36636206"/>
      <w:bookmarkStart w:id="3442" w:name="_Toc37273152"/>
      <w:bookmarkStart w:id="3443" w:name="_Toc45886240"/>
      <w:bookmarkStart w:id="3444" w:name="_Toc53183311"/>
      <w:bookmarkStart w:id="3445" w:name="_Toc58916020"/>
      <w:bookmarkStart w:id="3446" w:name="_Toc58918201"/>
      <w:bookmarkStart w:id="3447" w:name="_Toc66694071"/>
      <w:bookmarkStart w:id="3448" w:name="_Toc74916056"/>
      <w:bookmarkStart w:id="3449" w:name="_Toc76114681"/>
      <w:bookmarkStart w:id="3450" w:name="_Toc76544567"/>
      <w:bookmarkStart w:id="3451" w:name="_Toc82536689"/>
      <w:bookmarkStart w:id="3452" w:name="_Toc89952982"/>
      <w:bookmarkStart w:id="3453" w:name="_Toc98766798"/>
      <w:bookmarkStart w:id="3454" w:name="_Toc99703161"/>
      <w:bookmarkStart w:id="3455" w:name="_Toc106206951"/>
      <w:bookmarkStart w:id="3456" w:name="_Toc120544999"/>
      <w:bookmarkStart w:id="3457" w:name="_Toc120545354"/>
      <w:bookmarkStart w:id="3458" w:name="_Toc120545970"/>
      <w:bookmarkStart w:id="3459" w:name="_Toc120606874"/>
      <w:bookmarkStart w:id="3460" w:name="_Toc120607228"/>
      <w:bookmarkStart w:id="3461" w:name="_Toc120607585"/>
      <w:bookmarkStart w:id="3462" w:name="_Toc120607948"/>
      <w:bookmarkStart w:id="3463" w:name="_Toc120608313"/>
      <w:bookmarkStart w:id="3464" w:name="_Toc120608693"/>
      <w:bookmarkStart w:id="3465" w:name="_Toc120609073"/>
      <w:bookmarkStart w:id="3466" w:name="_Toc120609464"/>
      <w:bookmarkStart w:id="3467" w:name="_Toc120609855"/>
      <w:bookmarkStart w:id="3468" w:name="_Toc120610256"/>
      <w:bookmarkStart w:id="3469" w:name="_Toc120611009"/>
      <w:bookmarkStart w:id="3470" w:name="_Toc120611418"/>
      <w:bookmarkStart w:id="3471" w:name="_Toc120611836"/>
      <w:bookmarkStart w:id="3472" w:name="_Toc120612256"/>
      <w:bookmarkStart w:id="3473" w:name="_Toc120612683"/>
      <w:bookmarkStart w:id="3474" w:name="_Toc120613112"/>
      <w:bookmarkStart w:id="3475" w:name="_Toc120613542"/>
      <w:bookmarkStart w:id="3476" w:name="_Toc120613972"/>
      <w:bookmarkStart w:id="3477" w:name="_Toc120614415"/>
      <w:bookmarkStart w:id="3478" w:name="_Toc120614874"/>
      <w:bookmarkStart w:id="3479" w:name="_Toc120615349"/>
      <w:bookmarkStart w:id="3480" w:name="_Toc120622557"/>
      <w:bookmarkStart w:id="3481" w:name="_Toc120623063"/>
      <w:bookmarkStart w:id="3482" w:name="_Toc120623701"/>
      <w:bookmarkStart w:id="3483" w:name="_Toc120624238"/>
      <w:bookmarkStart w:id="3484" w:name="_Toc120624775"/>
      <w:bookmarkStart w:id="3485" w:name="_Toc120625312"/>
      <w:bookmarkStart w:id="3486" w:name="_Toc120625849"/>
      <w:bookmarkStart w:id="3487" w:name="_Toc120626396"/>
      <w:bookmarkStart w:id="3488" w:name="_Toc120626952"/>
      <w:bookmarkStart w:id="3489" w:name="_Toc120627517"/>
      <w:bookmarkStart w:id="3490" w:name="_Toc120628093"/>
      <w:bookmarkStart w:id="3491" w:name="_Toc120628678"/>
      <w:bookmarkStart w:id="3492" w:name="_Toc120629266"/>
      <w:bookmarkStart w:id="3493" w:name="_Toc120629886"/>
      <w:bookmarkStart w:id="3494" w:name="_Toc120631391"/>
      <w:bookmarkStart w:id="3495" w:name="_Toc120632042"/>
      <w:bookmarkStart w:id="3496" w:name="_Toc120632692"/>
      <w:bookmarkStart w:id="3497" w:name="_Toc120633342"/>
      <w:bookmarkStart w:id="3498" w:name="_Toc120633992"/>
      <w:bookmarkStart w:id="3499" w:name="_Toc120634643"/>
      <w:bookmarkStart w:id="3500" w:name="_Toc120635294"/>
      <w:bookmarkStart w:id="3501" w:name="_Toc121754418"/>
      <w:bookmarkStart w:id="3502" w:name="_Toc121755088"/>
      <w:bookmarkStart w:id="3503" w:name="_Toc129109037"/>
      <w:bookmarkStart w:id="3504" w:name="_Toc129109702"/>
      <w:bookmarkStart w:id="3505" w:name="_Toc129110390"/>
      <w:bookmarkStart w:id="3506" w:name="_Toc130389510"/>
      <w:bookmarkStart w:id="3507" w:name="_Toc130390583"/>
      <w:bookmarkStart w:id="3508" w:name="_Toc130391271"/>
      <w:bookmarkStart w:id="3509" w:name="_Toc131625035"/>
      <w:bookmarkStart w:id="3510" w:name="_Toc137476468"/>
      <w:bookmarkStart w:id="3511" w:name="_Toc138873123"/>
      <w:bookmarkStart w:id="3512" w:name="_Toc138874709"/>
      <w:bookmarkStart w:id="3513" w:name="_Toc145525308"/>
      <w:bookmarkStart w:id="3514" w:name="_Toc153560433"/>
      <w:bookmarkStart w:id="3515" w:name="_Toc161647733"/>
      <w:bookmarkStart w:id="3516" w:name="_Toc169533350"/>
      <w:bookmarkStart w:id="3517" w:name="_Toc171519953"/>
      <w:bookmarkStart w:id="3518" w:name="_Toc176539690"/>
      <w:r>
        <w:t>11.3.</w:t>
      </w:r>
      <w:r w:rsidRPr="00931575">
        <w:t>3.1.1</w:t>
      </w:r>
      <w:r w:rsidRPr="00931575">
        <w:tab/>
        <w:t>Definition and applicability</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p>
    <w:p w14:paraId="1BB6A19B" w14:textId="77777777" w:rsidR="00521B81" w:rsidRPr="00931575" w:rsidRDefault="00521B81" w:rsidP="00521B81">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86289F4" w14:textId="77777777" w:rsidR="00521B81" w:rsidRPr="00931575" w:rsidRDefault="00521B81" w:rsidP="00521B81">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07533CE5" w14:textId="77777777" w:rsidR="00521B81" w:rsidRPr="00931575" w:rsidRDefault="00521B81" w:rsidP="00521B81">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F53DC35" w14:textId="77777777" w:rsidR="00521B81" w:rsidRPr="00931575" w:rsidRDefault="00521B81" w:rsidP="00521B81">
      <w:pPr>
        <w:rPr>
          <w:lang w:eastAsia="zh-CN"/>
        </w:rPr>
      </w:pPr>
      <w:bookmarkStart w:id="3519" w:name="_Toc21102998"/>
      <w:r w:rsidRPr="00931575">
        <w:t xml:space="preserve">Which specific test(s) are applicable to </w:t>
      </w:r>
      <w:r>
        <w:t>SAN</w:t>
      </w:r>
      <w:r w:rsidRPr="00931575">
        <w:t xml:space="preserve"> is based on the test applicability rules defined in </w:t>
      </w:r>
      <w:proofErr w:type="gramStart"/>
      <w:r w:rsidRPr="00931575">
        <w:t>clause </w:t>
      </w:r>
      <w:r>
        <w:rPr>
          <w:rFonts w:eastAsiaTheme="minorEastAsia" w:hint="eastAsia"/>
          <w:lang w:eastAsia="zh-CN"/>
        </w:rPr>
        <w:t>11</w:t>
      </w:r>
      <w:r w:rsidRPr="00931575">
        <w:t>.1.</w:t>
      </w:r>
      <w:r>
        <w:rPr>
          <w:rFonts w:eastAsiaTheme="minorEastAsia" w:hint="eastAsia"/>
          <w:lang w:eastAsia="zh-CN"/>
        </w:rPr>
        <w:t>3</w:t>
      </w:r>
      <w:r w:rsidRPr="00931575">
        <w:t>.</w:t>
      </w:r>
      <w:proofErr w:type="gramEnd"/>
    </w:p>
    <w:p w14:paraId="6F33ADE0"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800225">
        <w:rPr>
          <w:lang w:eastAsia="zh-CN"/>
        </w:rPr>
        <w:t>[</w:t>
      </w:r>
      <w:r>
        <w:rPr>
          <w:rFonts w:eastAsiaTheme="minorEastAsia" w:hint="eastAsia"/>
          <w:lang w:eastAsia="zh-CN"/>
        </w:rPr>
        <w:t>12</w:t>
      </w:r>
      <w:r w:rsidRPr="00800225">
        <w:rPr>
          <w:lang w:eastAsia="zh-CN"/>
        </w:rPr>
        <w:t>]</w:t>
      </w:r>
      <w:r w:rsidRPr="00800225">
        <w:rPr>
          <w:rFonts w:hint="eastAsia"/>
          <w:lang w:eastAsia="zh-CN"/>
        </w:rPr>
        <w:t xml:space="preserve"> </w:t>
      </w:r>
      <w:r w:rsidRPr="00800225">
        <w:rPr>
          <w:lang w:eastAsia="zh-CN"/>
        </w:rPr>
        <w:t>clause </w:t>
      </w:r>
      <w:r w:rsidRPr="00800225">
        <w:t xml:space="preserve">6.3.3 </w:t>
      </w:r>
      <w:r w:rsidRPr="00800225">
        <w:rPr>
          <w:lang w:eastAsia="zh-CN"/>
        </w:rPr>
        <w:t>is not taken into account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i.e., intra-slot frequency hopping is enabled.</w:t>
      </w:r>
    </w:p>
    <w:p w14:paraId="2CA2554D" w14:textId="77777777" w:rsidR="00521B81" w:rsidRPr="00931575" w:rsidRDefault="00521B81" w:rsidP="00521B81">
      <w:pPr>
        <w:pStyle w:val="50"/>
      </w:pPr>
      <w:bookmarkStart w:id="3520" w:name="_Toc29810847"/>
      <w:bookmarkStart w:id="3521" w:name="_Toc36636207"/>
      <w:bookmarkStart w:id="3522" w:name="_Toc37273153"/>
      <w:bookmarkStart w:id="3523" w:name="_Toc45886241"/>
      <w:bookmarkStart w:id="3524" w:name="_Toc53183312"/>
      <w:bookmarkStart w:id="3525" w:name="_Toc58916021"/>
      <w:bookmarkStart w:id="3526" w:name="_Toc58918202"/>
      <w:bookmarkStart w:id="3527" w:name="_Toc66694072"/>
      <w:bookmarkStart w:id="3528" w:name="_Toc74916057"/>
      <w:bookmarkStart w:id="3529" w:name="_Toc76114682"/>
      <w:bookmarkStart w:id="3530" w:name="_Toc76544568"/>
      <w:bookmarkStart w:id="3531" w:name="_Toc82536690"/>
      <w:bookmarkStart w:id="3532" w:name="_Toc89952983"/>
      <w:bookmarkStart w:id="3533" w:name="_Toc98766799"/>
      <w:bookmarkStart w:id="3534" w:name="_Toc99703162"/>
      <w:bookmarkStart w:id="3535" w:name="_Toc106206952"/>
      <w:bookmarkStart w:id="3536" w:name="_Toc120545000"/>
      <w:bookmarkStart w:id="3537" w:name="_Toc120545355"/>
      <w:bookmarkStart w:id="3538" w:name="_Toc120545971"/>
      <w:bookmarkStart w:id="3539" w:name="_Toc120606875"/>
      <w:bookmarkStart w:id="3540" w:name="_Toc120607229"/>
      <w:bookmarkStart w:id="3541" w:name="_Toc120607586"/>
      <w:bookmarkStart w:id="3542" w:name="_Toc120607949"/>
      <w:bookmarkStart w:id="3543" w:name="_Toc120608314"/>
      <w:bookmarkStart w:id="3544" w:name="_Toc120608694"/>
      <w:bookmarkStart w:id="3545" w:name="_Toc120609074"/>
      <w:bookmarkStart w:id="3546" w:name="_Toc120609465"/>
      <w:bookmarkStart w:id="3547" w:name="_Toc120609856"/>
      <w:bookmarkStart w:id="3548" w:name="_Toc120610257"/>
      <w:bookmarkStart w:id="3549" w:name="_Toc120611010"/>
      <w:bookmarkStart w:id="3550" w:name="_Toc120611419"/>
      <w:bookmarkStart w:id="3551" w:name="_Toc120611837"/>
      <w:bookmarkStart w:id="3552" w:name="_Toc120612257"/>
      <w:bookmarkStart w:id="3553" w:name="_Toc120612684"/>
      <w:bookmarkStart w:id="3554" w:name="_Toc120613113"/>
      <w:bookmarkStart w:id="3555" w:name="_Toc120613543"/>
      <w:bookmarkStart w:id="3556" w:name="_Toc120613973"/>
      <w:bookmarkStart w:id="3557" w:name="_Toc120614416"/>
      <w:bookmarkStart w:id="3558" w:name="_Toc120614875"/>
      <w:bookmarkStart w:id="3559" w:name="_Toc120615350"/>
      <w:bookmarkStart w:id="3560" w:name="_Toc120622558"/>
      <w:bookmarkStart w:id="3561" w:name="_Toc120623064"/>
      <w:bookmarkStart w:id="3562" w:name="_Toc120623702"/>
      <w:bookmarkStart w:id="3563" w:name="_Toc120624239"/>
      <w:bookmarkStart w:id="3564" w:name="_Toc120624776"/>
      <w:bookmarkStart w:id="3565" w:name="_Toc120625313"/>
      <w:bookmarkStart w:id="3566" w:name="_Toc120625850"/>
      <w:bookmarkStart w:id="3567" w:name="_Toc120626397"/>
      <w:bookmarkStart w:id="3568" w:name="_Toc120626953"/>
      <w:bookmarkStart w:id="3569" w:name="_Toc120627518"/>
      <w:bookmarkStart w:id="3570" w:name="_Toc120628094"/>
      <w:bookmarkStart w:id="3571" w:name="_Toc120628679"/>
      <w:bookmarkStart w:id="3572" w:name="_Toc120629267"/>
      <w:bookmarkStart w:id="3573" w:name="_Toc120629887"/>
      <w:bookmarkStart w:id="3574" w:name="_Toc120631392"/>
      <w:bookmarkStart w:id="3575" w:name="_Toc120632043"/>
      <w:bookmarkStart w:id="3576" w:name="_Toc120632693"/>
      <w:bookmarkStart w:id="3577" w:name="_Toc120633343"/>
      <w:bookmarkStart w:id="3578" w:name="_Toc120633993"/>
      <w:bookmarkStart w:id="3579" w:name="_Toc120634644"/>
      <w:bookmarkStart w:id="3580" w:name="_Toc120635295"/>
      <w:bookmarkStart w:id="3581" w:name="_Toc121754419"/>
      <w:bookmarkStart w:id="3582" w:name="_Toc121755089"/>
      <w:bookmarkStart w:id="3583" w:name="_Toc129109038"/>
      <w:bookmarkStart w:id="3584" w:name="_Toc129109703"/>
      <w:bookmarkStart w:id="3585" w:name="_Toc129110391"/>
      <w:bookmarkStart w:id="3586" w:name="_Toc130389511"/>
      <w:bookmarkStart w:id="3587" w:name="_Toc130390584"/>
      <w:bookmarkStart w:id="3588" w:name="_Toc130391272"/>
      <w:bookmarkStart w:id="3589" w:name="_Toc131625036"/>
      <w:bookmarkStart w:id="3590" w:name="_Toc137476469"/>
      <w:bookmarkStart w:id="3591" w:name="_Toc138873124"/>
      <w:bookmarkStart w:id="3592" w:name="_Toc138874710"/>
      <w:bookmarkStart w:id="3593" w:name="_Toc145525309"/>
      <w:bookmarkStart w:id="3594" w:name="_Toc153560434"/>
      <w:bookmarkStart w:id="3595" w:name="_Toc161647734"/>
      <w:bookmarkStart w:id="3596" w:name="_Toc169533351"/>
      <w:bookmarkStart w:id="3597" w:name="_Toc171519954"/>
      <w:bookmarkStart w:id="3598" w:name="_Toc176539691"/>
      <w:r>
        <w:t>11.3.</w:t>
      </w:r>
      <w:r w:rsidRPr="00931575">
        <w:t>3.1.2</w:t>
      </w:r>
      <w:r w:rsidRPr="00931575">
        <w:tab/>
        <w:t>Minimum Requirement</w:t>
      </w:r>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6AAF263D" w14:textId="77777777" w:rsidR="00521B81" w:rsidRDefault="00521B81" w:rsidP="00521B81">
      <w:pPr>
        <w:rPr>
          <w:rFonts w:eastAsia="等线"/>
        </w:rPr>
      </w:pPr>
      <w:r w:rsidRPr="00931575">
        <w:rPr>
          <w:rFonts w:eastAsia="等线" w:hint="eastAsia"/>
        </w:rPr>
        <w:t xml:space="preserve">For </w:t>
      </w:r>
      <w:r>
        <w:rPr>
          <w:rFonts w:eastAsia="等线" w:hint="eastAsia"/>
          <w:i/>
        </w:rPr>
        <w:t>SAN</w:t>
      </w:r>
      <w:r w:rsidRPr="00931575">
        <w:rPr>
          <w:rFonts w:eastAsia="等线" w:hint="eastAsia"/>
          <w:i/>
        </w:rPr>
        <w:t xml:space="preserve">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w:t>
      </w:r>
      <w:r>
        <w:rPr>
          <w:rFonts w:eastAsia="等线"/>
        </w:rPr>
        <w:t>8</w:t>
      </w:r>
      <w:r w:rsidRPr="00931575">
        <w:rPr>
          <w:rFonts w:eastAsia="等线"/>
        </w:rPr>
        <w:t> </w:t>
      </w:r>
      <w:r w:rsidRPr="00931575">
        <w:rPr>
          <w:rFonts w:eastAsia="等线" w:hint="eastAsia"/>
        </w:rPr>
        <w:t>[2] clause</w:t>
      </w:r>
      <w:r w:rsidRPr="00931575">
        <w:rPr>
          <w:rFonts w:eastAsia="等线"/>
        </w:rPr>
        <w:t> </w:t>
      </w:r>
      <w:r w:rsidRPr="00800225">
        <w:rPr>
          <w:rFonts w:eastAsia="等线"/>
        </w:rPr>
        <w:t>11.3.1.4</w:t>
      </w:r>
      <w:r w:rsidRPr="00800225">
        <w:rPr>
          <w:rFonts w:eastAsia="等线" w:hint="eastAsia"/>
        </w:rPr>
        <w:t>.</w:t>
      </w:r>
    </w:p>
    <w:p w14:paraId="5C5AE5FF" w14:textId="311CE4CC" w:rsidR="00521B81" w:rsidRPr="00931575" w:rsidRDefault="00521B81" w:rsidP="00521B81">
      <w:pPr>
        <w:rPr>
          <w:rFonts w:eastAsia="等线"/>
        </w:rPr>
      </w:pPr>
      <w:r w:rsidRPr="001D60B5">
        <w:rPr>
          <w:rFonts w:eastAsia="等线" w:hint="eastAsia"/>
        </w:rPr>
        <w:t xml:space="preserve">For </w:t>
      </w:r>
      <w:r w:rsidRPr="001D60B5">
        <w:rPr>
          <w:rFonts w:eastAsia="等线" w:hint="eastAsia"/>
          <w:i/>
        </w:rPr>
        <w:t xml:space="preserve">SAN type </w:t>
      </w:r>
      <w:r>
        <w:rPr>
          <w:rFonts w:eastAsia="等线"/>
          <w:i/>
        </w:rPr>
        <w:t>2</w:t>
      </w:r>
      <w:r w:rsidRPr="001D60B5">
        <w:rPr>
          <w:rFonts w:eastAsia="等线" w:hint="eastAsia"/>
          <w:i/>
        </w:rPr>
        <w:t>-O</w:t>
      </w:r>
      <w:r w:rsidRPr="001D60B5">
        <w:rPr>
          <w:rFonts w:eastAsia="等线" w:hint="eastAsia"/>
        </w:rPr>
        <w:t xml:space="preserve">, the minimum </w:t>
      </w:r>
      <w:r w:rsidRPr="001D60B5">
        <w:rPr>
          <w:rFonts w:eastAsia="等线"/>
        </w:rPr>
        <w:t>requirement is</w:t>
      </w:r>
      <w:r w:rsidRPr="001D60B5">
        <w:rPr>
          <w:rFonts w:eastAsia="等线" w:hint="eastAsia"/>
        </w:rPr>
        <w:t xml:space="preserve"> in TS</w:t>
      </w:r>
      <w:r w:rsidRPr="001D60B5">
        <w:rPr>
          <w:rFonts w:eastAsia="等线"/>
        </w:rPr>
        <w:t> </w:t>
      </w:r>
      <w:r w:rsidRPr="001D60B5">
        <w:rPr>
          <w:rFonts w:eastAsia="等线" w:hint="eastAsia"/>
        </w:rPr>
        <w:t>38.10</w:t>
      </w:r>
      <w:r w:rsidRPr="001D60B5">
        <w:rPr>
          <w:rFonts w:eastAsia="等线"/>
        </w:rPr>
        <w:t>8 </w:t>
      </w:r>
      <w:r w:rsidRPr="001D60B5">
        <w:rPr>
          <w:rFonts w:eastAsia="等线" w:hint="eastAsia"/>
        </w:rPr>
        <w:t>[2] clause</w:t>
      </w:r>
      <w:r w:rsidRPr="001D60B5">
        <w:rPr>
          <w:rFonts w:eastAsia="等线"/>
        </w:rPr>
        <w:t> </w:t>
      </w:r>
      <w:del w:id="3599" w:author="SAMSUNG" w:date="2025-02-05T18:37:00Z">
        <w:r w:rsidDel="00BD267D">
          <w:rPr>
            <w:rFonts w:eastAsia="等线"/>
          </w:rPr>
          <w:delText>[</w:delText>
        </w:r>
      </w:del>
      <w:r w:rsidRPr="001D60B5">
        <w:rPr>
          <w:rFonts w:eastAsia="等线"/>
        </w:rPr>
        <w:t>11.3.</w:t>
      </w:r>
      <w:r>
        <w:rPr>
          <w:rFonts w:eastAsia="等线"/>
        </w:rPr>
        <w:t>2</w:t>
      </w:r>
      <w:r w:rsidRPr="001D60B5">
        <w:rPr>
          <w:rFonts w:eastAsia="等线"/>
        </w:rPr>
        <w:t>.4</w:t>
      </w:r>
      <w:del w:id="3600" w:author="SAMSUNG" w:date="2025-02-05T18:37:00Z">
        <w:r w:rsidDel="00BD267D">
          <w:rPr>
            <w:rFonts w:eastAsia="等线"/>
          </w:rPr>
          <w:delText>]</w:delText>
        </w:r>
      </w:del>
      <w:r w:rsidRPr="001D60B5">
        <w:rPr>
          <w:rFonts w:eastAsia="等线" w:hint="eastAsia"/>
        </w:rPr>
        <w:t>.</w:t>
      </w:r>
    </w:p>
    <w:p w14:paraId="263660CC" w14:textId="77777777" w:rsidR="00521B81" w:rsidRPr="00931575" w:rsidRDefault="00521B81" w:rsidP="00521B81">
      <w:pPr>
        <w:pStyle w:val="50"/>
      </w:pPr>
      <w:bookmarkStart w:id="3601" w:name="_Toc21102999"/>
      <w:bookmarkStart w:id="3602" w:name="_Toc29810848"/>
      <w:bookmarkStart w:id="3603" w:name="_Toc36636208"/>
      <w:bookmarkStart w:id="3604" w:name="_Toc37273154"/>
      <w:bookmarkStart w:id="3605" w:name="_Toc45886242"/>
      <w:bookmarkStart w:id="3606" w:name="_Toc53183313"/>
      <w:bookmarkStart w:id="3607" w:name="_Toc58916022"/>
      <w:bookmarkStart w:id="3608" w:name="_Toc58918203"/>
      <w:bookmarkStart w:id="3609" w:name="_Toc66694073"/>
      <w:bookmarkStart w:id="3610" w:name="_Toc74916058"/>
      <w:bookmarkStart w:id="3611" w:name="_Toc76114683"/>
      <w:bookmarkStart w:id="3612" w:name="_Toc76544569"/>
      <w:bookmarkStart w:id="3613" w:name="_Toc82536691"/>
      <w:bookmarkStart w:id="3614" w:name="_Toc89952984"/>
      <w:bookmarkStart w:id="3615" w:name="_Toc98766800"/>
      <w:bookmarkStart w:id="3616" w:name="_Toc99703163"/>
      <w:bookmarkStart w:id="3617" w:name="_Toc106206953"/>
      <w:bookmarkStart w:id="3618" w:name="_Toc120545001"/>
      <w:bookmarkStart w:id="3619" w:name="_Toc120545356"/>
      <w:bookmarkStart w:id="3620" w:name="_Toc120545972"/>
      <w:bookmarkStart w:id="3621" w:name="_Toc120606876"/>
      <w:bookmarkStart w:id="3622" w:name="_Toc120607230"/>
      <w:bookmarkStart w:id="3623" w:name="_Toc120607587"/>
      <w:bookmarkStart w:id="3624" w:name="_Toc120607950"/>
      <w:bookmarkStart w:id="3625" w:name="_Toc120608315"/>
      <w:bookmarkStart w:id="3626" w:name="_Toc120608695"/>
      <w:bookmarkStart w:id="3627" w:name="_Toc120609075"/>
      <w:bookmarkStart w:id="3628" w:name="_Toc120609466"/>
      <w:bookmarkStart w:id="3629" w:name="_Toc120609857"/>
      <w:bookmarkStart w:id="3630" w:name="_Toc120610258"/>
      <w:bookmarkStart w:id="3631" w:name="_Toc120611011"/>
      <w:bookmarkStart w:id="3632" w:name="_Toc120611420"/>
      <w:bookmarkStart w:id="3633" w:name="_Toc120611838"/>
      <w:bookmarkStart w:id="3634" w:name="_Toc120612258"/>
      <w:bookmarkStart w:id="3635" w:name="_Toc120612685"/>
      <w:bookmarkStart w:id="3636" w:name="_Toc120613114"/>
      <w:bookmarkStart w:id="3637" w:name="_Toc120613544"/>
      <w:bookmarkStart w:id="3638" w:name="_Toc120613974"/>
      <w:bookmarkStart w:id="3639" w:name="_Toc120614417"/>
      <w:bookmarkStart w:id="3640" w:name="_Toc120614876"/>
      <w:bookmarkStart w:id="3641" w:name="_Toc120615351"/>
      <w:bookmarkStart w:id="3642" w:name="_Toc120622559"/>
      <w:bookmarkStart w:id="3643" w:name="_Toc120623065"/>
      <w:bookmarkStart w:id="3644" w:name="_Toc120623703"/>
      <w:bookmarkStart w:id="3645" w:name="_Toc120624240"/>
      <w:bookmarkStart w:id="3646" w:name="_Toc120624777"/>
      <w:bookmarkStart w:id="3647" w:name="_Toc120625314"/>
      <w:bookmarkStart w:id="3648" w:name="_Toc120625851"/>
      <w:bookmarkStart w:id="3649" w:name="_Toc120626398"/>
      <w:bookmarkStart w:id="3650" w:name="_Toc120626954"/>
      <w:bookmarkStart w:id="3651" w:name="_Toc120627519"/>
      <w:bookmarkStart w:id="3652" w:name="_Toc120628095"/>
      <w:bookmarkStart w:id="3653" w:name="_Toc120628680"/>
      <w:bookmarkStart w:id="3654" w:name="_Toc120629268"/>
      <w:bookmarkStart w:id="3655" w:name="_Toc120629888"/>
      <w:bookmarkStart w:id="3656" w:name="_Toc120631393"/>
      <w:bookmarkStart w:id="3657" w:name="_Toc120632044"/>
      <w:bookmarkStart w:id="3658" w:name="_Toc120632694"/>
      <w:bookmarkStart w:id="3659" w:name="_Toc120633344"/>
      <w:bookmarkStart w:id="3660" w:name="_Toc120633994"/>
      <w:bookmarkStart w:id="3661" w:name="_Toc120634645"/>
      <w:bookmarkStart w:id="3662" w:name="_Toc120635296"/>
      <w:bookmarkStart w:id="3663" w:name="_Toc121754420"/>
      <w:bookmarkStart w:id="3664" w:name="_Toc121755090"/>
      <w:bookmarkStart w:id="3665" w:name="_Toc129109039"/>
      <w:bookmarkStart w:id="3666" w:name="_Toc129109704"/>
      <w:bookmarkStart w:id="3667" w:name="_Toc129110392"/>
      <w:bookmarkStart w:id="3668" w:name="_Toc130389512"/>
      <w:bookmarkStart w:id="3669" w:name="_Toc130390585"/>
      <w:bookmarkStart w:id="3670" w:name="_Toc130391273"/>
      <w:bookmarkStart w:id="3671" w:name="_Toc131625037"/>
      <w:bookmarkStart w:id="3672" w:name="_Toc137476470"/>
      <w:bookmarkStart w:id="3673" w:name="_Toc138873125"/>
      <w:bookmarkStart w:id="3674" w:name="_Toc138874711"/>
      <w:bookmarkStart w:id="3675" w:name="_Toc145525310"/>
      <w:bookmarkStart w:id="3676" w:name="_Toc153560435"/>
      <w:bookmarkStart w:id="3677" w:name="_Toc161647735"/>
      <w:bookmarkStart w:id="3678" w:name="_Toc169533352"/>
      <w:bookmarkStart w:id="3679" w:name="_Toc171519955"/>
      <w:bookmarkStart w:id="3680" w:name="_Toc176539692"/>
      <w:r>
        <w:t>11.3.</w:t>
      </w:r>
      <w:r w:rsidRPr="00931575">
        <w:t>3.1.3</w:t>
      </w:r>
      <w:r w:rsidRPr="00931575">
        <w:tab/>
        <w:t>Test Purpose</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0F2C40F0" w14:textId="77777777" w:rsidR="00521B81" w:rsidRPr="00931575" w:rsidRDefault="00521B81" w:rsidP="00521B81">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FC3EDF6" w14:textId="77777777" w:rsidR="00521B81" w:rsidRPr="00931575" w:rsidRDefault="00521B81" w:rsidP="00521B81">
      <w:pPr>
        <w:pStyle w:val="50"/>
      </w:pPr>
      <w:bookmarkStart w:id="3681" w:name="_Toc21103000"/>
      <w:bookmarkStart w:id="3682" w:name="_Toc29810849"/>
      <w:bookmarkStart w:id="3683" w:name="_Toc36636209"/>
      <w:bookmarkStart w:id="3684" w:name="_Toc37273155"/>
      <w:bookmarkStart w:id="3685" w:name="_Toc45886243"/>
      <w:bookmarkStart w:id="3686" w:name="_Toc53183314"/>
      <w:bookmarkStart w:id="3687" w:name="_Toc58916023"/>
      <w:bookmarkStart w:id="3688" w:name="_Toc58918204"/>
      <w:bookmarkStart w:id="3689" w:name="_Toc66694074"/>
      <w:bookmarkStart w:id="3690" w:name="_Toc74916059"/>
      <w:bookmarkStart w:id="3691" w:name="_Toc76114684"/>
      <w:bookmarkStart w:id="3692" w:name="_Toc76544570"/>
      <w:bookmarkStart w:id="3693" w:name="_Toc82536692"/>
      <w:bookmarkStart w:id="3694" w:name="_Toc89952985"/>
      <w:bookmarkStart w:id="3695" w:name="_Toc98766801"/>
      <w:bookmarkStart w:id="3696" w:name="_Toc99703164"/>
      <w:bookmarkStart w:id="3697" w:name="_Toc106206954"/>
      <w:bookmarkStart w:id="3698" w:name="_Toc120545002"/>
      <w:bookmarkStart w:id="3699" w:name="_Toc120545357"/>
      <w:bookmarkStart w:id="3700" w:name="_Toc120545973"/>
      <w:bookmarkStart w:id="3701" w:name="_Toc120606877"/>
      <w:bookmarkStart w:id="3702" w:name="_Toc120607231"/>
      <w:bookmarkStart w:id="3703" w:name="_Toc120607588"/>
      <w:bookmarkStart w:id="3704" w:name="_Toc120607951"/>
      <w:bookmarkStart w:id="3705" w:name="_Toc120608316"/>
      <w:bookmarkStart w:id="3706" w:name="_Toc120608696"/>
      <w:bookmarkStart w:id="3707" w:name="_Toc120609076"/>
      <w:bookmarkStart w:id="3708" w:name="_Toc120609467"/>
      <w:bookmarkStart w:id="3709" w:name="_Toc120609858"/>
      <w:bookmarkStart w:id="3710" w:name="_Toc120610259"/>
      <w:bookmarkStart w:id="3711" w:name="_Toc120611012"/>
      <w:bookmarkStart w:id="3712" w:name="_Toc120611421"/>
      <w:bookmarkStart w:id="3713" w:name="_Toc120611839"/>
      <w:bookmarkStart w:id="3714" w:name="_Toc120612259"/>
      <w:bookmarkStart w:id="3715" w:name="_Toc120612686"/>
      <w:bookmarkStart w:id="3716" w:name="_Toc120613115"/>
      <w:bookmarkStart w:id="3717" w:name="_Toc120613545"/>
      <w:bookmarkStart w:id="3718" w:name="_Toc120613975"/>
      <w:bookmarkStart w:id="3719" w:name="_Toc120614418"/>
      <w:bookmarkStart w:id="3720" w:name="_Toc120614877"/>
      <w:bookmarkStart w:id="3721" w:name="_Toc120615352"/>
      <w:bookmarkStart w:id="3722" w:name="_Toc120622560"/>
      <w:bookmarkStart w:id="3723" w:name="_Toc120623066"/>
      <w:bookmarkStart w:id="3724" w:name="_Toc120623704"/>
      <w:bookmarkStart w:id="3725" w:name="_Toc120624241"/>
      <w:bookmarkStart w:id="3726" w:name="_Toc120624778"/>
      <w:bookmarkStart w:id="3727" w:name="_Toc120625315"/>
      <w:bookmarkStart w:id="3728" w:name="_Toc120625852"/>
      <w:bookmarkStart w:id="3729" w:name="_Toc120626399"/>
      <w:bookmarkStart w:id="3730" w:name="_Toc120626955"/>
      <w:bookmarkStart w:id="3731" w:name="_Toc120627520"/>
      <w:bookmarkStart w:id="3732" w:name="_Toc120628096"/>
      <w:bookmarkStart w:id="3733" w:name="_Toc120628681"/>
      <w:bookmarkStart w:id="3734" w:name="_Toc120629269"/>
      <w:bookmarkStart w:id="3735" w:name="_Toc120629889"/>
      <w:bookmarkStart w:id="3736" w:name="_Toc120631394"/>
      <w:bookmarkStart w:id="3737" w:name="_Toc120632045"/>
      <w:bookmarkStart w:id="3738" w:name="_Toc120632695"/>
      <w:bookmarkStart w:id="3739" w:name="_Toc120633345"/>
      <w:bookmarkStart w:id="3740" w:name="_Toc120633995"/>
      <w:bookmarkStart w:id="3741" w:name="_Toc120634646"/>
      <w:bookmarkStart w:id="3742" w:name="_Toc120635297"/>
      <w:bookmarkStart w:id="3743" w:name="_Toc121754421"/>
      <w:bookmarkStart w:id="3744" w:name="_Toc121755091"/>
      <w:bookmarkStart w:id="3745" w:name="_Toc129109040"/>
      <w:bookmarkStart w:id="3746" w:name="_Toc129109705"/>
      <w:bookmarkStart w:id="3747" w:name="_Toc129110393"/>
      <w:bookmarkStart w:id="3748" w:name="_Toc130389513"/>
      <w:bookmarkStart w:id="3749" w:name="_Toc130390586"/>
      <w:bookmarkStart w:id="3750" w:name="_Toc130391274"/>
      <w:bookmarkStart w:id="3751" w:name="_Toc131625038"/>
      <w:bookmarkStart w:id="3752" w:name="_Toc137476471"/>
      <w:bookmarkStart w:id="3753" w:name="_Toc138873126"/>
      <w:bookmarkStart w:id="3754" w:name="_Toc138874712"/>
      <w:bookmarkStart w:id="3755" w:name="_Toc145525311"/>
      <w:bookmarkStart w:id="3756" w:name="_Toc153560436"/>
      <w:bookmarkStart w:id="3757" w:name="_Toc161647736"/>
      <w:bookmarkStart w:id="3758" w:name="_Toc169533353"/>
      <w:bookmarkStart w:id="3759" w:name="_Toc171519956"/>
      <w:bookmarkStart w:id="3760" w:name="_Toc176539693"/>
      <w:r>
        <w:t>11.3.</w:t>
      </w:r>
      <w:r w:rsidRPr="00931575">
        <w:t>3.1.4</w:t>
      </w:r>
      <w:r w:rsidRPr="00931575">
        <w:tab/>
        <w:t>Method of test</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A8CC7BE" w14:textId="77777777" w:rsidR="00521B81" w:rsidRPr="00335128" w:rsidRDefault="00521B81" w:rsidP="00521B81">
      <w:pPr>
        <w:pStyle w:val="6"/>
      </w:pPr>
      <w:bookmarkStart w:id="3761" w:name="_Toc21103001"/>
      <w:bookmarkStart w:id="3762" w:name="_Toc29810850"/>
      <w:bookmarkStart w:id="3763" w:name="_Toc36636210"/>
      <w:bookmarkStart w:id="3764" w:name="_Toc37273156"/>
      <w:bookmarkStart w:id="3765" w:name="_Toc45886244"/>
      <w:bookmarkStart w:id="3766" w:name="_Toc120631395"/>
      <w:bookmarkStart w:id="3767" w:name="_Toc120632046"/>
      <w:bookmarkStart w:id="3768" w:name="_Toc120632696"/>
      <w:bookmarkStart w:id="3769" w:name="_Toc120633346"/>
      <w:bookmarkStart w:id="3770" w:name="_Toc120633996"/>
      <w:bookmarkStart w:id="3771" w:name="_Toc120634647"/>
      <w:bookmarkStart w:id="3772" w:name="_Toc120635298"/>
      <w:bookmarkStart w:id="3773" w:name="_Toc121754422"/>
      <w:bookmarkStart w:id="3774" w:name="_Toc121755092"/>
      <w:bookmarkStart w:id="3775" w:name="_Toc129109041"/>
      <w:bookmarkStart w:id="3776" w:name="_Toc129109706"/>
      <w:bookmarkStart w:id="3777" w:name="_Toc129110394"/>
      <w:bookmarkStart w:id="3778" w:name="_Toc130389514"/>
      <w:bookmarkStart w:id="3779" w:name="_Toc130390587"/>
      <w:bookmarkStart w:id="3780" w:name="_Toc130391275"/>
      <w:bookmarkStart w:id="3781" w:name="_Toc131625039"/>
      <w:bookmarkStart w:id="3782" w:name="_Toc137476472"/>
      <w:bookmarkStart w:id="3783" w:name="_Toc138873127"/>
      <w:bookmarkStart w:id="3784" w:name="_Toc138874713"/>
      <w:bookmarkStart w:id="3785" w:name="_Toc145525312"/>
      <w:bookmarkStart w:id="3786" w:name="_Toc153560437"/>
      <w:bookmarkStart w:id="3787" w:name="_Toc161647737"/>
      <w:bookmarkStart w:id="3788" w:name="_Toc169533354"/>
      <w:bookmarkStart w:id="3789" w:name="_Toc171519957"/>
      <w:bookmarkStart w:id="3790" w:name="_Toc176539694"/>
      <w:r w:rsidRPr="00335128">
        <w:t>11.3.3.1.4.1</w:t>
      </w:r>
      <w:r w:rsidRPr="00335128">
        <w:tab/>
        <w:t>Initial conditions</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55D7818A" w14:textId="77777777" w:rsidR="00521B81" w:rsidRPr="00931575" w:rsidRDefault="00521B81" w:rsidP="00521B81">
      <w:pPr>
        <w:rPr>
          <w:lang w:eastAsia="ko-KR"/>
        </w:rPr>
      </w:pPr>
      <w:r w:rsidRPr="00931575">
        <w:rPr>
          <w:lang w:eastAsia="ko-KR"/>
        </w:rPr>
        <w:t>Test environment:</w:t>
      </w:r>
      <w:r w:rsidRPr="00931575">
        <w:rPr>
          <w:lang w:eastAsia="ko-KR"/>
        </w:rPr>
        <w:tab/>
      </w:r>
      <w:r>
        <w:rPr>
          <w:lang w:eastAsia="ko-KR"/>
        </w:rPr>
        <w:t>Normal, see Annex B.2</w:t>
      </w:r>
      <w:r w:rsidRPr="00931575">
        <w:rPr>
          <w:lang w:eastAsia="ko-KR"/>
        </w:rPr>
        <w:t>.</w:t>
      </w:r>
    </w:p>
    <w:p w14:paraId="479169D8" w14:textId="77777777" w:rsidR="00521B81" w:rsidRPr="00931575" w:rsidRDefault="00521B81" w:rsidP="00521B81">
      <w:pPr>
        <w:rPr>
          <w:lang w:eastAsia="zh-CN"/>
        </w:rPr>
      </w:pPr>
      <w:bookmarkStart w:id="3791" w:name="_Toc21103002"/>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r>
        <w:rPr>
          <w:rFonts w:hint="eastAsia"/>
          <w:lang w:eastAsia="zh-CN"/>
        </w:rPr>
        <w:t>1.</w:t>
      </w:r>
    </w:p>
    <w:p w14:paraId="30964DB9" w14:textId="77777777" w:rsidR="00521B81" w:rsidRPr="00931575" w:rsidRDefault="00521B81" w:rsidP="00521B8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r w:rsidRPr="00C90E4C">
        <w:t>D.</w:t>
      </w:r>
      <w:r>
        <w:rPr>
          <w:rFonts w:hint="eastAsia"/>
          <w:lang w:eastAsia="zh-CN"/>
        </w:rPr>
        <w:t>4</w:t>
      </w:r>
      <w:r w:rsidRPr="00C90E4C">
        <w:rPr>
          <w:rFonts w:cs="v4.2.0"/>
          <w:lang w:eastAsia="ko-KR"/>
        </w:rPr>
        <w:t>4</w:t>
      </w:r>
      <w:r w:rsidRPr="00C90E4C">
        <w:rPr>
          <w:lang w:eastAsia="zh-CN"/>
        </w:rPr>
        <w:t xml:space="preserve"> in table.4.6-1</w:t>
      </w:r>
      <w:r w:rsidRPr="00931575">
        <w:t>).</w:t>
      </w:r>
    </w:p>
    <w:p w14:paraId="11308C46" w14:textId="77777777" w:rsidR="00521B81" w:rsidRPr="00931575" w:rsidRDefault="00521B81" w:rsidP="00521B81">
      <w:pPr>
        <w:pStyle w:val="6"/>
      </w:pPr>
      <w:bookmarkStart w:id="3792" w:name="_Toc29810851"/>
      <w:bookmarkStart w:id="3793" w:name="_Toc36636211"/>
      <w:bookmarkStart w:id="3794" w:name="_Toc37273157"/>
      <w:bookmarkStart w:id="3795" w:name="_Toc45886245"/>
      <w:bookmarkStart w:id="3796" w:name="_Toc120631396"/>
      <w:bookmarkStart w:id="3797" w:name="_Toc120632047"/>
      <w:bookmarkStart w:id="3798" w:name="_Toc120632697"/>
      <w:bookmarkStart w:id="3799" w:name="_Toc120633347"/>
      <w:bookmarkStart w:id="3800" w:name="_Toc120633997"/>
      <w:bookmarkStart w:id="3801" w:name="_Toc120634648"/>
      <w:bookmarkStart w:id="3802" w:name="_Toc120635299"/>
      <w:bookmarkStart w:id="3803" w:name="_Toc121754423"/>
      <w:bookmarkStart w:id="3804" w:name="_Toc121755093"/>
      <w:bookmarkStart w:id="3805" w:name="_Toc129109042"/>
      <w:bookmarkStart w:id="3806" w:name="_Toc129109707"/>
      <w:bookmarkStart w:id="3807" w:name="_Toc129110395"/>
      <w:bookmarkStart w:id="3808" w:name="_Toc130389515"/>
      <w:bookmarkStart w:id="3809" w:name="_Toc130390588"/>
      <w:bookmarkStart w:id="3810" w:name="_Toc130391276"/>
      <w:bookmarkStart w:id="3811" w:name="_Toc131625040"/>
      <w:bookmarkStart w:id="3812" w:name="_Toc137476473"/>
      <w:bookmarkStart w:id="3813" w:name="_Toc138873128"/>
      <w:bookmarkStart w:id="3814" w:name="_Toc138874714"/>
      <w:bookmarkStart w:id="3815" w:name="_Toc145525313"/>
      <w:bookmarkStart w:id="3816" w:name="_Toc153560438"/>
      <w:bookmarkStart w:id="3817" w:name="_Toc161647738"/>
      <w:bookmarkStart w:id="3818" w:name="_Toc169533355"/>
      <w:bookmarkStart w:id="3819" w:name="_Toc171519958"/>
      <w:bookmarkStart w:id="3820" w:name="_Toc176539695"/>
      <w:r>
        <w:t>11.3.</w:t>
      </w:r>
      <w:r w:rsidRPr="00931575">
        <w:rPr>
          <w:rFonts w:hint="eastAsia"/>
        </w:rPr>
        <w:t>3</w:t>
      </w:r>
      <w:r w:rsidRPr="00931575">
        <w:t>.</w:t>
      </w:r>
      <w:r w:rsidRPr="00931575">
        <w:rPr>
          <w:rFonts w:hint="eastAsia"/>
        </w:rPr>
        <w:t>1</w:t>
      </w:r>
      <w:r w:rsidRPr="00931575">
        <w:t>.4.2</w:t>
      </w:r>
      <w:r w:rsidRPr="00931575">
        <w:tab/>
        <w:t>Procedure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0E8219A6" w14:textId="77777777" w:rsidR="00521B81" w:rsidRPr="00931575" w:rsidRDefault="00521B81" w:rsidP="00521B81">
      <w:pPr>
        <w:pStyle w:val="B1"/>
        <w:rPr>
          <w:rFonts w:eastAsia="等线"/>
        </w:rPr>
      </w:pPr>
      <w:bookmarkStart w:id="3821" w:name="_MON_1283843391"/>
      <w:bookmarkEnd w:id="3821"/>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301E9BF8" w14:textId="77777777" w:rsidR="00521B81" w:rsidRPr="00931575" w:rsidRDefault="00521B81" w:rsidP="00521B8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21524872" w14:textId="77777777" w:rsidR="00521B81" w:rsidRPr="00931575" w:rsidRDefault="00521B81" w:rsidP="00521B8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6CB1FE99" w14:textId="77777777" w:rsidR="00521B81" w:rsidRPr="00931575" w:rsidRDefault="00521B81" w:rsidP="00521B81">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38134D6" w14:textId="77777777" w:rsidR="00521B81" w:rsidRPr="00931575" w:rsidRDefault="00521B81" w:rsidP="00521B81">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Pr>
          <w:rFonts w:hint="eastAsia"/>
          <w:lang w:eastAsia="zh-CN"/>
        </w:rPr>
        <w:t>8</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ED4B5F6" w14:textId="77777777" w:rsidR="00521B81" w:rsidRPr="001D60B5" w:rsidRDefault="00521B81" w:rsidP="00521B81">
      <w:pPr>
        <w:keepNext/>
        <w:keepLines/>
        <w:spacing w:before="60"/>
        <w:jc w:val="center"/>
        <w:rPr>
          <w:rFonts w:ascii="Arial" w:eastAsia="‚c‚e‚o“Á‘¾ƒSƒVƒbƒN‘Ì" w:hAnsi="Arial"/>
          <w:b/>
        </w:rPr>
      </w:pPr>
      <w:r w:rsidRPr="00A37F27">
        <w:rPr>
          <w:rFonts w:ascii="Arial" w:eastAsia="‚c‚e‚o“Á‘¾ƒSƒVƒbƒN‘Ì" w:hAnsi="Arial"/>
          <w:b/>
        </w:rPr>
        <w:lastRenderedPageBreak/>
        <w:t>Table 11.3.</w:t>
      </w:r>
      <w:r w:rsidRPr="00A37F27">
        <w:rPr>
          <w:rFonts w:ascii="Arial" w:hAnsi="Arial" w:hint="eastAsia"/>
          <w:b/>
        </w:rPr>
        <w:t>3</w:t>
      </w:r>
      <w:r w:rsidRPr="00A37F27">
        <w:rPr>
          <w:rFonts w:ascii="Arial" w:eastAsia="‚c‚e‚o“Á‘¾ƒSƒVƒbƒN‘Ì" w:hAnsi="Arial"/>
          <w:b/>
        </w:rPr>
        <w:t>.</w:t>
      </w:r>
      <w:r w:rsidRPr="00A37F27">
        <w:rPr>
          <w:rFonts w:ascii="Arial" w:hAnsi="Arial" w:hint="eastAsia"/>
          <w:b/>
        </w:rPr>
        <w:t>1.</w:t>
      </w:r>
      <w:r w:rsidRPr="00A37F27">
        <w:rPr>
          <w:rFonts w:ascii="Arial" w:eastAsia="‚c‚e‚o“Á‘¾ƒSƒVƒbƒN‘Ì" w:hAnsi="Arial"/>
          <w:b/>
        </w:rPr>
        <w:t>4.2-</w:t>
      </w:r>
      <w:r w:rsidRPr="00A37F27">
        <w:rPr>
          <w:rFonts w:ascii="Arial" w:hAnsi="Arial" w:hint="eastAsia"/>
          <w:b/>
        </w:rPr>
        <w:t>1</w:t>
      </w:r>
      <w:r w:rsidRPr="00A37F27">
        <w:rPr>
          <w:rFonts w:ascii="Arial" w:eastAsia="‚c‚e‚o“Á‘¾ƒSƒVƒbƒN‘Ì" w:hAnsi="Arial"/>
          <w: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521B81" w:rsidRPr="001D60B5" w14:paraId="0E5D8C2B" w14:textId="77777777" w:rsidTr="002830A1">
        <w:trPr>
          <w:cantSplit/>
          <w:jc w:val="center"/>
        </w:trPr>
        <w:tc>
          <w:tcPr>
            <w:tcW w:w="3128" w:type="dxa"/>
            <w:vMerge w:val="restart"/>
          </w:tcPr>
          <w:p w14:paraId="11554509" w14:textId="77777777" w:rsidR="00521B81" w:rsidRPr="001D60B5" w:rsidRDefault="00521B81" w:rsidP="002830A1">
            <w:pPr>
              <w:keepNext/>
              <w:keepLines/>
              <w:spacing w:after="0"/>
              <w:jc w:val="center"/>
              <w:rPr>
                <w:rFonts w:ascii="Arial" w:eastAsia="?? ??" w:hAnsi="Arial"/>
                <w:b/>
                <w:sz w:val="18"/>
              </w:rPr>
            </w:pPr>
            <w:r w:rsidRPr="001D60B5">
              <w:rPr>
                <w:rFonts w:ascii="Arial" w:eastAsia="?? ??" w:hAnsi="Arial"/>
                <w:b/>
                <w:sz w:val="18"/>
              </w:rPr>
              <w:t>Parameter</w:t>
            </w:r>
          </w:p>
        </w:tc>
        <w:tc>
          <w:tcPr>
            <w:tcW w:w="3813" w:type="dxa"/>
            <w:gridSpan w:val="2"/>
          </w:tcPr>
          <w:p w14:paraId="0F461342" w14:textId="77777777" w:rsidR="00521B81" w:rsidRPr="001D60B5" w:rsidRDefault="00521B81" w:rsidP="002830A1">
            <w:pPr>
              <w:keepNext/>
              <w:keepLines/>
              <w:spacing w:after="0"/>
              <w:jc w:val="center"/>
              <w:rPr>
                <w:rFonts w:ascii="Arial" w:hAnsi="Arial"/>
                <w:b/>
                <w:sz w:val="18"/>
              </w:rPr>
            </w:pPr>
            <w:r w:rsidRPr="001D60B5">
              <w:rPr>
                <w:rFonts w:ascii="Arial" w:hAnsi="Arial" w:hint="eastAsia"/>
                <w:b/>
                <w:sz w:val="18"/>
              </w:rPr>
              <w:t>Value</w:t>
            </w:r>
          </w:p>
        </w:tc>
      </w:tr>
      <w:tr w:rsidR="00521B81" w:rsidRPr="001D60B5" w14:paraId="1E032BEE" w14:textId="77777777" w:rsidTr="002830A1">
        <w:trPr>
          <w:cantSplit/>
          <w:jc w:val="center"/>
        </w:trPr>
        <w:tc>
          <w:tcPr>
            <w:tcW w:w="3128" w:type="dxa"/>
            <w:vMerge/>
          </w:tcPr>
          <w:p w14:paraId="35D70226" w14:textId="77777777" w:rsidR="00521B81" w:rsidRPr="001D60B5" w:rsidRDefault="00521B81" w:rsidP="002830A1">
            <w:pPr>
              <w:keepNext/>
              <w:keepLines/>
              <w:spacing w:after="0"/>
              <w:jc w:val="center"/>
              <w:rPr>
                <w:rFonts w:ascii="Arial" w:eastAsia="?? ??" w:hAnsi="Arial"/>
                <w:b/>
                <w:sz w:val="18"/>
              </w:rPr>
            </w:pPr>
          </w:p>
        </w:tc>
        <w:tc>
          <w:tcPr>
            <w:tcW w:w="1829" w:type="dxa"/>
          </w:tcPr>
          <w:p w14:paraId="147A2BF2" w14:textId="77777777" w:rsidR="00521B81" w:rsidRPr="00A37F27" w:rsidRDefault="00521B81" w:rsidP="002830A1">
            <w:pPr>
              <w:keepNext/>
              <w:keepLines/>
              <w:spacing w:after="0"/>
              <w:jc w:val="center"/>
              <w:rPr>
                <w:rFonts w:ascii="Arial" w:hAnsi="Arial"/>
                <w:b/>
                <w:sz w:val="18"/>
                <w:lang w:eastAsia="zh-CN"/>
              </w:rPr>
            </w:pPr>
            <w:r>
              <w:rPr>
                <w:rFonts w:ascii="Arial" w:hAnsi="Arial"/>
                <w:b/>
                <w:sz w:val="18"/>
                <w:lang w:eastAsia="zh-CN"/>
              </w:rPr>
              <w:t>SAN type 1-O</w:t>
            </w:r>
          </w:p>
        </w:tc>
        <w:tc>
          <w:tcPr>
            <w:tcW w:w="1984" w:type="dxa"/>
          </w:tcPr>
          <w:p w14:paraId="2DF4A8F9" w14:textId="77777777" w:rsidR="00521B81" w:rsidRPr="001D60B5" w:rsidRDefault="00521B81" w:rsidP="002830A1">
            <w:pPr>
              <w:keepNext/>
              <w:keepLines/>
              <w:spacing w:after="0"/>
              <w:jc w:val="center"/>
              <w:rPr>
                <w:rFonts w:ascii="Arial" w:hAnsi="Arial"/>
                <w:b/>
                <w:sz w:val="18"/>
              </w:rPr>
            </w:pPr>
            <w:r>
              <w:rPr>
                <w:rFonts w:ascii="Arial" w:hAnsi="Arial"/>
                <w:b/>
                <w:sz w:val="18"/>
                <w:lang w:eastAsia="zh-CN"/>
              </w:rPr>
              <w:t>SAN type 2-O</w:t>
            </w:r>
          </w:p>
        </w:tc>
      </w:tr>
      <w:tr w:rsidR="00521B81" w:rsidRPr="001D60B5" w14:paraId="57D5F5D9" w14:textId="77777777" w:rsidTr="002830A1">
        <w:trPr>
          <w:cantSplit/>
          <w:jc w:val="center"/>
        </w:trPr>
        <w:tc>
          <w:tcPr>
            <w:tcW w:w="3128" w:type="dxa"/>
          </w:tcPr>
          <w:p w14:paraId="7AB90A45" w14:textId="77777777" w:rsidR="00521B81" w:rsidRPr="001D60B5" w:rsidRDefault="00521B81" w:rsidP="002830A1">
            <w:pPr>
              <w:keepNext/>
              <w:keepLines/>
              <w:spacing w:after="0"/>
              <w:rPr>
                <w:rFonts w:ascii="Arial" w:hAnsi="Arial"/>
                <w:sz w:val="18"/>
              </w:rPr>
            </w:pPr>
            <w:r w:rsidRPr="001D60B5">
              <w:rPr>
                <w:rFonts w:ascii="Arial" w:hAnsi="Arial" w:hint="eastAsia"/>
                <w:sz w:val="18"/>
              </w:rPr>
              <w:t>Modulation</w:t>
            </w:r>
            <w:r w:rsidRPr="001D60B5">
              <w:rPr>
                <w:rFonts w:ascii="Arial" w:hAnsi="Arial" w:hint="eastAsia"/>
                <w:sz w:val="18"/>
                <w:lang w:eastAsia="zh-CN"/>
              </w:rPr>
              <w:t xml:space="preserve"> order</w:t>
            </w:r>
          </w:p>
        </w:tc>
        <w:tc>
          <w:tcPr>
            <w:tcW w:w="3813" w:type="dxa"/>
            <w:gridSpan w:val="2"/>
          </w:tcPr>
          <w:p w14:paraId="27CBFDD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QPSK</w:t>
            </w:r>
          </w:p>
        </w:tc>
      </w:tr>
      <w:tr w:rsidR="00521B81" w:rsidRPr="001D60B5" w14:paraId="0698E48B" w14:textId="77777777" w:rsidTr="002830A1">
        <w:trPr>
          <w:cantSplit/>
          <w:jc w:val="center"/>
        </w:trPr>
        <w:tc>
          <w:tcPr>
            <w:tcW w:w="3128" w:type="dxa"/>
          </w:tcPr>
          <w:p w14:paraId="46457061"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First PRB prior to frequency hopping</w:t>
            </w:r>
          </w:p>
        </w:tc>
        <w:tc>
          <w:tcPr>
            <w:tcW w:w="3813" w:type="dxa"/>
            <w:gridSpan w:val="2"/>
          </w:tcPr>
          <w:p w14:paraId="70F51E50"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0</w:t>
            </w:r>
          </w:p>
        </w:tc>
      </w:tr>
      <w:tr w:rsidR="00521B81" w:rsidRPr="001D60B5" w14:paraId="21D41F61" w14:textId="77777777" w:rsidTr="002830A1">
        <w:trPr>
          <w:cantSplit/>
          <w:jc w:val="center"/>
        </w:trPr>
        <w:tc>
          <w:tcPr>
            <w:tcW w:w="3128" w:type="dxa"/>
          </w:tcPr>
          <w:p w14:paraId="3284572D" w14:textId="77777777" w:rsidR="00521B81" w:rsidRPr="001D60B5" w:rsidRDefault="00521B81" w:rsidP="002830A1">
            <w:pPr>
              <w:keepNext/>
              <w:keepLines/>
              <w:spacing w:after="0"/>
              <w:rPr>
                <w:rFonts w:ascii="Arial" w:eastAsia="?? ??" w:hAnsi="Arial" w:cs="Arial"/>
                <w:sz w:val="18"/>
              </w:rPr>
            </w:pPr>
            <w:r w:rsidRPr="001D60B5">
              <w:rPr>
                <w:rFonts w:ascii="Arial" w:hAnsi="Arial"/>
                <w:sz w:val="18"/>
                <w:lang w:eastAsia="zh-CN"/>
              </w:rPr>
              <w:t>I</w:t>
            </w:r>
            <w:r w:rsidRPr="001D60B5">
              <w:rPr>
                <w:rFonts w:ascii="Arial" w:hAnsi="Arial" w:hint="eastAsia"/>
                <w:sz w:val="18"/>
                <w:lang w:eastAsia="zh-CN"/>
              </w:rPr>
              <w:t>ntra-slot frequency hopping</w:t>
            </w:r>
          </w:p>
        </w:tc>
        <w:tc>
          <w:tcPr>
            <w:tcW w:w="3813" w:type="dxa"/>
            <w:gridSpan w:val="2"/>
          </w:tcPr>
          <w:p w14:paraId="1A113969"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N/A</w:t>
            </w:r>
          </w:p>
        </w:tc>
      </w:tr>
      <w:tr w:rsidR="00521B81" w:rsidRPr="001D60B5" w14:paraId="781D3C82" w14:textId="77777777" w:rsidTr="002830A1">
        <w:trPr>
          <w:cantSplit/>
          <w:jc w:val="center"/>
        </w:trPr>
        <w:tc>
          <w:tcPr>
            <w:tcW w:w="3128" w:type="dxa"/>
          </w:tcPr>
          <w:p w14:paraId="61C4827C"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First PRB after frequency hopping</w:t>
            </w:r>
          </w:p>
        </w:tc>
        <w:tc>
          <w:tcPr>
            <w:tcW w:w="3813" w:type="dxa"/>
            <w:gridSpan w:val="2"/>
          </w:tcPr>
          <w:p w14:paraId="4ACEBC5E"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 xml:space="preserve">The largest PRB index - </w:t>
            </w:r>
            <w:r w:rsidRPr="001D60B5">
              <w:rPr>
                <w:rFonts w:ascii="Arial" w:hAnsi="Arial" w:hint="eastAsia"/>
                <w:sz w:val="18"/>
                <w:lang w:eastAsia="zh-CN"/>
              </w:rPr>
              <w:t>(Number of PRB</w:t>
            </w:r>
            <w:r w:rsidRPr="001D60B5">
              <w:rPr>
                <w:rFonts w:ascii="Arial" w:hAnsi="Arial"/>
                <w:sz w:val="18"/>
                <w:lang w:eastAsia="zh-CN"/>
              </w:rPr>
              <w:t>s</w:t>
            </w:r>
            <w:r w:rsidRPr="001D60B5">
              <w:rPr>
                <w:rFonts w:ascii="Arial" w:hAnsi="Arial" w:hint="eastAsia"/>
                <w:sz w:val="18"/>
                <w:lang w:eastAsia="zh-CN"/>
              </w:rPr>
              <w:t>-1)</w:t>
            </w:r>
          </w:p>
        </w:tc>
      </w:tr>
      <w:tr w:rsidR="00521B81" w:rsidRPr="001D60B5" w14:paraId="6A3D20D4" w14:textId="77777777" w:rsidTr="002830A1">
        <w:trPr>
          <w:cantSplit/>
          <w:jc w:val="center"/>
        </w:trPr>
        <w:tc>
          <w:tcPr>
            <w:tcW w:w="3128" w:type="dxa"/>
          </w:tcPr>
          <w:p w14:paraId="14A749AE"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Number of PR</w:t>
            </w:r>
            <w:r w:rsidRPr="001D60B5">
              <w:rPr>
                <w:rFonts w:ascii="Arial" w:hAnsi="Arial"/>
                <w:sz w:val="18"/>
                <w:lang w:eastAsia="zh-CN"/>
              </w:rPr>
              <w:t>Bs</w:t>
            </w:r>
          </w:p>
        </w:tc>
        <w:tc>
          <w:tcPr>
            <w:tcW w:w="3813" w:type="dxa"/>
            <w:gridSpan w:val="2"/>
          </w:tcPr>
          <w:p w14:paraId="70C254D3"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4</w:t>
            </w:r>
          </w:p>
        </w:tc>
      </w:tr>
      <w:tr w:rsidR="00521B81" w:rsidRPr="001D60B5" w14:paraId="520E8C67" w14:textId="77777777" w:rsidTr="002830A1">
        <w:trPr>
          <w:cantSplit/>
          <w:jc w:val="center"/>
        </w:trPr>
        <w:tc>
          <w:tcPr>
            <w:tcW w:w="3128" w:type="dxa"/>
          </w:tcPr>
          <w:p w14:paraId="462160B9"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Number of symbols</w:t>
            </w:r>
          </w:p>
        </w:tc>
        <w:tc>
          <w:tcPr>
            <w:tcW w:w="3813" w:type="dxa"/>
            <w:gridSpan w:val="2"/>
          </w:tcPr>
          <w:p w14:paraId="09886EC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1</w:t>
            </w:r>
          </w:p>
        </w:tc>
      </w:tr>
      <w:tr w:rsidR="00521B81" w:rsidRPr="001D60B5" w14:paraId="5CB41B76" w14:textId="77777777" w:rsidTr="002830A1">
        <w:trPr>
          <w:cantSplit/>
          <w:jc w:val="center"/>
        </w:trPr>
        <w:tc>
          <w:tcPr>
            <w:tcW w:w="3128" w:type="dxa"/>
          </w:tcPr>
          <w:p w14:paraId="132D2988" w14:textId="77777777" w:rsidR="00521B81" w:rsidRPr="001D60B5" w:rsidRDefault="00521B81" w:rsidP="002830A1">
            <w:pPr>
              <w:keepNext/>
              <w:keepLines/>
              <w:spacing w:after="0"/>
              <w:rPr>
                <w:rFonts w:ascii="Arial" w:hAnsi="Arial"/>
                <w:sz w:val="18"/>
              </w:rPr>
            </w:pPr>
            <w:r w:rsidRPr="001D60B5">
              <w:rPr>
                <w:rFonts w:ascii="Arial" w:hAnsi="Arial" w:hint="eastAsia"/>
                <w:sz w:val="18"/>
                <w:lang w:eastAsia="zh-CN"/>
              </w:rPr>
              <w:t>The number of UCI information bits</w:t>
            </w:r>
          </w:p>
        </w:tc>
        <w:tc>
          <w:tcPr>
            <w:tcW w:w="3813" w:type="dxa"/>
            <w:gridSpan w:val="2"/>
          </w:tcPr>
          <w:p w14:paraId="469EFF4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4</w:t>
            </w:r>
          </w:p>
        </w:tc>
      </w:tr>
      <w:tr w:rsidR="00521B81" w:rsidRPr="001D60B5" w14:paraId="7924D0C5" w14:textId="77777777" w:rsidTr="002830A1">
        <w:trPr>
          <w:cantSplit/>
          <w:jc w:val="center"/>
        </w:trPr>
        <w:tc>
          <w:tcPr>
            <w:tcW w:w="3128" w:type="dxa"/>
          </w:tcPr>
          <w:p w14:paraId="048E6173" w14:textId="77777777" w:rsidR="00521B81" w:rsidRPr="001D60B5" w:rsidRDefault="00521B81" w:rsidP="002830A1">
            <w:pPr>
              <w:keepNext/>
              <w:keepLines/>
              <w:spacing w:after="0"/>
              <w:rPr>
                <w:rFonts w:ascii="Arial" w:hAnsi="Arial"/>
                <w:sz w:val="18"/>
              </w:rPr>
            </w:pPr>
            <w:r w:rsidRPr="001D60B5">
              <w:rPr>
                <w:rFonts w:ascii="Arial" w:hAnsi="Arial" w:hint="eastAsia"/>
                <w:sz w:val="18"/>
                <w:lang w:eastAsia="zh-CN"/>
              </w:rPr>
              <w:t>First symbol</w:t>
            </w:r>
          </w:p>
        </w:tc>
        <w:tc>
          <w:tcPr>
            <w:tcW w:w="3813" w:type="dxa"/>
            <w:gridSpan w:val="2"/>
          </w:tcPr>
          <w:p w14:paraId="653D3B9D"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13</w:t>
            </w:r>
          </w:p>
        </w:tc>
      </w:tr>
      <w:tr w:rsidR="00521B81" w:rsidRPr="001D60B5" w14:paraId="7385CD26" w14:textId="77777777" w:rsidTr="002830A1">
        <w:trPr>
          <w:cantSplit/>
          <w:jc w:val="center"/>
        </w:trPr>
        <w:tc>
          <w:tcPr>
            <w:tcW w:w="3128" w:type="dxa"/>
          </w:tcPr>
          <w:p w14:paraId="146A147F" w14:textId="77777777" w:rsidR="00521B81" w:rsidRPr="001D60B5" w:rsidRDefault="00521B81" w:rsidP="002830A1">
            <w:pPr>
              <w:keepNext/>
              <w:keepLines/>
              <w:spacing w:after="0"/>
              <w:rPr>
                <w:rFonts w:ascii="Arial" w:hAnsi="Arial"/>
                <w:sz w:val="18"/>
                <w:lang w:eastAsia="zh-CN"/>
              </w:rPr>
            </w:pPr>
            <w:r w:rsidRPr="001D60B5">
              <w:rPr>
                <w:rFonts w:ascii="Arial" w:hAnsi="Arial" w:hint="eastAsia"/>
                <w:sz w:val="18"/>
                <w:lang w:eastAsia="zh-CN"/>
              </w:rPr>
              <w:t>DM-RS sequence generation</w:t>
            </w:r>
          </w:p>
        </w:tc>
        <w:tc>
          <w:tcPr>
            <w:tcW w:w="3813" w:type="dxa"/>
            <w:gridSpan w:val="2"/>
          </w:tcPr>
          <w:p w14:paraId="44A11A96" w14:textId="77777777" w:rsidR="00521B81" w:rsidRPr="001D60B5" w:rsidRDefault="00521B81" w:rsidP="002830A1">
            <w:pPr>
              <w:keepNext/>
              <w:keepLines/>
              <w:spacing w:after="0"/>
              <w:jc w:val="center"/>
              <w:rPr>
                <w:rFonts w:ascii="Arial" w:hAnsi="Arial"/>
                <w:i/>
                <w:sz w:val="18"/>
              </w:rPr>
            </w:pPr>
            <w:r w:rsidRPr="001D60B5">
              <w:rPr>
                <w:rFonts w:ascii="Arial" w:hAnsi="Arial"/>
                <w:i/>
                <w:sz w:val="18"/>
              </w:rPr>
              <w:t>N</w:t>
            </w:r>
            <w:r w:rsidRPr="001D60B5">
              <w:rPr>
                <w:rFonts w:ascii="Arial" w:hAnsi="Arial"/>
                <w:i/>
                <w:sz w:val="18"/>
                <w:vertAlign w:val="subscript"/>
              </w:rPr>
              <w:t>ID</w:t>
            </w:r>
            <w:r w:rsidRPr="001D60B5">
              <w:rPr>
                <w:rFonts w:ascii="Arial" w:hAnsi="Arial"/>
                <w:sz w:val="18"/>
                <w:vertAlign w:val="superscript"/>
              </w:rPr>
              <w:t>0</w:t>
            </w:r>
            <w:r w:rsidRPr="001D60B5">
              <w:rPr>
                <w:rFonts w:ascii="Arial" w:hAnsi="Arial"/>
                <w:sz w:val="18"/>
              </w:rPr>
              <w:t>=0</w:t>
            </w:r>
          </w:p>
        </w:tc>
      </w:tr>
    </w:tbl>
    <w:p w14:paraId="6F1C10C8" w14:textId="77777777" w:rsidR="00521B81" w:rsidRPr="001D60B5" w:rsidRDefault="00521B81" w:rsidP="00521B81"/>
    <w:p w14:paraId="22BCAABD" w14:textId="77777777" w:rsidR="00521B81" w:rsidRPr="00931575" w:rsidRDefault="00521B81" w:rsidP="00521B81">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Pr>
          <w:rFonts w:eastAsia="等线" w:hint="eastAsia"/>
          <w:lang w:eastAsia="zh-CN"/>
        </w:rPr>
        <w:t>G.2</w:t>
      </w:r>
      <w:r w:rsidRPr="00931575">
        <w:rPr>
          <w:lang w:eastAsia="ko-KR"/>
        </w:rPr>
        <w:t>.</w:t>
      </w:r>
    </w:p>
    <w:p w14:paraId="3AEEE5A9" w14:textId="77777777" w:rsidR="00521B81" w:rsidRPr="00931575" w:rsidRDefault="00521B81" w:rsidP="00521B81">
      <w:pPr>
        <w:pStyle w:val="B1"/>
        <w:rPr>
          <w:lang w:eastAsia="ko-KR"/>
        </w:rPr>
      </w:pPr>
      <w:r w:rsidRPr="001D60B5">
        <w:rPr>
          <w:rFonts w:eastAsia="等线"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等线" w:hint="eastAsia"/>
        </w:rPr>
        <w:t>clause</w:t>
      </w:r>
      <w:r w:rsidRPr="001D60B5">
        <w:rPr>
          <w:rFonts w:eastAsia="等线"/>
        </w:rPr>
        <w:t> </w:t>
      </w:r>
      <w:r w:rsidRPr="001D60B5">
        <w:rPr>
          <w:lang w:eastAsia="ko-KR"/>
        </w:rPr>
        <w:t>11.3.</w:t>
      </w:r>
      <w:r w:rsidRPr="001D60B5">
        <w:rPr>
          <w:rFonts w:hint="eastAsia"/>
        </w:rPr>
        <w:t>3</w:t>
      </w:r>
      <w:r w:rsidRPr="001D60B5">
        <w:rPr>
          <w:rFonts w:hint="eastAsia"/>
          <w:lang w:eastAsia="ko-KR"/>
        </w:rPr>
        <w:t>.</w:t>
      </w:r>
      <w:r w:rsidRPr="001D60B5">
        <w:rPr>
          <w:rFonts w:hint="eastAsia"/>
        </w:rPr>
        <w:t>1.</w:t>
      </w:r>
      <w:r w:rsidRPr="001D60B5">
        <w:rPr>
          <w:rFonts w:eastAsia="等线" w:hint="eastAsia"/>
        </w:rPr>
        <w:t>5</w:t>
      </w:r>
      <w:r w:rsidRPr="001D60B5">
        <w:rPr>
          <w:lang w:eastAsia="ko-KR"/>
        </w:rPr>
        <w:t>.</w:t>
      </w:r>
      <w:r w:rsidRPr="001D60B5">
        <w:rPr>
          <w:rFonts w:eastAsia="等线" w:hint="eastAsia"/>
        </w:rPr>
        <w:t xml:space="preserve">1 </w:t>
      </w:r>
      <w:r w:rsidRPr="00FF06D9">
        <w:rPr>
          <w:rFonts w:eastAsia="等线"/>
        </w:rPr>
        <w:t xml:space="preserve">and </w:t>
      </w:r>
      <w:r>
        <w:rPr>
          <w:rFonts w:eastAsia="等线"/>
        </w:rPr>
        <w:t>11</w:t>
      </w:r>
      <w:r w:rsidRPr="00FF06D9">
        <w:rPr>
          <w:rFonts w:eastAsia="等线"/>
        </w:rPr>
        <w:t>.3.3.1.5.2</w:t>
      </w:r>
      <w:r>
        <w:rPr>
          <w:rFonts w:eastAsia="等线"/>
        </w:rPr>
        <w:t xml:space="preserve"> </w:t>
      </w:r>
      <w:r w:rsidRPr="001D60B5">
        <w:rPr>
          <w:rFonts w:eastAsia="等线" w:hint="eastAsia"/>
        </w:rPr>
        <w:t xml:space="preserve">for </w:t>
      </w:r>
      <w:r w:rsidRPr="001D60B5">
        <w:rPr>
          <w:rFonts w:eastAsia="等线"/>
          <w:i/>
        </w:rPr>
        <w:t xml:space="preserve">SAN type </w:t>
      </w:r>
      <w:r w:rsidRPr="001D60B5">
        <w:rPr>
          <w:rFonts w:eastAsia="等线" w:hint="eastAsia"/>
          <w:i/>
        </w:rPr>
        <w:t>1</w:t>
      </w:r>
      <w:r w:rsidRPr="001D60B5">
        <w:rPr>
          <w:rFonts w:eastAsia="等线"/>
          <w:i/>
        </w:rPr>
        <w:t>-O</w:t>
      </w:r>
      <w:r w:rsidRPr="00B17FF4">
        <w:rPr>
          <w:rFonts w:eastAsia="等线" w:hint="eastAsia"/>
        </w:rPr>
        <w:t xml:space="preserve"> </w:t>
      </w:r>
      <w:r w:rsidRPr="00FF06D9">
        <w:rPr>
          <w:rFonts w:eastAsia="等线" w:hint="eastAsia"/>
        </w:rPr>
        <w:t xml:space="preserve">and </w:t>
      </w:r>
      <w:r w:rsidRPr="00FF06D9">
        <w:rPr>
          <w:rFonts w:eastAsia="等线"/>
          <w:i/>
        </w:rPr>
        <w:t>S</w:t>
      </w:r>
      <w:r>
        <w:rPr>
          <w:rFonts w:eastAsia="等线"/>
          <w:i/>
        </w:rPr>
        <w:t>AN</w:t>
      </w:r>
      <w:r w:rsidRPr="00FF06D9">
        <w:rPr>
          <w:rFonts w:eastAsia="等线"/>
          <w:i/>
        </w:rPr>
        <w:t xml:space="preserve"> type 2-O</w:t>
      </w:r>
      <w:r w:rsidRPr="00FF06D9">
        <w:rPr>
          <w:rFonts w:eastAsia="等线" w:hint="eastAsia"/>
        </w:rPr>
        <w:t xml:space="preserve"> respectively</w:t>
      </w:r>
      <w:r w:rsidRPr="001D60B5">
        <w:t>, and that the SNR</w:t>
      </w:r>
      <w:r w:rsidRPr="001D60B5">
        <w:rPr>
          <w:lang w:eastAsia="ko-KR"/>
        </w:rPr>
        <w:t xml:space="preserve"> at the SAN receiver is not impacted by the noise floor</w:t>
      </w:r>
      <w:r w:rsidRPr="001D60B5">
        <w:t>.</w:t>
      </w:r>
    </w:p>
    <w:p w14:paraId="79ED456E" w14:textId="77777777" w:rsidR="00521B81" w:rsidRPr="00931575" w:rsidRDefault="00521B81" w:rsidP="00521B8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1E8D8047" w14:textId="77777777" w:rsidR="00521B81" w:rsidRPr="001D60B5" w:rsidRDefault="00521B81" w:rsidP="00521B81">
      <w:pPr>
        <w:pStyle w:val="TH"/>
      </w:pPr>
      <w:r w:rsidRPr="001D60B5">
        <w:t>Table 11.3.</w:t>
      </w:r>
      <w:r w:rsidRPr="001D60B5">
        <w:rPr>
          <w:rFonts w:hint="eastAsia"/>
          <w:lang w:eastAsia="zh-CN"/>
        </w:rPr>
        <w:t>3</w:t>
      </w:r>
      <w:r w:rsidRPr="001D60B5">
        <w:t>.</w:t>
      </w:r>
      <w:r w:rsidRPr="001D60B5">
        <w:rPr>
          <w:rFonts w:hint="eastAsia"/>
          <w:lang w:eastAsia="zh-CN"/>
        </w:rPr>
        <w:t>1.</w:t>
      </w:r>
      <w:r w:rsidRPr="001D60B5">
        <w:t>4.2-</w:t>
      </w:r>
      <w:r w:rsidRPr="001D60B5">
        <w:rPr>
          <w:rFonts w:hint="eastAsia"/>
          <w:lang w:eastAsia="zh-CN"/>
        </w:rPr>
        <w:t>2</w:t>
      </w:r>
      <w:r w:rsidRPr="001D60B5">
        <w:rPr>
          <w:lang w:eastAsia="zh-CN"/>
        </w:rPr>
        <w:t>:</w:t>
      </w:r>
      <w:r w:rsidRPr="001D60B5">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521B81" w:rsidRPr="001D60B5" w14:paraId="65A9493B" w14:textId="77777777" w:rsidTr="002830A1">
        <w:trPr>
          <w:cantSplit/>
          <w:jc w:val="center"/>
        </w:trPr>
        <w:tc>
          <w:tcPr>
            <w:tcW w:w="1703" w:type="dxa"/>
            <w:tcBorders>
              <w:bottom w:val="single" w:sz="4" w:space="0" w:color="auto"/>
            </w:tcBorders>
          </w:tcPr>
          <w:p w14:paraId="357EEC40" w14:textId="77777777" w:rsidR="00521B81" w:rsidRPr="001D60B5" w:rsidRDefault="00521B81" w:rsidP="002830A1">
            <w:pPr>
              <w:pStyle w:val="TAH"/>
              <w:rPr>
                <w:lang w:eastAsia="zh-CN"/>
              </w:rPr>
            </w:pPr>
            <w:r w:rsidRPr="001D60B5">
              <w:rPr>
                <w:rFonts w:hint="eastAsia"/>
                <w:lang w:eastAsia="zh-CN"/>
              </w:rPr>
              <w:t>SAN type</w:t>
            </w:r>
          </w:p>
        </w:tc>
        <w:tc>
          <w:tcPr>
            <w:tcW w:w="1969" w:type="dxa"/>
            <w:tcBorders>
              <w:bottom w:val="single" w:sz="4" w:space="0" w:color="auto"/>
            </w:tcBorders>
          </w:tcPr>
          <w:p w14:paraId="613A1F86" w14:textId="77777777" w:rsidR="00521B81" w:rsidRPr="001D60B5" w:rsidRDefault="00521B81" w:rsidP="002830A1">
            <w:pPr>
              <w:pStyle w:val="TAH"/>
              <w:rPr>
                <w:lang w:eastAsia="zh-CN"/>
              </w:rPr>
            </w:pPr>
            <w:r w:rsidRPr="001D60B5">
              <w:rPr>
                <w:rFonts w:eastAsia="‚c‚e‚o“Á‘¾ƒSƒVƒbƒN‘Ì"/>
              </w:rPr>
              <w:t>Sub-carrier spacing</w:t>
            </w:r>
          </w:p>
          <w:p w14:paraId="0DD85470" w14:textId="77777777" w:rsidR="00521B81" w:rsidRPr="001D60B5" w:rsidRDefault="00521B81" w:rsidP="002830A1">
            <w:pPr>
              <w:pStyle w:val="TAH"/>
              <w:rPr>
                <w:rFonts w:eastAsia="‚c‚e‚o“Á‘¾ƒSƒVƒbƒN‘Ì"/>
              </w:rPr>
            </w:pPr>
            <w:r w:rsidRPr="001D60B5">
              <w:rPr>
                <w:rFonts w:eastAsia="‚c‚e‚o“Á‘¾ƒSƒVƒbƒN‘Ì"/>
              </w:rPr>
              <w:t>(kHz)</w:t>
            </w:r>
          </w:p>
        </w:tc>
        <w:tc>
          <w:tcPr>
            <w:tcW w:w="1575" w:type="dxa"/>
          </w:tcPr>
          <w:p w14:paraId="3F2C10B9" w14:textId="77777777" w:rsidR="00521B81" w:rsidRPr="001D60B5" w:rsidRDefault="00521B81" w:rsidP="002830A1">
            <w:pPr>
              <w:pStyle w:val="TAH"/>
              <w:rPr>
                <w:lang w:eastAsia="zh-CN"/>
              </w:rPr>
            </w:pPr>
            <w:r w:rsidRPr="001D60B5">
              <w:rPr>
                <w:rFonts w:eastAsia="‚c‚e‚o“Á‘¾ƒSƒVƒbƒN‘Ì"/>
              </w:rPr>
              <w:t>Channel bandwidth</w:t>
            </w:r>
          </w:p>
          <w:p w14:paraId="188A605A" w14:textId="77777777" w:rsidR="00521B81" w:rsidRPr="001D60B5" w:rsidRDefault="00521B81" w:rsidP="002830A1">
            <w:pPr>
              <w:pStyle w:val="TAH"/>
              <w:rPr>
                <w:rFonts w:eastAsia="‚c‚e‚o“Á‘¾ƒSƒVƒbƒN‘Ì"/>
              </w:rPr>
            </w:pPr>
            <w:r w:rsidRPr="001D60B5">
              <w:rPr>
                <w:rFonts w:eastAsia="‚c‚e‚o“Á‘¾ƒSƒVƒbƒN‘Ì"/>
              </w:rPr>
              <w:t>(MHz)</w:t>
            </w:r>
          </w:p>
        </w:tc>
        <w:tc>
          <w:tcPr>
            <w:tcW w:w="3408" w:type="dxa"/>
          </w:tcPr>
          <w:p w14:paraId="0F9F19B1"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75AC6FE6" w14:textId="77777777" w:rsidTr="002830A1">
        <w:trPr>
          <w:cantSplit/>
          <w:jc w:val="center"/>
        </w:trPr>
        <w:tc>
          <w:tcPr>
            <w:tcW w:w="1703" w:type="dxa"/>
            <w:vMerge w:val="restart"/>
            <w:shd w:val="clear" w:color="auto" w:fill="auto"/>
          </w:tcPr>
          <w:p w14:paraId="2A6B4389" w14:textId="77777777" w:rsidR="00521B81" w:rsidRPr="001D60B5" w:rsidRDefault="00521B81" w:rsidP="002830A1">
            <w:pPr>
              <w:pStyle w:val="TAC"/>
              <w:rPr>
                <w:lang w:eastAsia="zh-CN"/>
              </w:rPr>
            </w:pPr>
            <w:r w:rsidRPr="001D60B5">
              <w:rPr>
                <w:rFonts w:hint="eastAsia"/>
                <w:lang w:eastAsia="zh-CN"/>
              </w:rPr>
              <w:t>SAN type 1-O</w:t>
            </w:r>
            <w:r w:rsidRPr="001D60B5">
              <w:rPr>
                <w:lang w:eastAsia="zh-CN"/>
              </w:rPr>
              <w:t xml:space="preserve"> </w:t>
            </w:r>
            <w:r w:rsidRPr="001D60B5">
              <w:t>(Note 2)</w:t>
            </w:r>
          </w:p>
        </w:tc>
        <w:tc>
          <w:tcPr>
            <w:tcW w:w="1969" w:type="dxa"/>
            <w:tcBorders>
              <w:bottom w:val="nil"/>
            </w:tcBorders>
            <w:shd w:val="clear" w:color="auto" w:fill="auto"/>
          </w:tcPr>
          <w:p w14:paraId="700AB635" w14:textId="77777777" w:rsidR="00521B81" w:rsidRPr="001D60B5" w:rsidRDefault="00521B81" w:rsidP="002830A1">
            <w:pPr>
              <w:pStyle w:val="TAC"/>
              <w:rPr>
                <w:rFonts w:eastAsia="‚c‚e‚o“Á‘¾ƒSƒVƒbƒN‘Ì" w:cs="v5.0.0"/>
              </w:rPr>
            </w:pPr>
            <w:r w:rsidRPr="001D60B5">
              <w:rPr>
                <w:rFonts w:eastAsia="‚c‚e‚o“Á‘¾ƒSƒVƒbƒN‘Ì"/>
              </w:rPr>
              <w:t>15 kHz</w:t>
            </w:r>
          </w:p>
        </w:tc>
        <w:tc>
          <w:tcPr>
            <w:tcW w:w="1575" w:type="dxa"/>
            <w:tcBorders>
              <w:bottom w:val="single" w:sz="4" w:space="0" w:color="auto"/>
            </w:tcBorders>
          </w:tcPr>
          <w:p w14:paraId="65FD0E7B" w14:textId="77777777" w:rsidR="00521B81" w:rsidRPr="001D60B5" w:rsidRDefault="00521B81" w:rsidP="002830A1">
            <w:pPr>
              <w:pStyle w:val="TAC"/>
              <w:rPr>
                <w:rFonts w:eastAsia="‚c‚e‚o“Á‘¾ƒSƒVƒbƒN‘Ì"/>
              </w:rPr>
            </w:pPr>
            <w:r w:rsidRPr="001D60B5">
              <w:rPr>
                <w:rFonts w:eastAsia="‚c‚e‚o“Á‘¾ƒSƒVƒbƒN‘Ì"/>
              </w:rPr>
              <w:t>5</w:t>
            </w:r>
          </w:p>
        </w:tc>
        <w:tc>
          <w:tcPr>
            <w:tcW w:w="3408" w:type="dxa"/>
            <w:tcBorders>
              <w:bottom w:val="single" w:sz="4" w:space="0" w:color="auto"/>
            </w:tcBorders>
          </w:tcPr>
          <w:p w14:paraId="38216F02" w14:textId="77777777" w:rsidR="00521B81" w:rsidRPr="001D60B5" w:rsidRDefault="00521B81" w:rsidP="002830A1">
            <w:pPr>
              <w:pStyle w:val="TAC"/>
              <w:rPr>
                <w:rFonts w:eastAsia="‚c‚e‚o“Á‘¾ƒSƒVƒbƒN‘Ì" w:cs="v5.0.0"/>
              </w:rPr>
            </w:pPr>
            <w:r w:rsidRPr="001D60B5">
              <w:rPr>
                <w:rFonts w:cs="v5.0.0" w:hint="eastAsia"/>
                <w:lang w:eastAsia="zh-CN"/>
              </w:rPr>
              <w:t>-86.5 -</w:t>
            </w:r>
            <w:r w:rsidRPr="001D60B5">
              <w:rPr>
                <w:rFonts w:eastAsia="‚c‚e‚o“Á‘¾ƒSƒVƒbƒN‘Ì"/>
              </w:rPr>
              <w:t xml:space="preserve"> </w:t>
            </w:r>
            <w:r w:rsidRPr="001D60B5">
              <w:t>Δ</w:t>
            </w:r>
            <w:r w:rsidRPr="001D60B5">
              <w:rPr>
                <w:vertAlign w:val="subscript"/>
              </w:rPr>
              <w:t>OTAREFSENS</w:t>
            </w:r>
            <w:r w:rsidRPr="001D60B5">
              <w:rPr>
                <w:rFonts w:eastAsia="‚c‚e‚o“Á‘¾ƒSƒVƒbƒN‘Ì" w:cs="v5.0.0"/>
              </w:rPr>
              <w:t xml:space="preserve"> </w:t>
            </w:r>
            <w:r w:rsidRPr="001D60B5">
              <w:rPr>
                <w:lang w:eastAsia="zh-CN"/>
              </w:rPr>
              <w:t xml:space="preserve">dBm / </w:t>
            </w:r>
            <w:r w:rsidRPr="001D60B5">
              <w:rPr>
                <w:rFonts w:hint="eastAsia"/>
                <w:lang w:eastAsia="zh-CN"/>
              </w:rPr>
              <w:t>4.5</w:t>
            </w:r>
            <w:r w:rsidRPr="001D60B5">
              <w:rPr>
                <w:lang w:eastAsia="zh-CN"/>
              </w:rPr>
              <w:t xml:space="preserve"> MHz</w:t>
            </w:r>
          </w:p>
        </w:tc>
      </w:tr>
      <w:tr w:rsidR="00521B81" w:rsidRPr="001D60B5" w14:paraId="5EE7FF67" w14:textId="77777777" w:rsidTr="002830A1">
        <w:trPr>
          <w:cantSplit/>
          <w:jc w:val="center"/>
        </w:trPr>
        <w:tc>
          <w:tcPr>
            <w:tcW w:w="1703" w:type="dxa"/>
            <w:vMerge/>
            <w:tcBorders>
              <w:bottom w:val="nil"/>
            </w:tcBorders>
            <w:shd w:val="clear" w:color="auto" w:fill="auto"/>
          </w:tcPr>
          <w:p w14:paraId="734DB207" w14:textId="77777777" w:rsidR="00521B81" w:rsidRPr="001D60B5" w:rsidRDefault="00521B81" w:rsidP="002830A1">
            <w:pPr>
              <w:pStyle w:val="TAC"/>
              <w:rPr>
                <w:lang w:eastAsia="zh-CN"/>
              </w:rPr>
            </w:pPr>
          </w:p>
        </w:tc>
        <w:tc>
          <w:tcPr>
            <w:tcW w:w="1969" w:type="dxa"/>
            <w:tcBorders>
              <w:bottom w:val="nil"/>
            </w:tcBorders>
            <w:shd w:val="clear" w:color="auto" w:fill="auto"/>
          </w:tcPr>
          <w:p w14:paraId="06B3B0E8" w14:textId="77777777" w:rsidR="00521B81" w:rsidRPr="001D60B5" w:rsidRDefault="00521B81" w:rsidP="002830A1">
            <w:pPr>
              <w:pStyle w:val="TAC"/>
              <w:rPr>
                <w:rFonts w:eastAsia="‚c‚e‚o“Á‘¾ƒSƒVƒbƒN‘Ì" w:cs="v5.0.0"/>
              </w:rPr>
            </w:pPr>
            <w:r w:rsidRPr="001D60B5">
              <w:rPr>
                <w:rFonts w:eastAsia="‚c‚e‚o“Á‘¾ƒSƒVƒbƒN‘Ì"/>
              </w:rPr>
              <w:t>30 kHz</w:t>
            </w:r>
          </w:p>
        </w:tc>
        <w:tc>
          <w:tcPr>
            <w:tcW w:w="1575" w:type="dxa"/>
            <w:tcBorders>
              <w:bottom w:val="single" w:sz="4" w:space="0" w:color="auto"/>
            </w:tcBorders>
          </w:tcPr>
          <w:p w14:paraId="36965939" w14:textId="77777777" w:rsidR="00521B81" w:rsidRPr="001D60B5" w:rsidRDefault="00521B81" w:rsidP="002830A1">
            <w:pPr>
              <w:pStyle w:val="TAC"/>
              <w:rPr>
                <w:rFonts w:eastAsia="‚c‚e‚o“Á‘¾ƒSƒVƒbƒN‘Ì"/>
              </w:rPr>
            </w:pPr>
            <w:r w:rsidRPr="001D60B5">
              <w:rPr>
                <w:rFonts w:eastAsia="‚c‚e‚o“Á‘¾ƒSƒVƒbƒN‘Ì"/>
              </w:rPr>
              <w:t>10</w:t>
            </w:r>
          </w:p>
        </w:tc>
        <w:tc>
          <w:tcPr>
            <w:tcW w:w="3408" w:type="dxa"/>
            <w:tcBorders>
              <w:bottom w:val="single" w:sz="4" w:space="0" w:color="auto"/>
            </w:tcBorders>
          </w:tcPr>
          <w:p w14:paraId="40E9A83D" w14:textId="77777777" w:rsidR="00521B81" w:rsidRPr="001D60B5" w:rsidRDefault="00521B81" w:rsidP="002830A1">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rFonts w:eastAsia="‚c‚e‚o“Á‘¾ƒSƒVƒbƒN‘Ì"/>
              </w:rPr>
              <w:t xml:space="preserve"> </w:t>
            </w:r>
            <w:r w:rsidRPr="001D60B5">
              <w:t>Δ</w:t>
            </w:r>
            <w:r w:rsidRPr="001D60B5">
              <w:rPr>
                <w:vertAlign w:val="subscript"/>
              </w:rPr>
              <w:t>OTAREFSENS</w:t>
            </w:r>
            <w:r w:rsidRPr="001D60B5">
              <w:rPr>
                <w:rFonts w:eastAsia="‚c‚e‚o“Á‘¾ƒSƒVƒbƒN‘Ì"/>
              </w:rPr>
              <w:t xml:space="preserve"> dBm / </w:t>
            </w:r>
            <w:r w:rsidRPr="001D60B5">
              <w:rPr>
                <w:rFonts w:hint="eastAsia"/>
                <w:lang w:eastAsia="zh-CN"/>
              </w:rPr>
              <w:t>8.64</w:t>
            </w:r>
            <w:r w:rsidRPr="001D60B5">
              <w:rPr>
                <w:rFonts w:eastAsia="‚c‚e‚o“Á‘¾ƒSƒVƒbƒN‘Ì"/>
              </w:rPr>
              <w:t> MHz</w:t>
            </w:r>
          </w:p>
        </w:tc>
      </w:tr>
      <w:tr w:rsidR="00521B81" w:rsidRPr="001D60B5" w14:paraId="4F6A833D" w14:textId="77777777" w:rsidTr="002830A1">
        <w:trPr>
          <w:cantSplit/>
          <w:jc w:val="center"/>
        </w:trPr>
        <w:tc>
          <w:tcPr>
            <w:tcW w:w="1703" w:type="dxa"/>
            <w:tcBorders>
              <w:bottom w:val="nil"/>
            </w:tcBorders>
            <w:shd w:val="clear" w:color="auto" w:fill="auto"/>
          </w:tcPr>
          <w:p w14:paraId="053E0B0E" w14:textId="77777777" w:rsidR="00521B81" w:rsidRPr="001D60B5" w:rsidRDefault="00521B81" w:rsidP="002830A1">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969" w:type="dxa"/>
            <w:tcBorders>
              <w:bottom w:val="nil"/>
            </w:tcBorders>
            <w:shd w:val="clear" w:color="auto" w:fill="auto"/>
          </w:tcPr>
          <w:p w14:paraId="383ADC7F" w14:textId="77777777" w:rsidR="00521B81" w:rsidRPr="001D60B5" w:rsidRDefault="00521B81" w:rsidP="002830A1">
            <w:pPr>
              <w:pStyle w:val="TAC"/>
              <w:rPr>
                <w:rFonts w:eastAsia="‚c‚e‚o“Á‘¾ƒSƒVƒbƒN‘Ì"/>
              </w:rPr>
            </w:pPr>
            <w:r>
              <w:rPr>
                <w:rFonts w:hint="eastAsia"/>
                <w:lang w:eastAsia="zh-CN"/>
              </w:rPr>
              <w:t>1</w:t>
            </w:r>
            <w:r>
              <w:rPr>
                <w:lang w:eastAsia="zh-CN"/>
              </w:rPr>
              <w:t xml:space="preserve">20 </w:t>
            </w:r>
            <w:r>
              <w:rPr>
                <w:rFonts w:hint="eastAsia"/>
                <w:lang w:eastAsia="zh-CN"/>
              </w:rPr>
              <w:t>kHz</w:t>
            </w:r>
          </w:p>
        </w:tc>
        <w:tc>
          <w:tcPr>
            <w:tcW w:w="1575" w:type="dxa"/>
            <w:tcBorders>
              <w:bottom w:val="single" w:sz="4" w:space="0" w:color="auto"/>
            </w:tcBorders>
          </w:tcPr>
          <w:p w14:paraId="4529C7C2"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408" w:type="dxa"/>
            <w:tcBorders>
              <w:bottom w:val="single" w:sz="4" w:space="0" w:color="auto"/>
            </w:tcBorders>
          </w:tcPr>
          <w:p w14:paraId="6EE12C39" w14:textId="77777777" w:rsidR="00521B81" w:rsidRPr="001D60B5" w:rsidRDefault="00521B81" w:rsidP="002830A1">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2E018D02" w14:textId="77777777" w:rsidTr="002830A1">
        <w:trPr>
          <w:cantSplit/>
          <w:jc w:val="center"/>
        </w:trPr>
        <w:tc>
          <w:tcPr>
            <w:tcW w:w="8655" w:type="dxa"/>
            <w:gridSpan w:val="4"/>
            <w:tcBorders>
              <w:bottom w:val="single" w:sz="4" w:space="0" w:color="auto"/>
            </w:tcBorders>
          </w:tcPr>
          <w:p w14:paraId="443990CE" w14:textId="77777777" w:rsidR="00521B81" w:rsidRPr="001D60B5" w:rsidRDefault="00521B81" w:rsidP="002830A1">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in </w:t>
            </w:r>
            <w:r w:rsidRPr="001D60B5">
              <w:rPr>
                <w:lang w:eastAsia="zh-CN"/>
              </w:rPr>
              <w:t>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6F74F9E9"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5A45FFE" w14:textId="03CBC11F"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2E622C">
              <w:rPr>
                <w:rFonts w:eastAsia="等线"/>
                <w:lang w:eastAsia="zh-CN"/>
              </w:rPr>
              <w:t>Δ</w:t>
            </w:r>
            <w:r w:rsidRPr="002E622C">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3822" w:author="SAMSUNG" w:date="2025-02-05T18:37:00Z">
              <w:r w:rsidRPr="00FD3C81" w:rsidDel="00BD267D">
                <w:rPr>
                  <w:rFonts w:eastAsia="等线"/>
                  <w:lang w:eastAsia="zh-CN"/>
                </w:rPr>
                <w:delText xml:space="preserve">54 </w:delText>
              </w:r>
            </w:del>
            <w:ins w:id="3823" w:author="SAMSUNG" w:date="2025-02-05T18:37: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3E039952" w14:textId="18054580"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3824" w:author="SAMSUNG" w:date="2025-02-05T18:37:00Z">
              <w:r w:rsidDel="00BD267D">
                <w:rPr>
                  <w:rFonts w:eastAsia="等线"/>
                  <w:lang w:eastAsia="zh-CN"/>
                </w:rPr>
                <w:delText>xx</w:delText>
              </w:r>
              <w:r w:rsidRPr="00FD3C81" w:rsidDel="00BD267D">
                <w:rPr>
                  <w:rFonts w:eastAsia="等线"/>
                  <w:lang w:eastAsia="zh-CN"/>
                </w:rPr>
                <w:delText xml:space="preserve"> </w:delText>
              </w:r>
            </w:del>
            <w:ins w:id="3825" w:author="SAMSUNG" w:date="2025-02-05T18:37: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2B1DB6FB" w14:textId="77777777" w:rsidR="00521B81" w:rsidRPr="001D60B5" w:rsidRDefault="00521B81" w:rsidP="002830A1">
            <w:pPr>
              <w:pStyle w:val="TAN"/>
              <w:rPr>
                <w:rFonts w:cs="v5.0.0"/>
                <w:lang w:val="en-US"/>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C8B46B1" w14:textId="77777777" w:rsidR="00521B81" w:rsidRPr="001D60B5" w:rsidRDefault="00521B81" w:rsidP="00521B81">
      <w:pPr>
        <w:rPr>
          <w:rFonts w:eastAsia="等线"/>
        </w:rPr>
      </w:pPr>
    </w:p>
    <w:p w14:paraId="5623BA48" w14:textId="77777777" w:rsidR="00521B81" w:rsidRPr="00931575" w:rsidRDefault="00521B81" w:rsidP="00521B81">
      <w:pPr>
        <w:pStyle w:val="B1"/>
      </w:pPr>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r>
        <w:rPr>
          <w:rFonts w:hint="eastAsia"/>
        </w:rPr>
        <w:t>11.3.</w:t>
      </w:r>
      <w:r w:rsidRPr="00931575">
        <w:rPr>
          <w:rFonts w:hint="eastAsia"/>
        </w:rPr>
        <w:t>3.1.4.2-1</w:t>
      </w:r>
      <w:r w:rsidRPr="00931575">
        <w:rPr>
          <w:lang w:eastAsia="ko-KR"/>
        </w:rPr>
        <w:t>. The following statistics are kept: the number of ACK bits detected in the idle periods and the number of missed ACKs.</w:t>
      </w:r>
    </w:p>
    <w:bookmarkStart w:id="3826" w:name="_MON_1290324379"/>
    <w:bookmarkEnd w:id="3826"/>
    <w:p w14:paraId="33AE4F06" w14:textId="77777777" w:rsidR="00521B81" w:rsidRPr="00931575" w:rsidRDefault="00521B81" w:rsidP="00521B81">
      <w:pPr>
        <w:pStyle w:val="TH"/>
      </w:pPr>
      <w:r w:rsidRPr="00931575">
        <w:object w:dxaOrig="8670" w:dyaOrig="570" w14:anchorId="53725A05">
          <v:shape id="_x0000_i1026" type="#_x0000_t75" style="width:6in;height:25.9pt" o:ole="" fillcolor="window">
            <v:imagedata r:id="rId13" o:title=""/>
          </v:shape>
          <o:OLEObject Type="Embed" ProgID="Word.Picture.8" ShapeID="_x0000_i1026" DrawAspect="Content" ObjectID="_1801624688" r:id="rId15"/>
        </w:object>
      </w:r>
    </w:p>
    <w:p w14:paraId="67B2DA6C" w14:textId="77777777" w:rsidR="00521B81" w:rsidRDefault="00521B81" w:rsidP="005243A9">
      <w:pPr>
        <w:jc w:val="center"/>
        <w:rPr>
          <w:noProof/>
          <w:color w:val="FF0000"/>
          <w:lang w:eastAsia="zh-CN"/>
        </w:rPr>
      </w:pPr>
    </w:p>
    <w:p w14:paraId="7623FD74" w14:textId="27DF0F80"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4&gt;</w:t>
      </w:r>
    </w:p>
    <w:p w14:paraId="342E7AA6" w14:textId="63DFC095" w:rsidR="00521B81" w:rsidRDefault="00521B81" w:rsidP="005243A9">
      <w:pPr>
        <w:jc w:val="center"/>
        <w:rPr>
          <w:noProof/>
          <w:color w:val="FF0000"/>
          <w:lang w:eastAsia="zh-CN"/>
        </w:rPr>
      </w:pPr>
    </w:p>
    <w:p w14:paraId="19EC05F3" w14:textId="7817B34F"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5&gt;</w:t>
      </w:r>
    </w:p>
    <w:p w14:paraId="7AB2ED8A" w14:textId="77777777" w:rsidR="00521B81" w:rsidRPr="00931575" w:rsidRDefault="00521B81" w:rsidP="00521B81">
      <w:pPr>
        <w:pStyle w:val="30"/>
      </w:pPr>
      <w:bookmarkStart w:id="3827" w:name="_Toc21103016"/>
      <w:bookmarkStart w:id="3828" w:name="_Toc29810865"/>
      <w:bookmarkStart w:id="3829" w:name="_Toc36636225"/>
      <w:bookmarkStart w:id="3830" w:name="_Toc37273171"/>
      <w:bookmarkStart w:id="3831" w:name="_Toc45886259"/>
      <w:bookmarkStart w:id="3832" w:name="_Toc53183322"/>
      <w:bookmarkStart w:id="3833" w:name="_Toc58916031"/>
      <w:bookmarkStart w:id="3834" w:name="_Toc58918212"/>
      <w:bookmarkStart w:id="3835" w:name="_Toc66694082"/>
      <w:bookmarkStart w:id="3836" w:name="_Toc74916067"/>
      <w:bookmarkStart w:id="3837" w:name="_Toc76114692"/>
      <w:bookmarkStart w:id="3838" w:name="_Toc76544578"/>
      <w:bookmarkStart w:id="3839" w:name="_Toc82536700"/>
      <w:bookmarkStart w:id="3840" w:name="_Toc89952993"/>
      <w:bookmarkStart w:id="3841" w:name="_Toc98766809"/>
      <w:bookmarkStart w:id="3842" w:name="_Toc99703172"/>
      <w:bookmarkStart w:id="3843" w:name="_Toc106206962"/>
      <w:bookmarkStart w:id="3844" w:name="_Toc120545010"/>
      <w:bookmarkStart w:id="3845" w:name="_Toc120545365"/>
      <w:bookmarkStart w:id="3846" w:name="_Toc120545981"/>
      <w:bookmarkStart w:id="3847" w:name="_Toc120606885"/>
      <w:bookmarkStart w:id="3848" w:name="_Toc120607239"/>
      <w:bookmarkStart w:id="3849" w:name="_Toc120607596"/>
      <w:bookmarkStart w:id="3850" w:name="_Toc120607959"/>
      <w:bookmarkStart w:id="3851" w:name="_Toc120608324"/>
      <w:bookmarkStart w:id="3852" w:name="_Toc120608704"/>
      <w:bookmarkStart w:id="3853" w:name="_Toc120609084"/>
      <w:bookmarkStart w:id="3854" w:name="_Toc120609475"/>
      <w:bookmarkStart w:id="3855" w:name="_Toc120609866"/>
      <w:bookmarkStart w:id="3856" w:name="_Toc120610267"/>
      <w:bookmarkStart w:id="3857" w:name="_Toc120611020"/>
      <w:bookmarkStart w:id="3858" w:name="_Toc120611429"/>
      <w:bookmarkStart w:id="3859" w:name="_Toc120611847"/>
      <w:bookmarkStart w:id="3860" w:name="_Toc120612267"/>
      <w:bookmarkStart w:id="3861" w:name="_Toc120612694"/>
      <w:bookmarkStart w:id="3862" w:name="_Toc120613123"/>
      <w:bookmarkStart w:id="3863" w:name="_Toc120613553"/>
      <w:bookmarkStart w:id="3864" w:name="_Toc120613983"/>
      <w:bookmarkStart w:id="3865" w:name="_Toc120614426"/>
      <w:bookmarkStart w:id="3866" w:name="_Toc120614885"/>
      <w:bookmarkStart w:id="3867" w:name="_Toc120615360"/>
      <w:bookmarkStart w:id="3868" w:name="_Toc120622568"/>
      <w:bookmarkStart w:id="3869" w:name="_Toc120623074"/>
      <w:bookmarkStart w:id="3870" w:name="_Toc120623712"/>
      <w:bookmarkStart w:id="3871" w:name="_Toc120624249"/>
      <w:bookmarkStart w:id="3872" w:name="_Toc120624786"/>
      <w:bookmarkStart w:id="3873" w:name="_Toc120625323"/>
      <w:bookmarkStart w:id="3874" w:name="_Toc120625860"/>
      <w:bookmarkStart w:id="3875" w:name="_Toc120626407"/>
      <w:bookmarkStart w:id="3876" w:name="_Toc120626963"/>
      <w:bookmarkStart w:id="3877" w:name="_Toc120627528"/>
      <w:bookmarkStart w:id="3878" w:name="_Toc120628104"/>
      <w:bookmarkStart w:id="3879" w:name="_Toc120628689"/>
      <w:bookmarkStart w:id="3880" w:name="_Toc120629277"/>
      <w:bookmarkStart w:id="3881" w:name="_Toc120629897"/>
      <w:bookmarkStart w:id="3882" w:name="_Toc120631406"/>
      <w:bookmarkStart w:id="3883" w:name="_Toc120632057"/>
      <w:bookmarkStart w:id="3884" w:name="_Toc120632707"/>
      <w:bookmarkStart w:id="3885" w:name="_Toc120633357"/>
      <w:bookmarkStart w:id="3886" w:name="_Toc120634007"/>
      <w:bookmarkStart w:id="3887" w:name="_Toc120634658"/>
      <w:bookmarkStart w:id="3888" w:name="_Toc120635309"/>
      <w:bookmarkStart w:id="3889" w:name="_Toc121754433"/>
      <w:bookmarkStart w:id="3890" w:name="_Toc121755103"/>
      <w:bookmarkStart w:id="3891" w:name="_Toc129109052"/>
      <w:bookmarkStart w:id="3892" w:name="_Toc129109717"/>
      <w:bookmarkStart w:id="3893" w:name="_Toc129110405"/>
      <w:bookmarkStart w:id="3894" w:name="_Toc130389525"/>
      <w:bookmarkStart w:id="3895" w:name="_Toc130390598"/>
      <w:bookmarkStart w:id="3896" w:name="_Toc130391286"/>
      <w:bookmarkStart w:id="3897" w:name="_Toc131625050"/>
      <w:bookmarkStart w:id="3898" w:name="_Toc137476483"/>
      <w:bookmarkStart w:id="3899" w:name="_Toc138873138"/>
      <w:bookmarkStart w:id="3900" w:name="_Toc138874724"/>
      <w:bookmarkStart w:id="3901" w:name="_Toc145525323"/>
      <w:bookmarkStart w:id="3902" w:name="_Toc153560448"/>
      <w:bookmarkStart w:id="3903" w:name="_Toc161647748"/>
      <w:bookmarkStart w:id="3904" w:name="_Toc169533365"/>
      <w:bookmarkStart w:id="3905" w:name="_Toc171519968"/>
      <w:bookmarkStart w:id="3906" w:name="_Toc176539705"/>
      <w:r>
        <w:lastRenderedPageBreak/>
        <w:t>11.3.</w:t>
      </w:r>
      <w:r w:rsidRPr="00931575">
        <w:t>4</w:t>
      </w:r>
      <w:r w:rsidRPr="00931575">
        <w:tab/>
        <w:t>Performance requirements for PUCCH format 3</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3D4FC4B7" w14:textId="77777777" w:rsidR="00521B81" w:rsidRPr="00931575" w:rsidRDefault="00521B81" w:rsidP="00521B81">
      <w:pPr>
        <w:pStyle w:val="40"/>
      </w:pPr>
      <w:bookmarkStart w:id="3907" w:name="_Toc21103017"/>
      <w:bookmarkStart w:id="3908" w:name="_Toc29810866"/>
      <w:bookmarkStart w:id="3909" w:name="_Toc36636226"/>
      <w:bookmarkStart w:id="3910" w:name="_Toc37273172"/>
      <w:bookmarkStart w:id="3911" w:name="_Toc45886260"/>
      <w:bookmarkStart w:id="3912" w:name="_Toc53183323"/>
      <w:bookmarkStart w:id="3913" w:name="_Toc58916032"/>
      <w:bookmarkStart w:id="3914" w:name="_Toc58918213"/>
      <w:bookmarkStart w:id="3915" w:name="_Toc66694083"/>
      <w:bookmarkStart w:id="3916" w:name="_Toc74916068"/>
      <w:bookmarkStart w:id="3917" w:name="_Toc76114693"/>
      <w:bookmarkStart w:id="3918" w:name="_Toc76544579"/>
      <w:bookmarkStart w:id="3919" w:name="_Toc82536701"/>
      <w:bookmarkStart w:id="3920" w:name="_Toc89952994"/>
      <w:bookmarkStart w:id="3921" w:name="_Toc98766810"/>
      <w:bookmarkStart w:id="3922" w:name="_Toc99703173"/>
      <w:bookmarkStart w:id="3923" w:name="_Toc106206963"/>
      <w:bookmarkStart w:id="3924" w:name="_Toc120545011"/>
      <w:bookmarkStart w:id="3925" w:name="_Toc120545366"/>
      <w:bookmarkStart w:id="3926" w:name="_Toc120545982"/>
      <w:bookmarkStart w:id="3927" w:name="_Toc120606886"/>
      <w:bookmarkStart w:id="3928" w:name="_Toc120607240"/>
      <w:bookmarkStart w:id="3929" w:name="_Toc120607597"/>
      <w:bookmarkStart w:id="3930" w:name="_Toc120607960"/>
      <w:bookmarkStart w:id="3931" w:name="_Toc120608325"/>
      <w:bookmarkStart w:id="3932" w:name="_Toc120608705"/>
      <w:bookmarkStart w:id="3933" w:name="_Toc120609085"/>
      <w:bookmarkStart w:id="3934" w:name="_Toc120609476"/>
      <w:bookmarkStart w:id="3935" w:name="_Toc120609867"/>
      <w:bookmarkStart w:id="3936" w:name="_Toc120610268"/>
      <w:bookmarkStart w:id="3937" w:name="_Toc120611021"/>
      <w:bookmarkStart w:id="3938" w:name="_Toc120611430"/>
      <w:bookmarkStart w:id="3939" w:name="_Toc120611848"/>
      <w:bookmarkStart w:id="3940" w:name="_Toc120612268"/>
      <w:bookmarkStart w:id="3941" w:name="_Toc120612695"/>
      <w:bookmarkStart w:id="3942" w:name="_Toc120613124"/>
      <w:bookmarkStart w:id="3943" w:name="_Toc120613554"/>
      <w:bookmarkStart w:id="3944" w:name="_Toc120613984"/>
      <w:bookmarkStart w:id="3945" w:name="_Toc120614427"/>
      <w:bookmarkStart w:id="3946" w:name="_Toc120614886"/>
      <w:bookmarkStart w:id="3947" w:name="_Toc120615361"/>
      <w:bookmarkStart w:id="3948" w:name="_Toc120622569"/>
      <w:bookmarkStart w:id="3949" w:name="_Toc120623075"/>
      <w:bookmarkStart w:id="3950" w:name="_Toc120623713"/>
      <w:bookmarkStart w:id="3951" w:name="_Toc120624250"/>
      <w:bookmarkStart w:id="3952" w:name="_Toc120624787"/>
      <w:bookmarkStart w:id="3953" w:name="_Toc120625324"/>
      <w:bookmarkStart w:id="3954" w:name="_Toc120625861"/>
      <w:bookmarkStart w:id="3955" w:name="_Toc120626408"/>
      <w:bookmarkStart w:id="3956" w:name="_Toc120626964"/>
      <w:bookmarkStart w:id="3957" w:name="_Toc120627529"/>
      <w:bookmarkStart w:id="3958" w:name="_Toc120628105"/>
      <w:bookmarkStart w:id="3959" w:name="_Toc120628690"/>
      <w:bookmarkStart w:id="3960" w:name="_Toc120629278"/>
      <w:bookmarkStart w:id="3961" w:name="_Toc120629898"/>
      <w:bookmarkStart w:id="3962" w:name="_Toc120631407"/>
      <w:bookmarkStart w:id="3963" w:name="_Toc120632058"/>
      <w:bookmarkStart w:id="3964" w:name="_Toc120632708"/>
      <w:bookmarkStart w:id="3965" w:name="_Toc120633358"/>
      <w:bookmarkStart w:id="3966" w:name="_Toc120634008"/>
      <w:bookmarkStart w:id="3967" w:name="_Toc120634659"/>
      <w:bookmarkStart w:id="3968" w:name="_Toc120635310"/>
      <w:bookmarkStart w:id="3969" w:name="_Toc121754434"/>
      <w:bookmarkStart w:id="3970" w:name="_Toc121755104"/>
      <w:bookmarkStart w:id="3971" w:name="_Toc129109053"/>
      <w:bookmarkStart w:id="3972" w:name="_Toc129109718"/>
      <w:bookmarkStart w:id="3973" w:name="_Toc129110406"/>
      <w:bookmarkStart w:id="3974" w:name="_Toc130389526"/>
      <w:bookmarkStart w:id="3975" w:name="_Toc130390599"/>
      <w:bookmarkStart w:id="3976" w:name="_Toc130391287"/>
      <w:bookmarkStart w:id="3977" w:name="_Toc131625051"/>
      <w:bookmarkStart w:id="3978" w:name="_Toc137476484"/>
      <w:bookmarkStart w:id="3979" w:name="_Toc138873139"/>
      <w:bookmarkStart w:id="3980" w:name="_Toc138874725"/>
      <w:bookmarkStart w:id="3981" w:name="_Toc145525324"/>
      <w:bookmarkStart w:id="3982" w:name="_Toc153560449"/>
      <w:bookmarkStart w:id="3983" w:name="_Toc161647749"/>
      <w:bookmarkStart w:id="3984" w:name="_Toc169533366"/>
      <w:bookmarkStart w:id="3985" w:name="_Toc171519969"/>
      <w:bookmarkStart w:id="3986" w:name="_Toc176539706"/>
      <w:r>
        <w:t>11.3.</w:t>
      </w:r>
      <w:r w:rsidRPr="00931575">
        <w:t>4.1</w:t>
      </w:r>
      <w:r w:rsidRPr="00931575">
        <w:tab/>
        <w:t>Definition and applicability</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383A6471" w14:textId="77777777" w:rsidR="00521B81" w:rsidRPr="00931575" w:rsidRDefault="00521B81" w:rsidP="00521B81">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332C133A" w14:textId="77777777" w:rsidR="00521B81" w:rsidRPr="00931575" w:rsidRDefault="00521B81" w:rsidP="00521B81">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contain</w:t>
      </w:r>
      <w:r w:rsidRPr="00931575">
        <w:rPr>
          <w:rFonts w:eastAsia="等线" w:hint="eastAsia"/>
          <w:lang w:eastAsia="zh-CN"/>
        </w:rPr>
        <w:t xml:space="preserve"> CSI </w:t>
      </w:r>
      <w:r>
        <w:rPr>
          <w:rFonts w:eastAsia="等线"/>
          <w:lang w:eastAsia="zh-CN"/>
        </w:rPr>
        <w:t xml:space="preserve">part 1 and </w:t>
      </w:r>
      <w:r w:rsidRPr="00931575">
        <w:rPr>
          <w:rFonts w:eastAsia="等线" w:hint="eastAsia"/>
          <w:lang w:eastAsia="zh-CN"/>
        </w:rPr>
        <w:t>part 2</w:t>
      </w:r>
      <w:r w:rsidRPr="00931575">
        <w:rPr>
          <w:lang w:eastAsia="zh-CN"/>
        </w:rPr>
        <w:t xml:space="preserve">. </w:t>
      </w:r>
    </w:p>
    <w:p w14:paraId="3CEA592F"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1165B0">
        <w:rPr>
          <w:lang w:eastAsia="zh-CN"/>
        </w:rPr>
        <w:t>[</w:t>
      </w:r>
      <w:r>
        <w:rPr>
          <w:rFonts w:eastAsiaTheme="minorEastAsia" w:hint="eastAsia"/>
          <w:lang w:eastAsia="zh-CN"/>
        </w:rPr>
        <w:t>12</w:t>
      </w:r>
      <w:r w:rsidRPr="00CF6888">
        <w:rPr>
          <w:lang w:eastAsia="zh-CN"/>
        </w:rPr>
        <w:t>]</w:t>
      </w:r>
      <w:r w:rsidRPr="001165B0">
        <w:rPr>
          <w:lang w:eastAsia="zh-CN"/>
        </w:rPr>
        <w:t xml:space="preserve"> clause </w:t>
      </w:r>
      <w:r w:rsidRPr="001165B0">
        <w:t>6.3.3</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056C33FF" w14:textId="77777777" w:rsidR="00521B81" w:rsidRPr="00931575" w:rsidRDefault="00521B81" w:rsidP="00521B81">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1165B0">
        <w:rPr>
          <w:lang w:eastAsia="zh-CN"/>
        </w:rPr>
        <w:t>.1.</w:t>
      </w:r>
      <w:r>
        <w:rPr>
          <w:rFonts w:eastAsiaTheme="minorEastAsia" w:hint="eastAsia"/>
          <w:lang w:eastAsia="zh-CN"/>
        </w:rPr>
        <w:t>3</w:t>
      </w:r>
      <w:r w:rsidRPr="00CF6888">
        <w:rPr>
          <w:lang w:eastAsia="zh-CN"/>
        </w:rPr>
        <w:t>.</w:t>
      </w:r>
      <w:proofErr w:type="gramEnd"/>
    </w:p>
    <w:p w14:paraId="231381E6" w14:textId="77777777" w:rsidR="00521B81" w:rsidRPr="00931575" w:rsidRDefault="00521B81" w:rsidP="00521B81">
      <w:pPr>
        <w:pStyle w:val="40"/>
      </w:pPr>
      <w:bookmarkStart w:id="3987" w:name="_Toc21103018"/>
      <w:bookmarkStart w:id="3988" w:name="_Toc29810867"/>
      <w:bookmarkStart w:id="3989" w:name="_Toc36636227"/>
      <w:bookmarkStart w:id="3990" w:name="_Toc37273173"/>
      <w:bookmarkStart w:id="3991" w:name="_Toc45886261"/>
      <w:bookmarkStart w:id="3992" w:name="_Toc53183324"/>
      <w:bookmarkStart w:id="3993" w:name="_Toc58916033"/>
      <w:bookmarkStart w:id="3994" w:name="_Toc58918214"/>
      <w:bookmarkStart w:id="3995" w:name="_Toc66694084"/>
      <w:bookmarkStart w:id="3996" w:name="_Toc74916069"/>
      <w:bookmarkStart w:id="3997" w:name="_Toc76114694"/>
      <w:bookmarkStart w:id="3998" w:name="_Toc76544580"/>
      <w:bookmarkStart w:id="3999" w:name="_Toc82536702"/>
      <w:bookmarkStart w:id="4000" w:name="_Toc89952995"/>
      <w:bookmarkStart w:id="4001" w:name="_Toc98766811"/>
      <w:bookmarkStart w:id="4002" w:name="_Toc99703174"/>
      <w:bookmarkStart w:id="4003" w:name="_Toc106206964"/>
      <w:bookmarkStart w:id="4004" w:name="_Toc120545012"/>
      <w:bookmarkStart w:id="4005" w:name="_Toc120545367"/>
      <w:bookmarkStart w:id="4006" w:name="_Toc120545983"/>
      <w:bookmarkStart w:id="4007" w:name="_Toc120606887"/>
      <w:bookmarkStart w:id="4008" w:name="_Toc120607241"/>
      <w:bookmarkStart w:id="4009" w:name="_Toc120607598"/>
      <w:bookmarkStart w:id="4010" w:name="_Toc120607961"/>
      <w:bookmarkStart w:id="4011" w:name="_Toc120608326"/>
      <w:bookmarkStart w:id="4012" w:name="_Toc120608706"/>
      <w:bookmarkStart w:id="4013" w:name="_Toc120609086"/>
      <w:bookmarkStart w:id="4014" w:name="_Toc120609477"/>
      <w:bookmarkStart w:id="4015" w:name="_Toc120609868"/>
      <w:bookmarkStart w:id="4016" w:name="_Toc120610269"/>
      <w:bookmarkStart w:id="4017" w:name="_Toc120611022"/>
      <w:bookmarkStart w:id="4018" w:name="_Toc120611431"/>
      <w:bookmarkStart w:id="4019" w:name="_Toc120611849"/>
      <w:bookmarkStart w:id="4020" w:name="_Toc120612269"/>
      <w:bookmarkStart w:id="4021" w:name="_Toc120612696"/>
      <w:bookmarkStart w:id="4022" w:name="_Toc120613125"/>
      <w:bookmarkStart w:id="4023" w:name="_Toc120613555"/>
      <w:bookmarkStart w:id="4024" w:name="_Toc120613985"/>
      <w:bookmarkStart w:id="4025" w:name="_Toc120614428"/>
      <w:bookmarkStart w:id="4026" w:name="_Toc120614887"/>
      <w:bookmarkStart w:id="4027" w:name="_Toc120615362"/>
      <w:bookmarkStart w:id="4028" w:name="_Toc120622570"/>
      <w:bookmarkStart w:id="4029" w:name="_Toc120623076"/>
      <w:bookmarkStart w:id="4030" w:name="_Toc120623714"/>
      <w:bookmarkStart w:id="4031" w:name="_Toc120624251"/>
      <w:bookmarkStart w:id="4032" w:name="_Toc120624788"/>
      <w:bookmarkStart w:id="4033" w:name="_Toc120625325"/>
      <w:bookmarkStart w:id="4034" w:name="_Toc120625862"/>
      <w:bookmarkStart w:id="4035" w:name="_Toc120626409"/>
      <w:bookmarkStart w:id="4036" w:name="_Toc120626965"/>
      <w:bookmarkStart w:id="4037" w:name="_Toc120627530"/>
      <w:bookmarkStart w:id="4038" w:name="_Toc120628106"/>
      <w:bookmarkStart w:id="4039" w:name="_Toc120628691"/>
      <w:bookmarkStart w:id="4040" w:name="_Toc120629279"/>
      <w:bookmarkStart w:id="4041" w:name="_Toc120629899"/>
      <w:bookmarkStart w:id="4042" w:name="_Toc120631408"/>
      <w:bookmarkStart w:id="4043" w:name="_Toc120632059"/>
      <w:bookmarkStart w:id="4044" w:name="_Toc120632709"/>
      <w:bookmarkStart w:id="4045" w:name="_Toc120633359"/>
      <w:bookmarkStart w:id="4046" w:name="_Toc120634009"/>
      <w:bookmarkStart w:id="4047" w:name="_Toc120634660"/>
      <w:bookmarkStart w:id="4048" w:name="_Toc120635311"/>
      <w:bookmarkStart w:id="4049" w:name="_Toc121754435"/>
      <w:bookmarkStart w:id="4050" w:name="_Toc121755105"/>
      <w:bookmarkStart w:id="4051" w:name="_Toc129109054"/>
      <w:bookmarkStart w:id="4052" w:name="_Toc129109719"/>
      <w:bookmarkStart w:id="4053" w:name="_Toc129110407"/>
      <w:bookmarkStart w:id="4054" w:name="_Toc130389527"/>
      <w:bookmarkStart w:id="4055" w:name="_Toc130390600"/>
      <w:bookmarkStart w:id="4056" w:name="_Toc130391288"/>
      <w:bookmarkStart w:id="4057" w:name="_Toc131625052"/>
      <w:bookmarkStart w:id="4058" w:name="_Toc137476485"/>
      <w:bookmarkStart w:id="4059" w:name="_Toc138873140"/>
      <w:bookmarkStart w:id="4060" w:name="_Toc138874726"/>
      <w:bookmarkStart w:id="4061" w:name="_Toc145525325"/>
      <w:bookmarkStart w:id="4062" w:name="_Toc153560450"/>
      <w:bookmarkStart w:id="4063" w:name="_Toc161647750"/>
      <w:bookmarkStart w:id="4064" w:name="_Toc169533367"/>
      <w:bookmarkStart w:id="4065" w:name="_Toc171519970"/>
      <w:bookmarkStart w:id="4066" w:name="_Toc176539707"/>
      <w:r>
        <w:t>11.3.</w:t>
      </w:r>
      <w:r w:rsidRPr="00931575">
        <w:t>4.2</w:t>
      </w:r>
      <w:r w:rsidRPr="00931575">
        <w:tab/>
        <w:t>Minimum requirement</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3E6B1A3D" w14:textId="77777777" w:rsidR="00521B81" w:rsidRDefault="00521B81" w:rsidP="00521B81">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11.3.1.5.</w:t>
      </w:r>
    </w:p>
    <w:p w14:paraId="2DDA6D27" w14:textId="6DE7BF7B" w:rsidR="00521B81" w:rsidRPr="00931575" w:rsidRDefault="00521B81" w:rsidP="00521B81">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del w:id="4067" w:author="SAMSUNG" w:date="2025-02-05T18:38:00Z">
        <w:r w:rsidDel="00BD267D">
          <w:delText>[</w:delText>
        </w:r>
      </w:del>
      <w:r w:rsidRPr="001D60B5">
        <w:t>11.3.</w:t>
      </w:r>
      <w:r>
        <w:t>2</w:t>
      </w:r>
      <w:r w:rsidRPr="001D60B5">
        <w:t>.5</w:t>
      </w:r>
      <w:del w:id="4068" w:author="SAMSUNG" w:date="2025-02-05T18:38:00Z">
        <w:r w:rsidDel="00BD267D">
          <w:delText>]</w:delText>
        </w:r>
      </w:del>
      <w:r w:rsidRPr="001D60B5">
        <w:t>.</w:t>
      </w:r>
    </w:p>
    <w:p w14:paraId="2F9A4696" w14:textId="77777777" w:rsidR="00521B81" w:rsidRPr="00931575" w:rsidRDefault="00521B81" w:rsidP="00521B81">
      <w:pPr>
        <w:pStyle w:val="40"/>
      </w:pPr>
      <w:bookmarkStart w:id="4069" w:name="_Toc21103019"/>
      <w:bookmarkStart w:id="4070" w:name="_Toc29810868"/>
      <w:bookmarkStart w:id="4071" w:name="_Toc36636228"/>
      <w:bookmarkStart w:id="4072" w:name="_Toc37273174"/>
      <w:bookmarkStart w:id="4073" w:name="_Toc45886262"/>
      <w:bookmarkStart w:id="4074" w:name="_Toc53183325"/>
      <w:bookmarkStart w:id="4075" w:name="_Toc58916034"/>
      <w:bookmarkStart w:id="4076" w:name="_Toc58918215"/>
      <w:bookmarkStart w:id="4077" w:name="_Toc66694085"/>
      <w:bookmarkStart w:id="4078" w:name="_Toc74916070"/>
      <w:bookmarkStart w:id="4079" w:name="_Toc76114695"/>
      <w:bookmarkStart w:id="4080" w:name="_Toc76544581"/>
      <w:bookmarkStart w:id="4081" w:name="_Toc82536703"/>
      <w:bookmarkStart w:id="4082" w:name="_Toc89952996"/>
      <w:bookmarkStart w:id="4083" w:name="_Toc98766812"/>
      <w:bookmarkStart w:id="4084" w:name="_Toc99703175"/>
      <w:bookmarkStart w:id="4085" w:name="_Toc106206965"/>
      <w:bookmarkStart w:id="4086" w:name="_Toc120545013"/>
      <w:bookmarkStart w:id="4087" w:name="_Toc120545368"/>
      <w:bookmarkStart w:id="4088" w:name="_Toc120545984"/>
      <w:bookmarkStart w:id="4089" w:name="_Toc120606888"/>
      <w:bookmarkStart w:id="4090" w:name="_Toc120607242"/>
      <w:bookmarkStart w:id="4091" w:name="_Toc120607599"/>
      <w:bookmarkStart w:id="4092" w:name="_Toc120607962"/>
      <w:bookmarkStart w:id="4093" w:name="_Toc120608327"/>
      <w:bookmarkStart w:id="4094" w:name="_Toc120608707"/>
      <w:bookmarkStart w:id="4095" w:name="_Toc120609087"/>
      <w:bookmarkStart w:id="4096" w:name="_Toc120609478"/>
      <w:bookmarkStart w:id="4097" w:name="_Toc120609869"/>
      <w:bookmarkStart w:id="4098" w:name="_Toc120610270"/>
      <w:bookmarkStart w:id="4099" w:name="_Toc120611023"/>
      <w:bookmarkStart w:id="4100" w:name="_Toc120611432"/>
      <w:bookmarkStart w:id="4101" w:name="_Toc120611850"/>
      <w:bookmarkStart w:id="4102" w:name="_Toc120612270"/>
      <w:bookmarkStart w:id="4103" w:name="_Toc120612697"/>
      <w:bookmarkStart w:id="4104" w:name="_Toc120613126"/>
      <w:bookmarkStart w:id="4105" w:name="_Toc120613556"/>
      <w:bookmarkStart w:id="4106" w:name="_Toc120613986"/>
      <w:bookmarkStart w:id="4107" w:name="_Toc120614429"/>
      <w:bookmarkStart w:id="4108" w:name="_Toc120614888"/>
      <w:bookmarkStart w:id="4109" w:name="_Toc120615363"/>
      <w:bookmarkStart w:id="4110" w:name="_Toc120622571"/>
      <w:bookmarkStart w:id="4111" w:name="_Toc120623077"/>
      <w:bookmarkStart w:id="4112" w:name="_Toc120623715"/>
      <w:bookmarkStart w:id="4113" w:name="_Toc120624252"/>
      <w:bookmarkStart w:id="4114" w:name="_Toc120624789"/>
      <w:bookmarkStart w:id="4115" w:name="_Toc120625326"/>
      <w:bookmarkStart w:id="4116" w:name="_Toc120625863"/>
      <w:bookmarkStart w:id="4117" w:name="_Toc120626410"/>
      <w:bookmarkStart w:id="4118" w:name="_Toc120626966"/>
      <w:bookmarkStart w:id="4119" w:name="_Toc120627531"/>
      <w:bookmarkStart w:id="4120" w:name="_Toc120628107"/>
      <w:bookmarkStart w:id="4121" w:name="_Toc120628692"/>
      <w:bookmarkStart w:id="4122" w:name="_Toc120629280"/>
      <w:bookmarkStart w:id="4123" w:name="_Toc120629900"/>
      <w:bookmarkStart w:id="4124" w:name="_Toc120631409"/>
      <w:bookmarkStart w:id="4125" w:name="_Toc120632060"/>
      <w:bookmarkStart w:id="4126" w:name="_Toc120632710"/>
      <w:bookmarkStart w:id="4127" w:name="_Toc120633360"/>
      <w:bookmarkStart w:id="4128" w:name="_Toc120634010"/>
      <w:bookmarkStart w:id="4129" w:name="_Toc120634661"/>
      <w:bookmarkStart w:id="4130" w:name="_Toc120635312"/>
      <w:bookmarkStart w:id="4131" w:name="_Toc121754436"/>
      <w:bookmarkStart w:id="4132" w:name="_Toc121755106"/>
      <w:bookmarkStart w:id="4133" w:name="_Toc129109055"/>
      <w:bookmarkStart w:id="4134" w:name="_Toc129109720"/>
      <w:bookmarkStart w:id="4135" w:name="_Toc129110408"/>
      <w:bookmarkStart w:id="4136" w:name="_Toc130389528"/>
      <w:bookmarkStart w:id="4137" w:name="_Toc130390601"/>
      <w:bookmarkStart w:id="4138" w:name="_Toc130391289"/>
      <w:bookmarkStart w:id="4139" w:name="_Toc131625053"/>
      <w:bookmarkStart w:id="4140" w:name="_Toc137476486"/>
      <w:bookmarkStart w:id="4141" w:name="_Toc138873141"/>
      <w:bookmarkStart w:id="4142" w:name="_Toc138874727"/>
      <w:bookmarkStart w:id="4143" w:name="_Toc145525326"/>
      <w:bookmarkStart w:id="4144" w:name="_Toc153560451"/>
      <w:bookmarkStart w:id="4145" w:name="_Toc161647751"/>
      <w:bookmarkStart w:id="4146" w:name="_Toc169533368"/>
      <w:bookmarkStart w:id="4147" w:name="_Toc171519971"/>
      <w:bookmarkStart w:id="4148" w:name="_Toc176539708"/>
      <w:r>
        <w:t>11.3.</w:t>
      </w:r>
      <w:r w:rsidRPr="00931575">
        <w:t>4.3</w:t>
      </w:r>
      <w:r w:rsidRPr="00931575">
        <w:tab/>
        <w:t>Test purpose</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4C92C507" w14:textId="77777777" w:rsidR="00521B81" w:rsidRPr="00931575" w:rsidRDefault="00521B81" w:rsidP="00521B81">
      <w:r w:rsidRPr="00931575">
        <w:rPr>
          <w:rFonts w:hint="eastAsia"/>
          <w:lang w:eastAsia="zh-CN"/>
        </w:rPr>
        <w:t>The test shall verify the receiver</w:t>
      </w:r>
      <w:r w:rsidRPr="00931575">
        <w:rPr>
          <w:lang w:eastAsia="zh-CN"/>
        </w:rPr>
        <w:t>'s ability to detect UCI under multipath fading propagation conditions for a given SNR.</w:t>
      </w:r>
    </w:p>
    <w:p w14:paraId="359D83E5" w14:textId="77777777" w:rsidR="00521B81" w:rsidRPr="00931575" w:rsidRDefault="00521B81" w:rsidP="00521B81">
      <w:pPr>
        <w:pStyle w:val="40"/>
      </w:pPr>
      <w:bookmarkStart w:id="4149" w:name="_Toc21103020"/>
      <w:bookmarkStart w:id="4150" w:name="_Toc29810869"/>
      <w:bookmarkStart w:id="4151" w:name="_Toc36636229"/>
      <w:bookmarkStart w:id="4152" w:name="_Toc37273175"/>
      <w:bookmarkStart w:id="4153" w:name="_Toc45886263"/>
      <w:bookmarkStart w:id="4154" w:name="_Toc53183326"/>
      <w:bookmarkStart w:id="4155" w:name="_Toc58916035"/>
      <w:bookmarkStart w:id="4156" w:name="_Toc58918216"/>
      <w:bookmarkStart w:id="4157" w:name="_Toc66694086"/>
      <w:bookmarkStart w:id="4158" w:name="_Toc74916071"/>
      <w:bookmarkStart w:id="4159" w:name="_Toc76114696"/>
      <w:bookmarkStart w:id="4160" w:name="_Toc76544582"/>
      <w:bookmarkStart w:id="4161" w:name="_Toc82536704"/>
      <w:bookmarkStart w:id="4162" w:name="_Toc89952997"/>
      <w:bookmarkStart w:id="4163" w:name="_Toc98766813"/>
      <w:bookmarkStart w:id="4164" w:name="_Toc99703176"/>
      <w:bookmarkStart w:id="4165" w:name="_Toc106206966"/>
      <w:bookmarkStart w:id="4166" w:name="_Toc120545014"/>
      <w:bookmarkStart w:id="4167" w:name="_Toc120545369"/>
      <w:bookmarkStart w:id="4168" w:name="_Toc120545985"/>
      <w:bookmarkStart w:id="4169" w:name="_Toc120606889"/>
      <w:bookmarkStart w:id="4170" w:name="_Toc120607243"/>
      <w:bookmarkStart w:id="4171" w:name="_Toc120607600"/>
      <w:bookmarkStart w:id="4172" w:name="_Toc120607963"/>
      <w:bookmarkStart w:id="4173" w:name="_Toc120608328"/>
      <w:bookmarkStart w:id="4174" w:name="_Toc120608708"/>
      <w:bookmarkStart w:id="4175" w:name="_Toc120609088"/>
      <w:bookmarkStart w:id="4176" w:name="_Toc120609479"/>
      <w:bookmarkStart w:id="4177" w:name="_Toc120609870"/>
      <w:bookmarkStart w:id="4178" w:name="_Toc120610271"/>
      <w:bookmarkStart w:id="4179" w:name="_Toc120611024"/>
      <w:bookmarkStart w:id="4180" w:name="_Toc120611433"/>
      <w:bookmarkStart w:id="4181" w:name="_Toc120611851"/>
      <w:bookmarkStart w:id="4182" w:name="_Toc120612271"/>
      <w:bookmarkStart w:id="4183" w:name="_Toc120612698"/>
      <w:bookmarkStart w:id="4184" w:name="_Toc120613127"/>
      <w:bookmarkStart w:id="4185" w:name="_Toc120613557"/>
      <w:bookmarkStart w:id="4186" w:name="_Toc120613987"/>
      <w:bookmarkStart w:id="4187" w:name="_Toc120614430"/>
      <w:bookmarkStart w:id="4188" w:name="_Toc120614889"/>
      <w:bookmarkStart w:id="4189" w:name="_Toc120615364"/>
      <w:bookmarkStart w:id="4190" w:name="_Toc120622572"/>
      <w:bookmarkStart w:id="4191" w:name="_Toc120623078"/>
      <w:bookmarkStart w:id="4192" w:name="_Toc120623716"/>
      <w:bookmarkStart w:id="4193" w:name="_Toc120624253"/>
      <w:bookmarkStart w:id="4194" w:name="_Toc120624790"/>
      <w:bookmarkStart w:id="4195" w:name="_Toc120625327"/>
      <w:bookmarkStart w:id="4196" w:name="_Toc120625864"/>
      <w:bookmarkStart w:id="4197" w:name="_Toc120626411"/>
      <w:bookmarkStart w:id="4198" w:name="_Toc120626967"/>
      <w:bookmarkStart w:id="4199" w:name="_Toc120627532"/>
      <w:bookmarkStart w:id="4200" w:name="_Toc120628108"/>
      <w:bookmarkStart w:id="4201" w:name="_Toc120628693"/>
      <w:bookmarkStart w:id="4202" w:name="_Toc120629281"/>
      <w:bookmarkStart w:id="4203" w:name="_Toc120629901"/>
      <w:bookmarkStart w:id="4204" w:name="_Toc120631410"/>
      <w:bookmarkStart w:id="4205" w:name="_Toc120632061"/>
      <w:bookmarkStart w:id="4206" w:name="_Toc120632711"/>
      <w:bookmarkStart w:id="4207" w:name="_Toc120633361"/>
      <w:bookmarkStart w:id="4208" w:name="_Toc120634011"/>
      <w:bookmarkStart w:id="4209" w:name="_Toc120634662"/>
      <w:bookmarkStart w:id="4210" w:name="_Toc120635313"/>
      <w:bookmarkStart w:id="4211" w:name="_Toc121754437"/>
      <w:bookmarkStart w:id="4212" w:name="_Toc121755107"/>
      <w:bookmarkStart w:id="4213" w:name="_Toc129109056"/>
      <w:bookmarkStart w:id="4214" w:name="_Toc129109721"/>
      <w:bookmarkStart w:id="4215" w:name="_Toc129110409"/>
      <w:bookmarkStart w:id="4216" w:name="_Toc130389529"/>
      <w:bookmarkStart w:id="4217" w:name="_Toc130390602"/>
      <w:bookmarkStart w:id="4218" w:name="_Toc130391290"/>
      <w:bookmarkStart w:id="4219" w:name="_Toc131625054"/>
      <w:bookmarkStart w:id="4220" w:name="_Toc137476487"/>
      <w:bookmarkStart w:id="4221" w:name="_Toc138873142"/>
      <w:bookmarkStart w:id="4222" w:name="_Toc138874728"/>
      <w:bookmarkStart w:id="4223" w:name="_Toc145525327"/>
      <w:bookmarkStart w:id="4224" w:name="_Toc153560452"/>
      <w:bookmarkStart w:id="4225" w:name="_Toc161647752"/>
      <w:bookmarkStart w:id="4226" w:name="_Toc169533369"/>
      <w:bookmarkStart w:id="4227" w:name="_Toc171519972"/>
      <w:bookmarkStart w:id="4228" w:name="_Toc176539709"/>
      <w:r>
        <w:t>11.3.</w:t>
      </w:r>
      <w:r w:rsidRPr="00931575">
        <w:t>4.4</w:t>
      </w:r>
      <w:r w:rsidRPr="00931575">
        <w:tab/>
        <w:t>Method of test</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76D9C6AC" w14:textId="77777777" w:rsidR="00521B81" w:rsidRPr="00931575" w:rsidRDefault="00521B81" w:rsidP="00521B81">
      <w:pPr>
        <w:pStyle w:val="50"/>
      </w:pPr>
      <w:bookmarkStart w:id="4229" w:name="_Toc21103021"/>
      <w:bookmarkStart w:id="4230" w:name="_Toc29810870"/>
      <w:bookmarkStart w:id="4231" w:name="_Toc36636230"/>
      <w:bookmarkStart w:id="4232" w:name="_Toc37273176"/>
      <w:bookmarkStart w:id="4233" w:name="_Toc45886264"/>
      <w:bookmarkStart w:id="4234" w:name="_Toc53183327"/>
      <w:bookmarkStart w:id="4235" w:name="_Toc58916036"/>
      <w:bookmarkStart w:id="4236" w:name="_Toc58918217"/>
      <w:bookmarkStart w:id="4237" w:name="_Toc66694087"/>
      <w:bookmarkStart w:id="4238" w:name="_Toc74916072"/>
      <w:bookmarkStart w:id="4239" w:name="_Toc76114697"/>
      <w:bookmarkStart w:id="4240" w:name="_Toc76544583"/>
      <w:bookmarkStart w:id="4241" w:name="_Toc82536705"/>
      <w:bookmarkStart w:id="4242" w:name="_Toc89952998"/>
      <w:bookmarkStart w:id="4243" w:name="_Toc98766814"/>
      <w:bookmarkStart w:id="4244" w:name="_Toc99703177"/>
      <w:bookmarkStart w:id="4245" w:name="_Toc106206967"/>
      <w:bookmarkStart w:id="4246" w:name="_Toc120545015"/>
      <w:bookmarkStart w:id="4247" w:name="_Toc120545370"/>
      <w:bookmarkStart w:id="4248" w:name="_Toc120545986"/>
      <w:bookmarkStart w:id="4249" w:name="_Toc120606890"/>
      <w:bookmarkStart w:id="4250" w:name="_Toc120607244"/>
      <w:bookmarkStart w:id="4251" w:name="_Toc120607601"/>
      <w:bookmarkStart w:id="4252" w:name="_Toc120607964"/>
      <w:bookmarkStart w:id="4253" w:name="_Toc120608329"/>
      <w:bookmarkStart w:id="4254" w:name="_Toc120608709"/>
      <w:bookmarkStart w:id="4255" w:name="_Toc120609089"/>
      <w:bookmarkStart w:id="4256" w:name="_Toc120609480"/>
      <w:bookmarkStart w:id="4257" w:name="_Toc120609871"/>
      <w:bookmarkStart w:id="4258" w:name="_Toc120610272"/>
      <w:bookmarkStart w:id="4259" w:name="_Toc120611025"/>
      <w:bookmarkStart w:id="4260" w:name="_Toc120611434"/>
      <w:bookmarkStart w:id="4261" w:name="_Toc120611852"/>
      <w:bookmarkStart w:id="4262" w:name="_Toc120612272"/>
      <w:bookmarkStart w:id="4263" w:name="_Toc120612699"/>
      <w:bookmarkStart w:id="4264" w:name="_Toc120613128"/>
      <w:bookmarkStart w:id="4265" w:name="_Toc120613558"/>
      <w:bookmarkStart w:id="4266" w:name="_Toc120613988"/>
      <w:bookmarkStart w:id="4267" w:name="_Toc120614431"/>
      <w:bookmarkStart w:id="4268" w:name="_Toc120614890"/>
      <w:bookmarkStart w:id="4269" w:name="_Toc120615365"/>
      <w:bookmarkStart w:id="4270" w:name="_Toc120622573"/>
      <w:bookmarkStart w:id="4271" w:name="_Toc120623079"/>
      <w:bookmarkStart w:id="4272" w:name="_Toc120623717"/>
      <w:bookmarkStart w:id="4273" w:name="_Toc120624254"/>
      <w:bookmarkStart w:id="4274" w:name="_Toc120624791"/>
      <w:bookmarkStart w:id="4275" w:name="_Toc120625328"/>
      <w:bookmarkStart w:id="4276" w:name="_Toc120625865"/>
      <w:bookmarkStart w:id="4277" w:name="_Toc120626412"/>
      <w:bookmarkStart w:id="4278" w:name="_Toc120626968"/>
      <w:bookmarkStart w:id="4279" w:name="_Toc120627533"/>
      <w:bookmarkStart w:id="4280" w:name="_Toc120628109"/>
      <w:bookmarkStart w:id="4281" w:name="_Toc120628694"/>
      <w:bookmarkStart w:id="4282" w:name="_Toc120629282"/>
      <w:bookmarkStart w:id="4283" w:name="_Toc120629902"/>
      <w:bookmarkStart w:id="4284" w:name="_Toc120631411"/>
      <w:bookmarkStart w:id="4285" w:name="_Toc120632062"/>
      <w:bookmarkStart w:id="4286" w:name="_Toc120632712"/>
      <w:bookmarkStart w:id="4287" w:name="_Toc120633362"/>
      <w:bookmarkStart w:id="4288" w:name="_Toc120634012"/>
      <w:bookmarkStart w:id="4289" w:name="_Toc120634663"/>
      <w:bookmarkStart w:id="4290" w:name="_Toc120635314"/>
      <w:bookmarkStart w:id="4291" w:name="_Toc121754438"/>
      <w:bookmarkStart w:id="4292" w:name="_Toc121755108"/>
      <w:bookmarkStart w:id="4293" w:name="_Toc129109057"/>
      <w:bookmarkStart w:id="4294" w:name="_Toc129109722"/>
      <w:bookmarkStart w:id="4295" w:name="_Toc129110410"/>
      <w:bookmarkStart w:id="4296" w:name="_Toc130389530"/>
      <w:bookmarkStart w:id="4297" w:name="_Toc130390603"/>
      <w:bookmarkStart w:id="4298" w:name="_Toc130391291"/>
      <w:bookmarkStart w:id="4299" w:name="_Toc131625055"/>
      <w:bookmarkStart w:id="4300" w:name="_Toc137476488"/>
      <w:bookmarkStart w:id="4301" w:name="_Toc138873143"/>
      <w:bookmarkStart w:id="4302" w:name="_Toc138874729"/>
      <w:bookmarkStart w:id="4303" w:name="_Toc145525328"/>
      <w:bookmarkStart w:id="4304" w:name="_Toc153560453"/>
      <w:bookmarkStart w:id="4305" w:name="_Toc161647753"/>
      <w:bookmarkStart w:id="4306" w:name="_Toc169533370"/>
      <w:bookmarkStart w:id="4307" w:name="_Toc171519973"/>
      <w:bookmarkStart w:id="4308" w:name="_Toc176539710"/>
      <w:r>
        <w:t>11.3.</w:t>
      </w:r>
      <w:r w:rsidRPr="00931575">
        <w:t>4.4.1</w:t>
      </w:r>
      <w:r w:rsidRPr="00931575">
        <w:tab/>
        <w:t>Initial conditions</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1BA7B690" w14:textId="77777777" w:rsidR="00521B81" w:rsidRPr="00931575" w:rsidRDefault="00521B81" w:rsidP="00521B81">
      <w:r w:rsidRPr="00931575">
        <w:t xml:space="preserve">Test environment: </w:t>
      </w:r>
      <w:r>
        <w:t>Normal, see Annex B.2</w:t>
      </w:r>
      <w:r w:rsidRPr="00931575">
        <w:t>.</w:t>
      </w:r>
    </w:p>
    <w:p w14:paraId="0C137261" w14:textId="77777777" w:rsidR="00521B81" w:rsidRPr="00931575" w:rsidRDefault="00521B81" w:rsidP="00521B81">
      <w:pPr>
        <w:rPr>
          <w:lang w:eastAsia="zh-CN"/>
        </w:rPr>
      </w:pPr>
      <w:bookmarkStart w:id="4309" w:name="_Toc21103022"/>
      <w:r w:rsidRPr="00931575">
        <w:t xml:space="preserve">RF channels to be tested for single carrier: M; see </w:t>
      </w:r>
      <w:r w:rsidRPr="001165B0">
        <w:t>clause 4.9.</w:t>
      </w:r>
      <w:r>
        <w:rPr>
          <w:rFonts w:hint="eastAsia"/>
          <w:lang w:eastAsia="zh-CN"/>
        </w:rPr>
        <w:t>1</w:t>
      </w:r>
    </w:p>
    <w:p w14:paraId="6117B254" w14:textId="77777777" w:rsidR="00521B81" w:rsidRPr="00931575" w:rsidRDefault="00521B81" w:rsidP="00521B81">
      <w:r w:rsidRPr="00931575">
        <w:t>Direction to be tested:</w:t>
      </w:r>
    </w:p>
    <w:p w14:paraId="6521181B" w14:textId="77777777" w:rsidR="00521B81" w:rsidRPr="00931575" w:rsidRDefault="00521B81" w:rsidP="00521B81">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see D.</w:t>
      </w:r>
      <w:r>
        <w:rPr>
          <w:rFonts w:hint="eastAsia"/>
          <w:lang w:eastAsia="zh-CN"/>
        </w:rPr>
        <w:t>4</w:t>
      </w:r>
      <w:r w:rsidRPr="001165B0">
        <w:rPr>
          <w:lang w:eastAsia="zh-CN"/>
        </w:rPr>
        <w:t>4 in table 4.6-1</w:t>
      </w:r>
      <w:r w:rsidRPr="00931575">
        <w:rPr>
          <w:lang w:eastAsia="zh-CN"/>
        </w:rPr>
        <w:t>).</w:t>
      </w:r>
    </w:p>
    <w:p w14:paraId="41A6AA9C" w14:textId="77777777" w:rsidR="00521B81" w:rsidRPr="00931575" w:rsidRDefault="00521B81" w:rsidP="00521B81">
      <w:pPr>
        <w:pStyle w:val="50"/>
      </w:pPr>
      <w:bookmarkStart w:id="4310" w:name="_Toc29810871"/>
      <w:bookmarkStart w:id="4311" w:name="_Toc36636231"/>
      <w:bookmarkStart w:id="4312" w:name="_Toc37273177"/>
      <w:bookmarkStart w:id="4313" w:name="_Toc45886265"/>
      <w:bookmarkStart w:id="4314" w:name="_Toc53183328"/>
      <w:bookmarkStart w:id="4315" w:name="_Toc58916037"/>
      <w:bookmarkStart w:id="4316" w:name="_Toc58918218"/>
      <w:bookmarkStart w:id="4317" w:name="_Toc66694088"/>
      <w:bookmarkStart w:id="4318" w:name="_Toc74916073"/>
      <w:bookmarkStart w:id="4319" w:name="_Toc76114698"/>
      <w:bookmarkStart w:id="4320" w:name="_Toc76544584"/>
      <w:bookmarkStart w:id="4321" w:name="_Toc82536706"/>
      <w:bookmarkStart w:id="4322" w:name="_Toc89952999"/>
      <w:bookmarkStart w:id="4323" w:name="_Toc98766815"/>
      <w:bookmarkStart w:id="4324" w:name="_Toc99703178"/>
      <w:bookmarkStart w:id="4325" w:name="_Toc106206968"/>
      <w:bookmarkStart w:id="4326" w:name="_Toc120545016"/>
      <w:bookmarkStart w:id="4327" w:name="_Toc120545371"/>
      <w:bookmarkStart w:id="4328" w:name="_Toc120545987"/>
      <w:bookmarkStart w:id="4329" w:name="_Toc120606891"/>
      <w:bookmarkStart w:id="4330" w:name="_Toc120607245"/>
      <w:bookmarkStart w:id="4331" w:name="_Toc120607602"/>
      <w:bookmarkStart w:id="4332" w:name="_Toc120607965"/>
      <w:bookmarkStart w:id="4333" w:name="_Toc120608330"/>
      <w:bookmarkStart w:id="4334" w:name="_Toc120608710"/>
      <w:bookmarkStart w:id="4335" w:name="_Toc120609090"/>
      <w:bookmarkStart w:id="4336" w:name="_Toc120609481"/>
      <w:bookmarkStart w:id="4337" w:name="_Toc120609872"/>
      <w:bookmarkStart w:id="4338" w:name="_Toc120610273"/>
      <w:bookmarkStart w:id="4339" w:name="_Toc120611026"/>
      <w:bookmarkStart w:id="4340" w:name="_Toc120611435"/>
      <w:bookmarkStart w:id="4341" w:name="_Toc120611853"/>
      <w:bookmarkStart w:id="4342" w:name="_Toc120612273"/>
      <w:bookmarkStart w:id="4343" w:name="_Toc120612700"/>
      <w:bookmarkStart w:id="4344" w:name="_Toc120613129"/>
      <w:bookmarkStart w:id="4345" w:name="_Toc120613559"/>
      <w:bookmarkStart w:id="4346" w:name="_Toc120613989"/>
      <w:bookmarkStart w:id="4347" w:name="_Toc120614432"/>
      <w:bookmarkStart w:id="4348" w:name="_Toc120614891"/>
      <w:bookmarkStart w:id="4349" w:name="_Toc120615366"/>
      <w:bookmarkStart w:id="4350" w:name="_Toc120622574"/>
      <w:bookmarkStart w:id="4351" w:name="_Toc120623080"/>
      <w:bookmarkStart w:id="4352" w:name="_Toc120623718"/>
      <w:bookmarkStart w:id="4353" w:name="_Toc120624255"/>
      <w:bookmarkStart w:id="4354" w:name="_Toc120624792"/>
      <w:bookmarkStart w:id="4355" w:name="_Toc120625329"/>
      <w:bookmarkStart w:id="4356" w:name="_Toc120625866"/>
      <w:bookmarkStart w:id="4357" w:name="_Toc120626413"/>
      <w:bookmarkStart w:id="4358" w:name="_Toc120626969"/>
      <w:bookmarkStart w:id="4359" w:name="_Toc120627534"/>
      <w:bookmarkStart w:id="4360" w:name="_Toc120628110"/>
      <w:bookmarkStart w:id="4361" w:name="_Toc120628695"/>
      <w:bookmarkStart w:id="4362" w:name="_Toc120629283"/>
      <w:bookmarkStart w:id="4363" w:name="_Toc120629903"/>
      <w:bookmarkStart w:id="4364" w:name="_Toc120631412"/>
      <w:bookmarkStart w:id="4365" w:name="_Toc120632063"/>
      <w:bookmarkStart w:id="4366" w:name="_Toc120632713"/>
      <w:bookmarkStart w:id="4367" w:name="_Toc120633363"/>
      <w:bookmarkStart w:id="4368" w:name="_Toc120634013"/>
      <w:bookmarkStart w:id="4369" w:name="_Toc120634664"/>
      <w:bookmarkStart w:id="4370" w:name="_Toc120635315"/>
      <w:bookmarkStart w:id="4371" w:name="_Toc121754439"/>
      <w:bookmarkStart w:id="4372" w:name="_Toc121755109"/>
      <w:bookmarkStart w:id="4373" w:name="_Toc129109058"/>
      <w:bookmarkStart w:id="4374" w:name="_Toc129109723"/>
      <w:bookmarkStart w:id="4375" w:name="_Toc129110411"/>
      <w:bookmarkStart w:id="4376" w:name="_Toc130389531"/>
      <w:bookmarkStart w:id="4377" w:name="_Toc130390604"/>
      <w:bookmarkStart w:id="4378" w:name="_Toc130391292"/>
      <w:bookmarkStart w:id="4379" w:name="_Toc131625056"/>
      <w:bookmarkStart w:id="4380" w:name="_Toc137476489"/>
      <w:bookmarkStart w:id="4381" w:name="_Toc138873144"/>
      <w:bookmarkStart w:id="4382" w:name="_Toc138874730"/>
      <w:bookmarkStart w:id="4383" w:name="_Toc145525329"/>
      <w:bookmarkStart w:id="4384" w:name="_Toc153560454"/>
      <w:bookmarkStart w:id="4385" w:name="_Toc161647754"/>
      <w:bookmarkStart w:id="4386" w:name="_Toc169533371"/>
      <w:bookmarkStart w:id="4387" w:name="_Toc171519974"/>
      <w:bookmarkStart w:id="4388" w:name="_Toc176539711"/>
      <w:r>
        <w:t>11.3.</w:t>
      </w:r>
      <w:r w:rsidRPr="00931575">
        <w:t>4.4.2</w:t>
      </w:r>
      <w:r w:rsidRPr="00931575">
        <w:tab/>
        <w:t>Procedure</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31EC049B" w14:textId="77777777" w:rsidR="00521B81" w:rsidRPr="00931575" w:rsidRDefault="00521B81" w:rsidP="00521B81">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4679714B" w14:textId="77777777" w:rsidR="00521B81" w:rsidRPr="00931575" w:rsidRDefault="00521B81" w:rsidP="00521B8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3BFC32EC" w14:textId="77777777" w:rsidR="00521B81" w:rsidRPr="00931575" w:rsidRDefault="00521B81" w:rsidP="00521B8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53A580E" w14:textId="77777777" w:rsidR="00521B81" w:rsidRPr="00931575" w:rsidRDefault="00521B81" w:rsidP="00521B81">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A510680" w14:textId="77777777" w:rsidR="00521B81" w:rsidRPr="00931575" w:rsidRDefault="00521B81" w:rsidP="00521B81">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5173282D" w14:textId="77777777" w:rsidR="00521B81" w:rsidRPr="001D60B5" w:rsidRDefault="00521B81" w:rsidP="00521B81">
      <w:pPr>
        <w:pStyle w:val="TH"/>
        <w:rPr>
          <w:rFonts w:eastAsia="‚c‚e‚o“Á‘¾ƒSƒVƒbƒN‘Ì"/>
        </w:rPr>
      </w:pPr>
      <w:r w:rsidRPr="001D60B5">
        <w:rPr>
          <w:rFonts w:eastAsia="‚c‚e‚o“Á‘¾ƒSƒVƒbƒN‘Ì"/>
        </w:rPr>
        <w:lastRenderedPageBreak/>
        <w:t>Table 11</w:t>
      </w:r>
      <w:r w:rsidRPr="006033F9">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521B81" w:rsidRPr="001D60B5" w14:paraId="5E3F0CFA" w14:textId="77777777" w:rsidTr="002830A1">
        <w:trPr>
          <w:cantSplit/>
          <w:jc w:val="center"/>
        </w:trPr>
        <w:tc>
          <w:tcPr>
            <w:tcW w:w="3114" w:type="dxa"/>
            <w:vMerge w:val="restart"/>
          </w:tcPr>
          <w:p w14:paraId="49D931B8" w14:textId="77777777" w:rsidR="00521B81" w:rsidRPr="001D60B5" w:rsidRDefault="00521B81" w:rsidP="002830A1">
            <w:pPr>
              <w:pStyle w:val="TAH"/>
              <w:rPr>
                <w:rFonts w:eastAsia="?? ??"/>
              </w:rPr>
            </w:pPr>
            <w:r w:rsidRPr="001D60B5">
              <w:rPr>
                <w:rFonts w:eastAsia="?? ??"/>
              </w:rPr>
              <w:t>Parameter</w:t>
            </w:r>
          </w:p>
        </w:tc>
        <w:tc>
          <w:tcPr>
            <w:tcW w:w="4111" w:type="dxa"/>
            <w:gridSpan w:val="2"/>
          </w:tcPr>
          <w:p w14:paraId="2C5544D9" w14:textId="77777777" w:rsidR="00521B81" w:rsidRPr="001D60B5" w:rsidRDefault="00521B81" w:rsidP="002830A1">
            <w:pPr>
              <w:pStyle w:val="TAH"/>
              <w:rPr>
                <w:rFonts w:eastAsia="?? ??"/>
              </w:rPr>
            </w:pPr>
            <w:r w:rsidRPr="001D60B5">
              <w:rPr>
                <w:rFonts w:eastAsia="?? ??"/>
              </w:rPr>
              <w:t xml:space="preserve">Test </w:t>
            </w:r>
          </w:p>
        </w:tc>
      </w:tr>
      <w:tr w:rsidR="00521B81" w:rsidRPr="001D60B5" w14:paraId="4615D113" w14:textId="77777777" w:rsidTr="002830A1">
        <w:trPr>
          <w:cantSplit/>
          <w:jc w:val="center"/>
        </w:trPr>
        <w:tc>
          <w:tcPr>
            <w:tcW w:w="3114" w:type="dxa"/>
            <w:vMerge/>
          </w:tcPr>
          <w:p w14:paraId="33E1ABFC" w14:textId="77777777" w:rsidR="00521B81" w:rsidRPr="001D60B5" w:rsidRDefault="00521B81" w:rsidP="002830A1">
            <w:pPr>
              <w:keepNext/>
              <w:keepLines/>
              <w:spacing w:after="0"/>
              <w:jc w:val="center"/>
              <w:rPr>
                <w:rFonts w:ascii="Arial" w:eastAsia="?? ??" w:hAnsi="Arial" w:cs="Arial"/>
                <w:b/>
                <w:bCs/>
                <w:sz w:val="18"/>
              </w:rPr>
            </w:pPr>
          </w:p>
        </w:tc>
        <w:tc>
          <w:tcPr>
            <w:tcW w:w="1984" w:type="dxa"/>
          </w:tcPr>
          <w:p w14:paraId="738FC23A" w14:textId="77777777" w:rsidR="00521B81" w:rsidRPr="006033F9" w:rsidRDefault="00521B81" w:rsidP="002830A1">
            <w:pPr>
              <w:keepNext/>
              <w:keepLines/>
              <w:spacing w:after="0"/>
              <w:jc w:val="center"/>
              <w:rPr>
                <w:rFonts w:ascii="Arial" w:hAnsi="Arial" w:cs="Arial"/>
                <w:b/>
                <w:bCs/>
                <w:sz w:val="18"/>
                <w:lang w:eastAsia="zh-CN"/>
              </w:rPr>
            </w:pPr>
            <w:r>
              <w:rPr>
                <w:rFonts w:ascii="Arial" w:hAnsi="Arial" w:cs="Arial" w:hint="eastAsia"/>
                <w:b/>
                <w:bCs/>
                <w:sz w:val="18"/>
                <w:lang w:eastAsia="zh-CN"/>
              </w:rPr>
              <w:t>S</w:t>
            </w:r>
            <w:r>
              <w:rPr>
                <w:rFonts w:ascii="Arial" w:hAnsi="Arial" w:cs="Arial"/>
                <w:b/>
                <w:bCs/>
                <w:sz w:val="18"/>
                <w:lang w:eastAsia="zh-CN"/>
              </w:rPr>
              <w:t>AN type 1-O</w:t>
            </w:r>
          </w:p>
        </w:tc>
        <w:tc>
          <w:tcPr>
            <w:tcW w:w="2127" w:type="dxa"/>
          </w:tcPr>
          <w:p w14:paraId="6D1B298C" w14:textId="77777777" w:rsidR="00521B81" w:rsidRPr="001D60B5" w:rsidRDefault="00521B81" w:rsidP="002830A1">
            <w:pPr>
              <w:keepNext/>
              <w:keepLines/>
              <w:spacing w:after="0"/>
              <w:jc w:val="center"/>
              <w:rPr>
                <w:rFonts w:ascii="Arial" w:eastAsia="?? ??" w:hAnsi="Arial" w:cs="Arial"/>
                <w:b/>
                <w:bCs/>
                <w:sz w:val="18"/>
              </w:rPr>
            </w:pPr>
            <w:r>
              <w:rPr>
                <w:rFonts w:ascii="Arial" w:hAnsi="Arial" w:cs="Arial" w:hint="eastAsia"/>
                <w:b/>
                <w:bCs/>
                <w:sz w:val="18"/>
                <w:lang w:eastAsia="zh-CN"/>
              </w:rPr>
              <w:t>S</w:t>
            </w:r>
            <w:r>
              <w:rPr>
                <w:rFonts w:ascii="Arial" w:hAnsi="Arial" w:cs="Arial"/>
                <w:b/>
                <w:bCs/>
                <w:sz w:val="18"/>
                <w:lang w:eastAsia="zh-CN"/>
              </w:rPr>
              <w:t>AN type 2-O</w:t>
            </w:r>
          </w:p>
        </w:tc>
      </w:tr>
      <w:tr w:rsidR="00521B81" w:rsidRPr="001D60B5" w14:paraId="137EDD41" w14:textId="77777777" w:rsidTr="002830A1">
        <w:trPr>
          <w:cantSplit/>
          <w:jc w:val="center"/>
        </w:trPr>
        <w:tc>
          <w:tcPr>
            <w:tcW w:w="3114" w:type="dxa"/>
            <w:vAlign w:val="center"/>
          </w:tcPr>
          <w:p w14:paraId="4E02B16D" w14:textId="77777777" w:rsidR="00521B81" w:rsidRPr="001D60B5" w:rsidRDefault="00521B81" w:rsidP="002830A1">
            <w:pPr>
              <w:pStyle w:val="TAL"/>
              <w:rPr>
                <w:lang w:eastAsia="zh-CN"/>
              </w:rPr>
            </w:pPr>
            <w:r w:rsidRPr="001D60B5">
              <w:rPr>
                <w:lang w:eastAsia="zh-CN"/>
              </w:rPr>
              <w:t>Modulation order</w:t>
            </w:r>
          </w:p>
        </w:tc>
        <w:tc>
          <w:tcPr>
            <w:tcW w:w="4111" w:type="dxa"/>
            <w:gridSpan w:val="2"/>
            <w:vAlign w:val="center"/>
          </w:tcPr>
          <w:p w14:paraId="585D6F2C" w14:textId="77777777" w:rsidR="00521B81" w:rsidRPr="001D60B5" w:rsidRDefault="00521B81" w:rsidP="002830A1">
            <w:pPr>
              <w:pStyle w:val="TAC"/>
              <w:rPr>
                <w:lang w:eastAsia="zh-CN"/>
              </w:rPr>
            </w:pPr>
            <w:r w:rsidRPr="001D60B5">
              <w:rPr>
                <w:lang w:eastAsia="zh-CN"/>
              </w:rPr>
              <w:t>QPSK</w:t>
            </w:r>
          </w:p>
        </w:tc>
      </w:tr>
      <w:tr w:rsidR="00521B81" w:rsidRPr="001D60B5" w14:paraId="12830DD4" w14:textId="77777777" w:rsidTr="002830A1">
        <w:trPr>
          <w:cantSplit/>
          <w:jc w:val="center"/>
        </w:trPr>
        <w:tc>
          <w:tcPr>
            <w:tcW w:w="3114" w:type="dxa"/>
            <w:vAlign w:val="center"/>
          </w:tcPr>
          <w:p w14:paraId="04FABA2B" w14:textId="77777777" w:rsidR="00521B81" w:rsidRPr="001D60B5" w:rsidRDefault="00521B81" w:rsidP="002830A1">
            <w:pPr>
              <w:pStyle w:val="TAL"/>
              <w:rPr>
                <w:rFonts w:eastAsia="?? ??" w:cs="Arial"/>
              </w:rPr>
            </w:pPr>
            <w:r w:rsidRPr="001D60B5">
              <w:rPr>
                <w:lang w:eastAsia="zh-CN"/>
              </w:rPr>
              <w:t>First PRB prior to frequency hopping</w:t>
            </w:r>
          </w:p>
        </w:tc>
        <w:tc>
          <w:tcPr>
            <w:tcW w:w="4111" w:type="dxa"/>
            <w:gridSpan w:val="2"/>
            <w:vAlign w:val="center"/>
          </w:tcPr>
          <w:p w14:paraId="21C4B5E6" w14:textId="77777777" w:rsidR="00521B81" w:rsidRPr="001D60B5" w:rsidRDefault="00521B81" w:rsidP="002830A1">
            <w:pPr>
              <w:pStyle w:val="TAC"/>
              <w:rPr>
                <w:rFonts w:eastAsia="?? ??"/>
              </w:rPr>
            </w:pPr>
            <w:r w:rsidRPr="001D60B5">
              <w:rPr>
                <w:rFonts w:eastAsia="?? ??"/>
              </w:rPr>
              <w:t>0</w:t>
            </w:r>
          </w:p>
        </w:tc>
      </w:tr>
      <w:tr w:rsidR="00521B81" w:rsidRPr="001D60B5" w14:paraId="352B6334" w14:textId="77777777" w:rsidTr="002830A1">
        <w:trPr>
          <w:cantSplit/>
          <w:jc w:val="center"/>
        </w:trPr>
        <w:tc>
          <w:tcPr>
            <w:tcW w:w="3114" w:type="dxa"/>
            <w:vAlign w:val="center"/>
          </w:tcPr>
          <w:p w14:paraId="48B62640" w14:textId="77777777" w:rsidR="00521B81" w:rsidRPr="001D60B5" w:rsidRDefault="00521B81" w:rsidP="002830A1">
            <w:pPr>
              <w:pStyle w:val="TAL"/>
              <w:rPr>
                <w:rFonts w:eastAsia="?? ??" w:cs="Arial"/>
              </w:rPr>
            </w:pPr>
            <w:r w:rsidRPr="001D60B5">
              <w:rPr>
                <w:lang w:eastAsia="zh-CN"/>
              </w:rPr>
              <w:t>I</w:t>
            </w:r>
            <w:r w:rsidRPr="001D60B5">
              <w:rPr>
                <w:rFonts w:hint="eastAsia"/>
                <w:lang w:eastAsia="zh-CN"/>
              </w:rPr>
              <w:t>ntra-</w:t>
            </w:r>
            <w:r w:rsidRPr="001D60B5">
              <w:rPr>
                <w:lang w:eastAsia="zh-CN"/>
              </w:rPr>
              <w:t>slot frequency hopping</w:t>
            </w:r>
          </w:p>
        </w:tc>
        <w:tc>
          <w:tcPr>
            <w:tcW w:w="4111" w:type="dxa"/>
            <w:gridSpan w:val="2"/>
            <w:vAlign w:val="center"/>
          </w:tcPr>
          <w:p w14:paraId="0EE653D9" w14:textId="77777777" w:rsidR="00521B81" w:rsidRPr="001D60B5" w:rsidRDefault="00521B81" w:rsidP="002830A1">
            <w:pPr>
              <w:pStyle w:val="TAC"/>
              <w:rPr>
                <w:rFonts w:eastAsia="?? ??"/>
              </w:rPr>
            </w:pPr>
            <w:r w:rsidRPr="001D60B5">
              <w:rPr>
                <w:rFonts w:eastAsia="?? ??"/>
              </w:rPr>
              <w:t>enabled</w:t>
            </w:r>
          </w:p>
        </w:tc>
      </w:tr>
      <w:tr w:rsidR="00521B81" w:rsidRPr="001D60B5" w14:paraId="30191AB0" w14:textId="77777777" w:rsidTr="002830A1">
        <w:trPr>
          <w:cantSplit/>
          <w:jc w:val="center"/>
        </w:trPr>
        <w:tc>
          <w:tcPr>
            <w:tcW w:w="3114" w:type="dxa"/>
            <w:vAlign w:val="center"/>
          </w:tcPr>
          <w:p w14:paraId="5C89A4A5" w14:textId="77777777" w:rsidR="00521B81" w:rsidRPr="001D60B5" w:rsidRDefault="00521B81" w:rsidP="002830A1">
            <w:pPr>
              <w:pStyle w:val="TAL"/>
              <w:rPr>
                <w:rFonts w:eastAsia="?? ??" w:cs="Arial"/>
              </w:rPr>
            </w:pPr>
            <w:r w:rsidRPr="001D60B5">
              <w:rPr>
                <w:lang w:eastAsia="zh-CN"/>
              </w:rPr>
              <w:t>First PRB after frequency hopping</w:t>
            </w:r>
          </w:p>
        </w:tc>
        <w:tc>
          <w:tcPr>
            <w:tcW w:w="4111" w:type="dxa"/>
            <w:gridSpan w:val="2"/>
            <w:vAlign w:val="center"/>
          </w:tcPr>
          <w:p w14:paraId="277E3738" w14:textId="77777777" w:rsidR="00521B81" w:rsidRPr="001D60B5" w:rsidRDefault="00521B81" w:rsidP="002830A1">
            <w:pPr>
              <w:pStyle w:val="TAC"/>
              <w:rPr>
                <w:rFonts w:eastAsia="?? ??"/>
              </w:rPr>
            </w:pPr>
            <w:r w:rsidRPr="001D60B5">
              <w:rPr>
                <w:rFonts w:eastAsia="?? ??"/>
              </w:rPr>
              <w:t xml:space="preserve">The largest PRB index – (Number of PRBs </w:t>
            </w:r>
            <w:r w:rsidRPr="001D60B5">
              <w:t>–</w:t>
            </w:r>
            <w:r w:rsidRPr="001D60B5">
              <w:rPr>
                <w:rFonts w:eastAsia="?? ??"/>
              </w:rPr>
              <w:t xml:space="preserve"> 1)</w:t>
            </w:r>
          </w:p>
        </w:tc>
      </w:tr>
      <w:tr w:rsidR="00521B81" w:rsidRPr="001D60B5" w14:paraId="12C18EFF" w14:textId="77777777" w:rsidTr="002830A1">
        <w:trPr>
          <w:cantSplit/>
          <w:jc w:val="center"/>
        </w:trPr>
        <w:tc>
          <w:tcPr>
            <w:tcW w:w="3114" w:type="dxa"/>
            <w:vAlign w:val="center"/>
          </w:tcPr>
          <w:p w14:paraId="4E21A662" w14:textId="77777777" w:rsidR="00521B81" w:rsidRPr="001D60B5" w:rsidRDefault="00521B81" w:rsidP="002830A1">
            <w:pPr>
              <w:pStyle w:val="TAL"/>
            </w:pPr>
            <w:r w:rsidRPr="001D60B5">
              <w:rPr>
                <w:lang w:eastAsia="zh-CN"/>
              </w:rPr>
              <w:t>Group and sequence hopping</w:t>
            </w:r>
          </w:p>
        </w:tc>
        <w:tc>
          <w:tcPr>
            <w:tcW w:w="4111" w:type="dxa"/>
            <w:gridSpan w:val="2"/>
            <w:vAlign w:val="center"/>
          </w:tcPr>
          <w:p w14:paraId="7BF8CC46" w14:textId="77777777" w:rsidR="00521B81" w:rsidRPr="001D60B5" w:rsidRDefault="00521B81" w:rsidP="002830A1">
            <w:pPr>
              <w:pStyle w:val="TAC"/>
              <w:rPr>
                <w:rFonts w:eastAsia="?? ??"/>
              </w:rPr>
            </w:pPr>
            <w:r w:rsidRPr="001D60B5">
              <w:rPr>
                <w:rFonts w:eastAsia="?? ??"/>
              </w:rPr>
              <w:t>neither</w:t>
            </w:r>
          </w:p>
        </w:tc>
      </w:tr>
      <w:tr w:rsidR="00521B81" w:rsidRPr="001D60B5" w14:paraId="4673B8DD" w14:textId="77777777" w:rsidTr="002830A1">
        <w:trPr>
          <w:cantSplit/>
          <w:jc w:val="center"/>
        </w:trPr>
        <w:tc>
          <w:tcPr>
            <w:tcW w:w="3114" w:type="dxa"/>
            <w:vAlign w:val="center"/>
          </w:tcPr>
          <w:p w14:paraId="26977FF7" w14:textId="77777777" w:rsidR="00521B81" w:rsidRPr="001D60B5" w:rsidRDefault="00521B81" w:rsidP="002830A1">
            <w:pPr>
              <w:pStyle w:val="TAL"/>
            </w:pPr>
            <w:r w:rsidRPr="001D60B5">
              <w:rPr>
                <w:lang w:eastAsia="zh-CN"/>
              </w:rPr>
              <w:t>Hopping ID</w:t>
            </w:r>
          </w:p>
        </w:tc>
        <w:tc>
          <w:tcPr>
            <w:tcW w:w="4111" w:type="dxa"/>
            <w:gridSpan w:val="2"/>
            <w:vAlign w:val="center"/>
          </w:tcPr>
          <w:p w14:paraId="1D14EA78" w14:textId="77777777" w:rsidR="00521B81" w:rsidRPr="001D60B5" w:rsidRDefault="00521B81" w:rsidP="002830A1">
            <w:pPr>
              <w:pStyle w:val="TAC"/>
              <w:rPr>
                <w:rFonts w:eastAsia="?? ??"/>
              </w:rPr>
            </w:pPr>
            <w:r w:rsidRPr="001D60B5">
              <w:rPr>
                <w:rFonts w:eastAsia="?? ??"/>
              </w:rPr>
              <w:t>0</w:t>
            </w:r>
          </w:p>
        </w:tc>
      </w:tr>
      <w:tr w:rsidR="00521B81" w:rsidRPr="001D60B5" w14:paraId="399C560A" w14:textId="77777777" w:rsidTr="002830A1">
        <w:trPr>
          <w:cantSplit/>
          <w:jc w:val="center"/>
        </w:trPr>
        <w:tc>
          <w:tcPr>
            <w:tcW w:w="3114" w:type="dxa"/>
            <w:vAlign w:val="center"/>
          </w:tcPr>
          <w:p w14:paraId="6087C3C2" w14:textId="77777777" w:rsidR="00521B81" w:rsidRPr="001D60B5" w:rsidRDefault="00521B81" w:rsidP="002830A1">
            <w:pPr>
              <w:pStyle w:val="TAL"/>
              <w:rPr>
                <w:rFonts w:eastAsia="?? ??" w:cs="Arial"/>
              </w:rPr>
            </w:pPr>
            <w:r w:rsidRPr="001D60B5">
              <w:rPr>
                <w:lang w:eastAsia="zh-CN"/>
              </w:rPr>
              <w:t>Number of PRBs</w:t>
            </w:r>
          </w:p>
        </w:tc>
        <w:tc>
          <w:tcPr>
            <w:tcW w:w="4111" w:type="dxa"/>
            <w:gridSpan w:val="2"/>
            <w:vAlign w:val="center"/>
          </w:tcPr>
          <w:p w14:paraId="536DE2A2" w14:textId="77777777" w:rsidR="00521B81" w:rsidRPr="001D60B5" w:rsidRDefault="00521B81" w:rsidP="002830A1">
            <w:pPr>
              <w:pStyle w:val="TAC"/>
              <w:rPr>
                <w:rFonts w:eastAsia="?? ??"/>
              </w:rPr>
            </w:pPr>
            <w:r w:rsidRPr="001D60B5">
              <w:rPr>
                <w:rFonts w:eastAsia="?? ??"/>
              </w:rPr>
              <w:t>1</w:t>
            </w:r>
          </w:p>
        </w:tc>
      </w:tr>
      <w:tr w:rsidR="00521B81" w:rsidRPr="001D60B5" w14:paraId="63C60311" w14:textId="77777777" w:rsidTr="002830A1">
        <w:trPr>
          <w:cantSplit/>
          <w:jc w:val="center"/>
        </w:trPr>
        <w:tc>
          <w:tcPr>
            <w:tcW w:w="3114" w:type="dxa"/>
            <w:vAlign w:val="center"/>
          </w:tcPr>
          <w:p w14:paraId="3D9D9AC5" w14:textId="77777777" w:rsidR="00521B81" w:rsidRPr="001D60B5" w:rsidRDefault="00521B81" w:rsidP="002830A1">
            <w:pPr>
              <w:pStyle w:val="TAL"/>
              <w:rPr>
                <w:rFonts w:eastAsia="?? ??" w:cs="Arial"/>
              </w:rPr>
            </w:pPr>
            <w:r w:rsidRPr="001D60B5">
              <w:rPr>
                <w:lang w:eastAsia="zh-CN"/>
              </w:rPr>
              <w:t>Number of symbols</w:t>
            </w:r>
          </w:p>
        </w:tc>
        <w:tc>
          <w:tcPr>
            <w:tcW w:w="4111" w:type="dxa"/>
            <w:gridSpan w:val="2"/>
            <w:vAlign w:val="center"/>
          </w:tcPr>
          <w:p w14:paraId="624748F0" w14:textId="77777777" w:rsidR="00521B81" w:rsidRPr="001D60B5" w:rsidRDefault="00521B81" w:rsidP="002830A1">
            <w:pPr>
              <w:pStyle w:val="TAC"/>
              <w:rPr>
                <w:rFonts w:eastAsia="?? ??"/>
              </w:rPr>
            </w:pPr>
            <w:r w:rsidRPr="001D60B5">
              <w:rPr>
                <w:rFonts w:eastAsia="?? ??"/>
              </w:rPr>
              <w:t>14</w:t>
            </w:r>
          </w:p>
        </w:tc>
      </w:tr>
      <w:tr w:rsidR="00521B81" w:rsidRPr="001D60B5" w14:paraId="424F8BE8" w14:textId="77777777" w:rsidTr="002830A1">
        <w:trPr>
          <w:cantSplit/>
          <w:jc w:val="center"/>
        </w:trPr>
        <w:tc>
          <w:tcPr>
            <w:tcW w:w="3114" w:type="dxa"/>
            <w:vAlign w:val="center"/>
          </w:tcPr>
          <w:p w14:paraId="3E7081E3" w14:textId="77777777" w:rsidR="00521B81" w:rsidRPr="001D60B5" w:rsidRDefault="00521B81" w:rsidP="002830A1">
            <w:pPr>
              <w:pStyle w:val="TAL"/>
            </w:pPr>
            <w:r w:rsidRPr="001D60B5">
              <w:rPr>
                <w:lang w:val="en-US" w:eastAsia="zh-CN"/>
              </w:rPr>
              <w:t>The number of UCI information bits</w:t>
            </w:r>
          </w:p>
        </w:tc>
        <w:tc>
          <w:tcPr>
            <w:tcW w:w="4111" w:type="dxa"/>
            <w:gridSpan w:val="2"/>
            <w:vAlign w:val="center"/>
          </w:tcPr>
          <w:p w14:paraId="7D33ABB7" w14:textId="77777777" w:rsidR="00521B81" w:rsidRPr="001D60B5" w:rsidRDefault="00521B81" w:rsidP="002830A1">
            <w:pPr>
              <w:pStyle w:val="TAC"/>
              <w:rPr>
                <w:rFonts w:eastAsia="?? ??"/>
              </w:rPr>
            </w:pPr>
            <w:r w:rsidRPr="001D60B5">
              <w:rPr>
                <w:rFonts w:eastAsia="?? ??"/>
              </w:rPr>
              <w:t>16</w:t>
            </w:r>
          </w:p>
        </w:tc>
      </w:tr>
      <w:tr w:rsidR="00521B81" w:rsidRPr="001D60B5" w14:paraId="028A726A" w14:textId="77777777" w:rsidTr="002830A1">
        <w:trPr>
          <w:cantSplit/>
          <w:jc w:val="center"/>
        </w:trPr>
        <w:tc>
          <w:tcPr>
            <w:tcW w:w="3114" w:type="dxa"/>
            <w:vAlign w:val="center"/>
          </w:tcPr>
          <w:p w14:paraId="00B72A03" w14:textId="77777777" w:rsidR="00521B81" w:rsidRPr="001D60B5" w:rsidRDefault="00521B81" w:rsidP="002830A1">
            <w:pPr>
              <w:pStyle w:val="TAL"/>
            </w:pPr>
            <w:r w:rsidRPr="001D60B5">
              <w:rPr>
                <w:lang w:eastAsia="zh-CN"/>
              </w:rPr>
              <w:t>First symbol</w:t>
            </w:r>
          </w:p>
        </w:tc>
        <w:tc>
          <w:tcPr>
            <w:tcW w:w="4111" w:type="dxa"/>
            <w:gridSpan w:val="2"/>
            <w:vAlign w:val="center"/>
          </w:tcPr>
          <w:p w14:paraId="0DD369B1" w14:textId="77777777" w:rsidR="00521B81" w:rsidRPr="001D60B5" w:rsidRDefault="00521B81" w:rsidP="002830A1">
            <w:pPr>
              <w:pStyle w:val="TAC"/>
              <w:rPr>
                <w:rFonts w:eastAsia="?? ??"/>
              </w:rPr>
            </w:pPr>
            <w:r w:rsidRPr="001D60B5">
              <w:rPr>
                <w:rFonts w:eastAsia="?? ??"/>
              </w:rPr>
              <w:t>0</w:t>
            </w:r>
          </w:p>
        </w:tc>
      </w:tr>
    </w:tbl>
    <w:p w14:paraId="1453F396" w14:textId="77777777" w:rsidR="00521B81" w:rsidRPr="001D60B5" w:rsidRDefault="00521B81" w:rsidP="00521B81"/>
    <w:p w14:paraId="73B47D9F" w14:textId="77777777" w:rsidR="00521B81" w:rsidRPr="00931575" w:rsidRDefault="00521B81" w:rsidP="00521B81">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r>
        <w:rPr>
          <w:rFonts w:eastAsiaTheme="minorEastAsia" w:hint="eastAsia"/>
          <w:lang w:eastAsia="zh-CN"/>
        </w:rPr>
        <w:t>G.2</w:t>
      </w:r>
      <w:r w:rsidRPr="00CF6888">
        <w:t>.</w:t>
      </w:r>
    </w:p>
    <w:p w14:paraId="6E4437D4" w14:textId="77777777" w:rsidR="00521B81" w:rsidRPr="00931575" w:rsidRDefault="00521B81" w:rsidP="00521B81">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4.</w:t>
      </w:r>
      <w:r w:rsidRPr="001D60B5">
        <w:rPr>
          <w:rFonts w:hint="eastAsia"/>
          <w:lang w:eastAsia="zh-CN"/>
        </w:rPr>
        <w:t>5</w:t>
      </w:r>
      <w:r w:rsidRPr="001D60B5">
        <w:t>.</w:t>
      </w:r>
      <w:r w:rsidRPr="001D60B5">
        <w:rPr>
          <w:rFonts w:hint="eastAsia"/>
          <w:lang w:eastAsia="zh-CN"/>
        </w:rPr>
        <w:t xml:space="preserve">1 </w:t>
      </w:r>
      <w:r w:rsidRPr="00AD2C3B">
        <w:rPr>
          <w:lang w:eastAsia="zh-CN"/>
        </w:rPr>
        <w:t xml:space="preserve">and </w:t>
      </w:r>
      <w:r>
        <w:rPr>
          <w:lang w:eastAsia="zh-CN"/>
        </w:rPr>
        <w:t>11</w:t>
      </w:r>
      <w:r w:rsidRPr="00AD2C3B">
        <w:rPr>
          <w:lang w:eastAsia="zh-CN"/>
        </w:rPr>
        <w:t>.3.4.5.2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C674DA">
        <w:rPr>
          <w:rFonts w:eastAsia="等线" w:hint="eastAsia"/>
          <w:lang w:eastAsia="zh-CN"/>
        </w:rPr>
        <w:t xml:space="preserve"> </w:t>
      </w:r>
      <w:r w:rsidRPr="00AD2C3B">
        <w:rPr>
          <w:rFonts w:eastAsia="等线" w:hint="eastAsia"/>
          <w:lang w:eastAsia="zh-CN"/>
        </w:rPr>
        <w:t xml:space="preserve">and </w:t>
      </w:r>
      <w:r>
        <w:rPr>
          <w:rFonts w:eastAsia="等线"/>
          <w:i/>
          <w:lang w:eastAsia="zh-CN"/>
        </w:rPr>
        <w:t>SAN</w:t>
      </w:r>
      <w:r w:rsidRPr="00AD2C3B">
        <w:rPr>
          <w:rFonts w:eastAsia="等线"/>
          <w:i/>
          <w:lang w:eastAsia="zh-CN"/>
        </w:rPr>
        <w:t xml:space="preserve"> type 2-O</w:t>
      </w:r>
      <w:r w:rsidRPr="00AD2C3B">
        <w:rPr>
          <w:rFonts w:eastAsia="等线" w:hint="eastAsia"/>
          <w:lang w:eastAsia="zh-CN"/>
        </w:rPr>
        <w:t xml:space="preserve"> respectively</w:t>
      </w:r>
      <w:r w:rsidRPr="001D60B5">
        <w:rPr>
          <w:lang w:eastAsia="zh-CN"/>
        </w:rPr>
        <w:t>, and the SNR</w:t>
      </w:r>
      <w:r w:rsidRPr="001D60B5">
        <w:t xml:space="preserve"> at the SAN receiver is not impacted by the noise floor</w:t>
      </w:r>
      <w:r w:rsidRPr="001D60B5">
        <w:rPr>
          <w:lang w:eastAsia="zh-CN"/>
        </w:rPr>
        <w:t>.</w:t>
      </w:r>
    </w:p>
    <w:p w14:paraId="4A1EBA60" w14:textId="77777777" w:rsidR="00521B81" w:rsidRPr="00931575" w:rsidRDefault="00521B81" w:rsidP="00521B8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17E0C02E" w14:textId="77777777" w:rsidR="00521B81" w:rsidRPr="001D60B5" w:rsidRDefault="00521B81" w:rsidP="00521B81">
      <w:pPr>
        <w:pStyle w:val="TH"/>
        <w:rPr>
          <w:rFonts w:eastAsia="‚c‚e‚o“Á‘¾ƒSƒVƒbƒN‘Ì"/>
        </w:rPr>
      </w:pPr>
      <w:r w:rsidRPr="001D60B5">
        <w:rPr>
          <w:rFonts w:eastAsia="‚c‚e‚o“Á‘¾ƒSƒVƒbƒN‘Ì"/>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1D60B5" w14:paraId="1C154A28" w14:textId="77777777" w:rsidTr="002830A1">
        <w:trPr>
          <w:cantSplit/>
          <w:jc w:val="center"/>
        </w:trPr>
        <w:tc>
          <w:tcPr>
            <w:tcW w:w="1555" w:type="dxa"/>
            <w:tcBorders>
              <w:bottom w:val="single" w:sz="4" w:space="0" w:color="auto"/>
            </w:tcBorders>
          </w:tcPr>
          <w:p w14:paraId="24396D3E" w14:textId="77777777" w:rsidR="00521B81" w:rsidRPr="001D60B5" w:rsidRDefault="00521B81" w:rsidP="002830A1">
            <w:pPr>
              <w:pStyle w:val="TAH"/>
              <w:rPr>
                <w:lang w:eastAsia="zh-CN"/>
              </w:rPr>
            </w:pPr>
            <w:r w:rsidRPr="001D60B5">
              <w:rPr>
                <w:lang w:eastAsia="zh-CN"/>
              </w:rPr>
              <w:t>SAN type</w:t>
            </w:r>
          </w:p>
        </w:tc>
        <w:tc>
          <w:tcPr>
            <w:tcW w:w="2268" w:type="dxa"/>
            <w:tcBorders>
              <w:bottom w:val="single" w:sz="4" w:space="0" w:color="auto"/>
            </w:tcBorders>
          </w:tcPr>
          <w:p w14:paraId="4A20B6C5" w14:textId="77777777" w:rsidR="00521B81" w:rsidRPr="001D60B5" w:rsidRDefault="00521B81" w:rsidP="002830A1">
            <w:pPr>
              <w:pStyle w:val="TAH"/>
              <w:rPr>
                <w:rFonts w:eastAsia="Yu Mincho"/>
              </w:rPr>
            </w:pPr>
            <w:r w:rsidRPr="001D60B5">
              <w:rPr>
                <w:rFonts w:eastAsia="Yu Mincho"/>
              </w:rPr>
              <w:t>Subcarrier spacing</w:t>
            </w:r>
          </w:p>
          <w:p w14:paraId="641075D6" w14:textId="77777777" w:rsidR="00521B81" w:rsidRPr="001D60B5" w:rsidRDefault="00521B81" w:rsidP="002830A1">
            <w:pPr>
              <w:pStyle w:val="TAH"/>
              <w:rPr>
                <w:rFonts w:eastAsia="‚c‚e‚o“Á‘¾ƒSƒVƒbƒN‘Ì"/>
              </w:rPr>
            </w:pPr>
            <w:r w:rsidRPr="001D60B5">
              <w:rPr>
                <w:rFonts w:eastAsia="‚c‚e‚o“Á‘¾ƒSƒVƒbƒN‘Ì"/>
              </w:rPr>
              <w:t>(kHz)</w:t>
            </w:r>
          </w:p>
        </w:tc>
        <w:tc>
          <w:tcPr>
            <w:tcW w:w="1984" w:type="dxa"/>
          </w:tcPr>
          <w:p w14:paraId="66857D83" w14:textId="77777777" w:rsidR="00521B81" w:rsidRPr="001D60B5" w:rsidRDefault="00521B81" w:rsidP="002830A1">
            <w:pPr>
              <w:pStyle w:val="TAH"/>
              <w:rPr>
                <w:rFonts w:eastAsia="‚c‚e‚o“Á‘¾ƒSƒVƒbƒN‘Ì"/>
              </w:rPr>
            </w:pPr>
            <w:r w:rsidRPr="001D60B5">
              <w:rPr>
                <w:rFonts w:eastAsia="‚c‚e‚o“Á‘¾ƒSƒVƒbƒN‘Ì"/>
              </w:rPr>
              <w:t>Channel bandwidth (MHz)</w:t>
            </w:r>
          </w:p>
        </w:tc>
        <w:tc>
          <w:tcPr>
            <w:tcW w:w="3540" w:type="dxa"/>
          </w:tcPr>
          <w:p w14:paraId="2A2D0493"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49012324" w14:textId="77777777" w:rsidTr="002830A1">
        <w:trPr>
          <w:cantSplit/>
          <w:jc w:val="center"/>
        </w:trPr>
        <w:tc>
          <w:tcPr>
            <w:tcW w:w="1555" w:type="dxa"/>
            <w:vMerge w:val="restart"/>
            <w:shd w:val="clear" w:color="auto" w:fill="auto"/>
          </w:tcPr>
          <w:p w14:paraId="77CA9055" w14:textId="77777777" w:rsidR="00521B81" w:rsidRPr="001D60B5" w:rsidRDefault="00521B81" w:rsidP="002830A1">
            <w:pPr>
              <w:pStyle w:val="TAC"/>
              <w:rPr>
                <w:rFonts w:eastAsia="‚c‚e‚o“Á‘¾ƒSƒVƒbƒN‘Ì"/>
              </w:rPr>
            </w:pPr>
            <w:r w:rsidRPr="001D60B5">
              <w:t>SAN type 1-O (Note 2)</w:t>
            </w:r>
          </w:p>
        </w:tc>
        <w:tc>
          <w:tcPr>
            <w:tcW w:w="2268" w:type="dxa"/>
            <w:tcBorders>
              <w:bottom w:val="nil"/>
            </w:tcBorders>
            <w:shd w:val="clear" w:color="auto" w:fill="auto"/>
          </w:tcPr>
          <w:p w14:paraId="311008BD" w14:textId="77777777" w:rsidR="00521B81" w:rsidRPr="001D60B5" w:rsidRDefault="00521B81" w:rsidP="002830A1">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4F2BF7E0" w14:textId="77777777" w:rsidR="00521B81" w:rsidRPr="001D60B5" w:rsidRDefault="00521B81" w:rsidP="002830A1">
            <w:pPr>
              <w:pStyle w:val="TAC"/>
              <w:rPr>
                <w:rFonts w:eastAsia="‚c‚e‚o“Á‘¾ƒSƒVƒbƒN‘Ì"/>
              </w:rPr>
            </w:pPr>
            <w:r w:rsidRPr="001D60B5">
              <w:rPr>
                <w:rFonts w:eastAsia="‚c‚e‚o“Á‘¾ƒSƒVƒbƒN‘Ì"/>
              </w:rPr>
              <w:t>5</w:t>
            </w:r>
          </w:p>
        </w:tc>
        <w:tc>
          <w:tcPr>
            <w:tcW w:w="3540" w:type="dxa"/>
            <w:tcBorders>
              <w:bottom w:val="single" w:sz="4" w:space="0" w:color="auto"/>
            </w:tcBorders>
          </w:tcPr>
          <w:p w14:paraId="64D13593"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521B81" w:rsidRPr="001D60B5" w14:paraId="317D535B" w14:textId="77777777" w:rsidTr="002830A1">
        <w:trPr>
          <w:cantSplit/>
          <w:jc w:val="center"/>
        </w:trPr>
        <w:tc>
          <w:tcPr>
            <w:tcW w:w="1555" w:type="dxa"/>
            <w:vMerge/>
            <w:tcBorders>
              <w:bottom w:val="nil"/>
            </w:tcBorders>
            <w:shd w:val="clear" w:color="auto" w:fill="auto"/>
          </w:tcPr>
          <w:p w14:paraId="4BADF4A5" w14:textId="77777777" w:rsidR="00521B81" w:rsidRPr="001D60B5" w:rsidRDefault="00521B81" w:rsidP="002830A1">
            <w:pPr>
              <w:pStyle w:val="TAC"/>
              <w:rPr>
                <w:rFonts w:eastAsia="‚c‚e‚o“Á‘¾ƒSƒVƒbƒN‘Ì"/>
              </w:rPr>
            </w:pPr>
          </w:p>
        </w:tc>
        <w:tc>
          <w:tcPr>
            <w:tcW w:w="2268" w:type="dxa"/>
            <w:tcBorders>
              <w:bottom w:val="nil"/>
            </w:tcBorders>
            <w:shd w:val="clear" w:color="auto" w:fill="auto"/>
          </w:tcPr>
          <w:p w14:paraId="6B8F2C3D" w14:textId="77777777" w:rsidR="00521B81" w:rsidRPr="001D60B5" w:rsidRDefault="00521B81" w:rsidP="002830A1">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6EA1193E" w14:textId="77777777" w:rsidR="00521B81" w:rsidRPr="001D60B5" w:rsidRDefault="00521B81" w:rsidP="002830A1">
            <w:pPr>
              <w:pStyle w:val="TAC"/>
              <w:rPr>
                <w:rFonts w:eastAsia="‚c‚e‚o“Á‘¾ƒSƒVƒbƒN‘Ì"/>
              </w:rPr>
            </w:pPr>
            <w:r w:rsidRPr="001D60B5">
              <w:rPr>
                <w:rFonts w:eastAsia="‚c‚e‚o“Á‘¾ƒSƒVƒbƒN‘Ì"/>
              </w:rPr>
              <w:t>10</w:t>
            </w:r>
          </w:p>
        </w:tc>
        <w:tc>
          <w:tcPr>
            <w:tcW w:w="3540" w:type="dxa"/>
            <w:tcBorders>
              <w:bottom w:val="single" w:sz="4" w:space="0" w:color="auto"/>
            </w:tcBorders>
          </w:tcPr>
          <w:p w14:paraId="35524DBE"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521B81" w:rsidRPr="001D60B5" w14:paraId="27399F40" w14:textId="77777777" w:rsidTr="002830A1">
        <w:trPr>
          <w:cantSplit/>
          <w:jc w:val="center"/>
        </w:trPr>
        <w:tc>
          <w:tcPr>
            <w:tcW w:w="1555" w:type="dxa"/>
            <w:tcBorders>
              <w:bottom w:val="nil"/>
            </w:tcBorders>
            <w:shd w:val="clear" w:color="auto" w:fill="auto"/>
          </w:tcPr>
          <w:p w14:paraId="2FF3A207" w14:textId="77777777" w:rsidR="00521B81" w:rsidRPr="001D60B5" w:rsidRDefault="00521B81"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309BA376" w14:textId="77777777" w:rsidR="00521B81" w:rsidRPr="001D60B5" w:rsidRDefault="00521B81" w:rsidP="002830A1">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5DDAB331"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A194A06" w14:textId="77777777" w:rsidR="00521B81" w:rsidRPr="001D60B5" w:rsidRDefault="00521B81" w:rsidP="002830A1">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32B6E4C3" w14:textId="77777777" w:rsidTr="002830A1">
        <w:trPr>
          <w:cantSplit/>
          <w:jc w:val="center"/>
        </w:trPr>
        <w:tc>
          <w:tcPr>
            <w:tcW w:w="9347" w:type="dxa"/>
            <w:gridSpan w:val="4"/>
            <w:tcBorders>
              <w:bottom w:val="single" w:sz="4" w:space="0" w:color="auto"/>
            </w:tcBorders>
          </w:tcPr>
          <w:p w14:paraId="689F1045" w14:textId="77777777" w:rsidR="00521B81" w:rsidRPr="001D60B5" w:rsidRDefault="00521B81" w:rsidP="002830A1">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94025D9"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CF8B631" w14:textId="5E07BE68"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783ACB">
              <w:rPr>
                <w:rFonts w:eastAsia="等线"/>
                <w:lang w:eastAsia="zh-CN"/>
              </w:rPr>
              <w:t>:</w:t>
            </w:r>
            <w:r w:rsidRPr="00783ACB">
              <w:rPr>
                <w:rFonts w:eastAsia="等线"/>
                <w:lang w:val="en-US"/>
              </w:rPr>
              <w:tab/>
            </w:r>
            <w:r w:rsidRPr="00783ACB">
              <w:rPr>
                <w:rFonts w:eastAsia="等线"/>
                <w:lang w:eastAsia="zh-CN"/>
              </w:rPr>
              <w:t>Δ</w:t>
            </w:r>
            <w:r w:rsidRPr="00783ACB">
              <w:rPr>
                <w:rFonts w:eastAsia="等线"/>
                <w:vertAlign w:val="subscript"/>
                <w:lang w:eastAsia="zh-CN"/>
              </w:rPr>
              <w:t>FR2_REFSENS</w:t>
            </w:r>
            <w:r w:rsidRPr="00FD3C81">
              <w:rPr>
                <w:rFonts w:eastAsia="等线"/>
                <w:lang w:eastAsia="zh-CN"/>
              </w:rPr>
              <w:t xml:space="preserve"> = -3 dB as described in </w:t>
            </w:r>
            <w:r w:rsidRPr="00783ACB">
              <w:rPr>
                <w:rFonts w:eastAsia="等线"/>
                <w:lang w:eastAsia="zh-CN"/>
              </w:rPr>
              <w:t>clause </w:t>
            </w:r>
            <w:r>
              <w:rPr>
                <w:rFonts w:eastAsia="等线"/>
                <w:lang w:eastAsia="zh-CN"/>
              </w:rPr>
              <w:t>10</w:t>
            </w:r>
            <w:r w:rsidRPr="00783ACB">
              <w:rPr>
                <w:rFonts w:eastAsia="等线"/>
                <w:lang w:eastAsia="zh-CN"/>
              </w:rPr>
              <w:t>.1,</w:t>
            </w:r>
            <w:r w:rsidRPr="00FD3C81">
              <w:rPr>
                <w:rFonts w:eastAsia="等线"/>
                <w:lang w:eastAsia="zh-CN"/>
              </w:rPr>
              <w:t xml:space="preserve"> since the OTA REFSENS reference direction (as declared in D.</w:t>
            </w:r>
            <w:del w:id="4389" w:author="SAMSUNG" w:date="2025-02-05T18:38:00Z">
              <w:r w:rsidRPr="00FD3C81" w:rsidDel="00BD267D">
                <w:rPr>
                  <w:rFonts w:eastAsia="等线"/>
                  <w:lang w:eastAsia="zh-CN"/>
                </w:rPr>
                <w:delText xml:space="preserve">54 </w:delText>
              </w:r>
            </w:del>
            <w:ins w:id="4390" w:author="SAMSUNG" w:date="2025-02-05T18:38: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1C727721" w14:textId="5F1B259F"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4391" w:author="SAMSUNG" w:date="2025-02-05T18:38:00Z">
              <w:r w:rsidDel="00BD267D">
                <w:rPr>
                  <w:rFonts w:eastAsia="等线"/>
                  <w:lang w:eastAsia="zh-CN"/>
                </w:rPr>
                <w:delText>xx</w:delText>
              </w:r>
              <w:r w:rsidRPr="00FD3C81" w:rsidDel="00BD267D">
                <w:rPr>
                  <w:rFonts w:eastAsia="等线"/>
                  <w:lang w:eastAsia="zh-CN"/>
                </w:rPr>
                <w:delText xml:space="preserve"> </w:delText>
              </w:r>
            </w:del>
            <w:ins w:id="4392" w:author="SAMSUNG" w:date="2025-02-05T18:38: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6E50F43E" w14:textId="77777777" w:rsidR="00521B81" w:rsidRPr="001D60B5" w:rsidDel="00C07E61" w:rsidRDefault="00521B81" w:rsidP="002830A1">
            <w:pPr>
              <w:pStyle w:val="TAN"/>
            </w:pPr>
            <w:r w:rsidRPr="00FD3C81">
              <w:rPr>
                <w:rFonts w:eastAsia="等线"/>
                <w:lang w:eastAsia="zh-CN"/>
              </w:rPr>
              <w:t>NOTE 5:</w:t>
            </w:r>
            <w:r w:rsidRPr="00FD3C81">
              <w:rPr>
                <w:rFonts w:eastAsia="等线"/>
                <w:lang w:eastAsia="zh-CN"/>
              </w:rPr>
              <w:tab/>
            </w:r>
            <w:r w:rsidRPr="007C6FDC">
              <w:rPr>
                <w:rFonts w:eastAsia="等线"/>
                <w:lang w:eastAsia="zh-CN"/>
              </w:rPr>
              <w:t>The AWGN power level contains an AWGN offset of 15dB by de</w:t>
            </w:r>
            <w:r w:rsidRPr="00783ACB">
              <w:rPr>
                <w:rFonts w:eastAsia="等线"/>
                <w:lang w:eastAsia="zh-CN"/>
              </w:rPr>
              <w:t>fault.</w:t>
            </w:r>
            <w:r w:rsidRPr="00FD3C81">
              <w:rPr>
                <w:rFonts w:eastAsia="等线"/>
                <w:lang w:eastAsia="zh-CN"/>
              </w:rPr>
              <w:t xml:space="preserve"> If needed for test purposes, the AWGN level can be reduced from the default by any value in the range 0dB to 15dB. Changing the AWGN level does not impact the validity of the test, as it reduces the effective base band SNR level.</w:t>
            </w:r>
          </w:p>
        </w:tc>
      </w:tr>
    </w:tbl>
    <w:p w14:paraId="4046E458" w14:textId="77777777" w:rsidR="00521B81" w:rsidRPr="00521B81" w:rsidRDefault="00521B81" w:rsidP="005243A9">
      <w:pPr>
        <w:jc w:val="center"/>
        <w:rPr>
          <w:noProof/>
          <w:color w:val="FF0000"/>
          <w:lang w:eastAsia="zh-CN"/>
        </w:rPr>
      </w:pPr>
    </w:p>
    <w:p w14:paraId="58DEE9B8" w14:textId="106B1BD7"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5&gt;</w:t>
      </w:r>
    </w:p>
    <w:p w14:paraId="6D628792" w14:textId="4B3A4E4B" w:rsidR="005243A9" w:rsidRDefault="005243A9" w:rsidP="005243A9">
      <w:pPr>
        <w:jc w:val="center"/>
        <w:rPr>
          <w:noProof/>
          <w:color w:val="FF0000"/>
          <w:lang w:eastAsia="zh-CN"/>
        </w:rPr>
      </w:pPr>
    </w:p>
    <w:p w14:paraId="16DA61B3" w14:textId="5EF48EE7"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6&gt;</w:t>
      </w:r>
    </w:p>
    <w:p w14:paraId="671B3012" w14:textId="54F4E714" w:rsidR="00521B81" w:rsidRPr="00521B81" w:rsidRDefault="00521B81" w:rsidP="00521B81">
      <w:pPr>
        <w:pStyle w:val="TH"/>
      </w:pPr>
      <w:r w:rsidRPr="001D60B5">
        <w:t>Table 11.3.4.5.</w:t>
      </w:r>
      <w:r>
        <w:t>2</w:t>
      </w:r>
      <w:r w:rsidRPr="001D60B5">
        <w:t>-1: Required SNR for PUCCH format 3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521B81" w:rsidRPr="001D60B5" w14:paraId="67D24B88" w14:textId="77777777" w:rsidTr="002830A1">
        <w:trPr>
          <w:trHeight w:val="621"/>
          <w:jc w:val="center"/>
        </w:trPr>
        <w:tc>
          <w:tcPr>
            <w:tcW w:w="1200" w:type="dxa"/>
          </w:tcPr>
          <w:p w14:paraId="3C831D41" w14:textId="77777777" w:rsidR="00521B81" w:rsidRPr="001D60B5" w:rsidRDefault="00521B81" w:rsidP="002830A1">
            <w:pPr>
              <w:pStyle w:val="TAH"/>
            </w:pPr>
            <w:r w:rsidRPr="001D60B5">
              <w:t xml:space="preserve">Number of </w:t>
            </w:r>
          </w:p>
          <w:p w14:paraId="0D061238" w14:textId="77777777" w:rsidR="00521B81" w:rsidRPr="001D60B5" w:rsidRDefault="00521B81" w:rsidP="002830A1">
            <w:pPr>
              <w:pStyle w:val="TAH"/>
            </w:pPr>
            <w:r w:rsidRPr="001D60B5">
              <w:t>TX antennas</w:t>
            </w:r>
          </w:p>
        </w:tc>
        <w:tc>
          <w:tcPr>
            <w:tcW w:w="1549" w:type="dxa"/>
          </w:tcPr>
          <w:p w14:paraId="3CF5AC63" w14:textId="77777777" w:rsidR="00521B81" w:rsidRPr="001D60B5" w:rsidRDefault="00521B81" w:rsidP="002830A1">
            <w:pPr>
              <w:pStyle w:val="TAH"/>
            </w:pPr>
            <w:r w:rsidRPr="001D60B5">
              <w:t>Number of demodulation branches</w:t>
            </w:r>
          </w:p>
        </w:tc>
        <w:tc>
          <w:tcPr>
            <w:tcW w:w="1116" w:type="dxa"/>
          </w:tcPr>
          <w:p w14:paraId="37E314BA" w14:textId="2BE8EB77" w:rsidR="00521B81" w:rsidRPr="001D60B5" w:rsidRDefault="00521B81" w:rsidP="002830A1">
            <w:pPr>
              <w:pStyle w:val="TAH"/>
            </w:pPr>
            <w:del w:id="4393" w:author="SAMSUNG" w:date="2025-02-05T18:38:00Z">
              <w:r w:rsidRPr="001D60B5" w:rsidDel="00BD267D">
                <w:delText xml:space="preserve">Cyclis </w:delText>
              </w:r>
            </w:del>
            <w:ins w:id="4394" w:author="SAMSUNG" w:date="2025-02-05T18:38:00Z">
              <w:r w:rsidR="00BD267D" w:rsidRPr="001D60B5">
                <w:t>Cycli</w:t>
              </w:r>
              <w:r w:rsidR="00BD267D">
                <w:t>c</w:t>
              </w:r>
              <w:r w:rsidR="00BD267D" w:rsidRPr="001D60B5">
                <w:t xml:space="preserve"> </w:t>
              </w:r>
            </w:ins>
            <w:r w:rsidRPr="001D60B5">
              <w:t>Prefix</w:t>
            </w:r>
          </w:p>
        </w:tc>
        <w:tc>
          <w:tcPr>
            <w:tcW w:w="2700" w:type="dxa"/>
          </w:tcPr>
          <w:p w14:paraId="1D9EF758" w14:textId="77777777" w:rsidR="00521B81" w:rsidRPr="001D60B5" w:rsidRDefault="00521B81" w:rsidP="002830A1">
            <w:pPr>
              <w:pStyle w:val="TAH"/>
            </w:pPr>
            <w:r w:rsidRPr="001D60B5">
              <w:t>Propagation conditions and</w:t>
            </w:r>
          </w:p>
          <w:p w14:paraId="7683A14A" w14:textId="77777777" w:rsidR="00521B81" w:rsidRPr="001D60B5" w:rsidRDefault="00521B81" w:rsidP="002830A1">
            <w:pPr>
              <w:pStyle w:val="TAH"/>
            </w:pPr>
            <w:r w:rsidRPr="001D60B5">
              <w:t xml:space="preserve">correlation matrix (Annex </w:t>
            </w:r>
            <w:r>
              <w:t>G</w:t>
            </w:r>
            <w:r w:rsidRPr="001D60B5">
              <w:t>)</w:t>
            </w:r>
          </w:p>
        </w:tc>
        <w:tc>
          <w:tcPr>
            <w:tcW w:w="1980" w:type="dxa"/>
          </w:tcPr>
          <w:p w14:paraId="32CF882C" w14:textId="44EB189A" w:rsidR="00521B81" w:rsidRPr="001D60B5" w:rsidRDefault="00521B81" w:rsidP="002830A1">
            <w:pPr>
              <w:pStyle w:val="TAH"/>
            </w:pPr>
            <w:r w:rsidRPr="001D60B5">
              <w:t>Additio</w:t>
            </w:r>
            <w:ins w:id="4395" w:author="SAMSUNG" w:date="2025-02-05T18:38:00Z">
              <w:r w:rsidR="00BD267D">
                <w:t>n</w:t>
              </w:r>
            </w:ins>
            <w:r w:rsidRPr="001D60B5">
              <w:t>a</w:t>
            </w:r>
            <w:ins w:id="4396" w:author="SAMSUNG" w:date="2025-02-05T18:38:00Z">
              <w:r w:rsidR="00BD267D">
                <w:t>l</w:t>
              </w:r>
            </w:ins>
            <w:del w:id="4397" w:author="SAMSUNG" w:date="2025-02-05T18:38:00Z">
              <w:r w:rsidRPr="001D60B5" w:rsidDel="00BD267D">
                <w:delText>n</w:delText>
              </w:r>
            </w:del>
            <w:r w:rsidRPr="001D60B5">
              <w:t xml:space="preserve"> DM-RS configuration</w:t>
            </w:r>
          </w:p>
        </w:tc>
        <w:tc>
          <w:tcPr>
            <w:tcW w:w="819" w:type="dxa"/>
            <w:shd w:val="clear" w:color="auto" w:fill="auto"/>
          </w:tcPr>
          <w:p w14:paraId="5EA7D63A" w14:textId="77777777" w:rsidR="00521B81" w:rsidRPr="001D60B5" w:rsidRDefault="00521B81" w:rsidP="002830A1">
            <w:pPr>
              <w:pStyle w:val="TAH"/>
            </w:pPr>
            <w:r w:rsidRPr="001D60B5">
              <w:t>SNR (dB)</w:t>
            </w:r>
          </w:p>
        </w:tc>
      </w:tr>
      <w:tr w:rsidR="00521B81" w:rsidRPr="001D60B5" w14:paraId="4B54B3D4" w14:textId="77777777" w:rsidTr="002830A1">
        <w:trPr>
          <w:jc w:val="center"/>
        </w:trPr>
        <w:tc>
          <w:tcPr>
            <w:tcW w:w="1200" w:type="dxa"/>
            <w:vMerge w:val="restart"/>
          </w:tcPr>
          <w:p w14:paraId="09A87FCB" w14:textId="77777777" w:rsidR="00521B81" w:rsidRPr="001D60B5" w:rsidRDefault="00521B81" w:rsidP="002830A1">
            <w:pPr>
              <w:pStyle w:val="TAC"/>
            </w:pPr>
            <w:r w:rsidRPr="001D60B5">
              <w:t>1</w:t>
            </w:r>
          </w:p>
        </w:tc>
        <w:tc>
          <w:tcPr>
            <w:tcW w:w="1549" w:type="dxa"/>
            <w:vMerge w:val="restart"/>
          </w:tcPr>
          <w:p w14:paraId="203B4AFE" w14:textId="77777777" w:rsidR="00521B81" w:rsidRPr="001D60B5" w:rsidRDefault="00521B81" w:rsidP="002830A1">
            <w:pPr>
              <w:pStyle w:val="TAC"/>
            </w:pPr>
            <w:r w:rsidRPr="001D60B5">
              <w:t>1</w:t>
            </w:r>
          </w:p>
        </w:tc>
        <w:tc>
          <w:tcPr>
            <w:tcW w:w="1116" w:type="dxa"/>
            <w:vMerge w:val="restart"/>
          </w:tcPr>
          <w:p w14:paraId="1DB8A740" w14:textId="77777777" w:rsidR="00521B81" w:rsidRPr="001D60B5" w:rsidRDefault="00521B81" w:rsidP="002830A1">
            <w:pPr>
              <w:pStyle w:val="TAC"/>
              <w:rPr>
                <w:rFonts w:cs="Arial"/>
              </w:rPr>
            </w:pPr>
            <w:r w:rsidRPr="001D60B5">
              <w:rPr>
                <w:rFonts w:cs="Arial"/>
              </w:rPr>
              <w:t>Normal</w:t>
            </w:r>
          </w:p>
        </w:tc>
        <w:tc>
          <w:tcPr>
            <w:tcW w:w="2700" w:type="dxa"/>
            <w:vMerge w:val="restart"/>
          </w:tcPr>
          <w:p w14:paraId="4FF505D6" w14:textId="77777777" w:rsidR="00521B81" w:rsidRPr="001D60B5" w:rsidRDefault="00521B81" w:rsidP="002830A1">
            <w:pPr>
              <w:pStyle w:val="TAC"/>
            </w:pPr>
            <w:r w:rsidRPr="00B52D7C">
              <w:rPr>
                <w:rFonts w:cs="Arial"/>
              </w:rPr>
              <w:t>NTN-TDLC5-1200 Low</w:t>
            </w:r>
          </w:p>
        </w:tc>
        <w:tc>
          <w:tcPr>
            <w:tcW w:w="1980" w:type="dxa"/>
          </w:tcPr>
          <w:p w14:paraId="05EDB671" w14:textId="77777777" w:rsidR="00521B81" w:rsidRPr="001D60B5" w:rsidRDefault="00521B81" w:rsidP="002830A1">
            <w:pPr>
              <w:pStyle w:val="TAC"/>
            </w:pPr>
            <w:r w:rsidRPr="001D60B5">
              <w:rPr>
                <w:rFonts w:cs="Arial"/>
                <w:lang w:eastAsia="zh-CN"/>
              </w:rPr>
              <w:t>No additional DM-RS</w:t>
            </w:r>
          </w:p>
        </w:tc>
        <w:tc>
          <w:tcPr>
            <w:tcW w:w="819" w:type="dxa"/>
          </w:tcPr>
          <w:p w14:paraId="0B7CBC69" w14:textId="77777777" w:rsidR="00521B81" w:rsidRPr="001D60B5" w:rsidRDefault="00521B81" w:rsidP="002830A1">
            <w:pPr>
              <w:pStyle w:val="TAC"/>
            </w:pPr>
            <w:r>
              <w:t>2.</w:t>
            </w:r>
            <w:r>
              <w:rPr>
                <w:rFonts w:hint="eastAsia"/>
                <w:lang w:eastAsia="zh-CN"/>
              </w:rPr>
              <w:t>9</w:t>
            </w:r>
          </w:p>
        </w:tc>
      </w:tr>
      <w:tr w:rsidR="00521B81" w:rsidRPr="001D60B5" w14:paraId="75EB6271" w14:textId="77777777" w:rsidTr="002830A1">
        <w:trPr>
          <w:jc w:val="center"/>
        </w:trPr>
        <w:tc>
          <w:tcPr>
            <w:tcW w:w="1200" w:type="dxa"/>
            <w:vMerge/>
          </w:tcPr>
          <w:p w14:paraId="0B83A1E3" w14:textId="77777777" w:rsidR="00521B81" w:rsidRPr="001D60B5" w:rsidRDefault="00521B81" w:rsidP="002830A1">
            <w:pPr>
              <w:pStyle w:val="TAC"/>
            </w:pPr>
          </w:p>
        </w:tc>
        <w:tc>
          <w:tcPr>
            <w:tcW w:w="1549" w:type="dxa"/>
            <w:vMerge/>
            <w:tcBorders>
              <w:bottom w:val="nil"/>
            </w:tcBorders>
          </w:tcPr>
          <w:p w14:paraId="53E63B15" w14:textId="77777777" w:rsidR="00521B81" w:rsidRPr="001D60B5" w:rsidRDefault="00521B81" w:rsidP="002830A1">
            <w:pPr>
              <w:pStyle w:val="TAC"/>
            </w:pPr>
          </w:p>
        </w:tc>
        <w:tc>
          <w:tcPr>
            <w:tcW w:w="1116" w:type="dxa"/>
            <w:vMerge/>
            <w:tcBorders>
              <w:bottom w:val="nil"/>
            </w:tcBorders>
          </w:tcPr>
          <w:p w14:paraId="4275889E" w14:textId="77777777" w:rsidR="00521B81" w:rsidRPr="001D60B5" w:rsidRDefault="00521B81" w:rsidP="002830A1">
            <w:pPr>
              <w:pStyle w:val="TAC"/>
              <w:rPr>
                <w:rFonts w:cs="Arial"/>
              </w:rPr>
            </w:pPr>
          </w:p>
        </w:tc>
        <w:tc>
          <w:tcPr>
            <w:tcW w:w="2700" w:type="dxa"/>
            <w:vMerge/>
            <w:tcBorders>
              <w:bottom w:val="nil"/>
            </w:tcBorders>
          </w:tcPr>
          <w:p w14:paraId="3206F622" w14:textId="77777777" w:rsidR="00521B81" w:rsidRPr="001D60B5" w:rsidRDefault="00521B81" w:rsidP="002830A1">
            <w:pPr>
              <w:pStyle w:val="TAC"/>
              <w:rPr>
                <w:rFonts w:cs="Arial"/>
              </w:rPr>
            </w:pPr>
          </w:p>
        </w:tc>
        <w:tc>
          <w:tcPr>
            <w:tcW w:w="1980" w:type="dxa"/>
          </w:tcPr>
          <w:p w14:paraId="501D3CEF" w14:textId="77777777" w:rsidR="00521B81" w:rsidRPr="001D60B5" w:rsidRDefault="00521B81" w:rsidP="002830A1">
            <w:pPr>
              <w:pStyle w:val="TAC"/>
            </w:pPr>
            <w:r w:rsidRPr="001D60B5">
              <w:rPr>
                <w:rFonts w:cs="Arial"/>
                <w:lang w:eastAsia="zh-CN"/>
              </w:rPr>
              <w:t>Additional DM-RS</w:t>
            </w:r>
          </w:p>
        </w:tc>
        <w:tc>
          <w:tcPr>
            <w:tcW w:w="819" w:type="dxa"/>
          </w:tcPr>
          <w:p w14:paraId="0CB77AB6" w14:textId="77777777" w:rsidR="00521B81" w:rsidRPr="001D60B5" w:rsidRDefault="00521B81" w:rsidP="002830A1">
            <w:pPr>
              <w:pStyle w:val="TAC"/>
            </w:pPr>
            <w:r>
              <w:t>2.</w:t>
            </w:r>
            <w:r>
              <w:rPr>
                <w:rFonts w:hint="eastAsia"/>
                <w:lang w:eastAsia="zh-CN"/>
              </w:rPr>
              <w:t>3</w:t>
            </w:r>
          </w:p>
        </w:tc>
      </w:tr>
      <w:tr w:rsidR="00521B81" w:rsidRPr="001D60B5" w14:paraId="7CA49153" w14:textId="77777777" w:rsidTr="002830A1">
        <w:trPr>
          <w:jc w:val="center"/>
        </w:trPr>
        <w:tc>
          <w:tcPr>
            <w:tcW w:w="1200" w:type="dxa"/>
            <w:vMerge/>
          </w:tcPr>
          <w:p w14:paraId="622C9072" w14:textId="77777777" w:rsidR="00521B81" w:rsidRPr="001D60B5" w:rsidRDefault="00521B81" w:rsidP="002830A1">
            <w:pPr>
              <w:pStyle w:val="TAC"/>
            </w:pPr>
          </w:p>
        </w:tc>
        <w:tc>
          <w:tcPr>
            <w:tcW w:w="1549" w:type="dxa"/>
            <w:vMerge w:val="restart"/>
          </w:tcPr>
          <w:p w14:paraId="62AE47F1" w14:textId="77777777" w:rsidR="00521B81" w:rsidRPr="001D60B5" w:rsidRDefault="00521B81" w:rsidP="002830A1">
            <w:pPr>
              <w:pStyle w:val="TAC"/>
            </w:pPr>
            <w:r w:rsidRPr="001D60B5">
              <w:t>2</w:t>
            </w:r>
          </w:p>
        </w:tc>
        <w:tc>
          <w:tcPr>
            <w:tcW w:w="1116" w:type="dxa"/>
            <w:vMerge w:val="restart"/>
          </w:tcPr>
          <w:p w14:paraId="530AE348" w14:textId="77777777" w:rsidR="00521B81" w:rsidRPr="001D60B5" w:rsidRDefault="00521B81" w:rsidP="002830A1">
            <w:pPr>
              <w:pStyle w:val="TAC"/>
              <w:rPr>
                <w:rFonts w:cs="Arial"/>
              </w:rPr>
            </w:pPr>
            <w:r w:rsidRPr="001D60B5">
              <w:rPr>
                <w:rFonts w:cs="Arial"/>
              </w:rPr>
              <w:t>Normal</w:t>
            </w:r>
          </w:p>
        </w:tc>
        <w:tc>
          <w:tcPr>
            <w:tcW w:w="2700" w:type="dxa"/>
            <w:vMerge w:val="restart"/>
          </w:tcPr>
          <w:p w14:paraId="63BE2F39" w14:textId="77777777" w:rsidR="00521B81" w:rsidRPr="001D60B5" w:rsidRDefault="00521B81" w:rsidP="002830A1">
            <w:pPr>
              <w:pStyle w:val="TAC"/>
            </w:pPr>
            <w:r w:rsidRPr="00B52D7C">
              <w:rPr>
                <w:rFonts w:cs="Arial"/>
              </w:rPr>
              <w:t>NTN-TDLC5-1200 Low</w:t>
            </w:r>
          </w:p>
        </w:tc>
        <w:tc>
          <w:tcPr>
            <w:tcW w:w="1980" w:type="dxa"/>
          </w:tcPr>
          <w:p w14:paraId="12269765" w14:textId="77777777" w:rsidR="00521B81" w:rsidRPr="001D60B5" w:rsidRDefault="00521B81" w:rsidP="002830A1">
            <w:pPr>
              <w:pStyle w:val="TAC"/>
            </w:pPr>
            <w:r w:rsidRPr="001D60B5">
              <w:rPr>
                <w:rFonts w:cs="Arial"/>
                <w:lang w:eastAsia="zh-CN"/>
              </w:rPr>
              <w:t>No additional DM-RS</w:t>
            </w:r>
          </w:p>
        </w:tc>
        <w:tc>
          <w:tcPr>
            <w:tcW w:w="819" w:type="dxa"/>
          </w:tcPr>
          <w:p w14:paraId="6D8AB091" w14:textId="77777777" w:rsidR="00521B81" w:rsidRPr="001D60B5" w:rsidRDefault="00521B81" w:rsidP="002830A1">
            <w:pPr>
              <w:pStyle w:val="TAC"/>
            </w:pPr>
            <w:r>
              <w:t>-1.</w:t>
            </w:r>
            <w:r>
              <w:rPr>
                <w:rFonts w:hint="eastAsia"/>
                <w:lang w:eastAsia="zh-CN"/>
              </w:rPr>
              <w:t>3</w:t>
            </w:r>
          </w:p>
        </w:tc>
      </w:tr>
      <w:tr w:rsidR="00521B81" w:rsidRPr="001D60B5" w14:paraId="205C0D4D" w14:textId="77777777" w:rsidTr="002830A1">
        <w:trPr>
          <w:jc w:val="center"/>
        </w:trPr>
        <w:tc>
          <w:tcPr>
            <w:tcW w:w="1200" w:type="dxa"/>
            <w:vMerge/>
            <w:tcBorders>
              <w:bottom w:val="single" w:sz="4" w:space="0" w:color="auto"/>
            </w:tcBorders>
          </w:tcPr>
          <w:p w14:paraId="506817A9" w14:textId="77777777" w:rsidR="00521B81" w:rsidRPr="001D60B5" w:rsidRDefault="00521B81" w:rsidP="002830A1">
            <w:pPr>
              <w:pStyle w:val="TAC"/>
            </w:pPr>
          </w:p>
        </w:tc>
        <w:tc>
          <w:tcPr>
            <w:tcW w:w="1549" w:type="dxa"/>
            <w:vMerge/>
            <w:tcBorders>
              <w:bottom w:val="single" w:sz="4" w:space="0" w:color="auto"/>
            </w:tcBorders>
          </w:tcPr>
          <w:p w14:paraId="446087A2" w14:textId="77777777" w:rsidR="00521B81" w:rsidRPr="001D60B5" w:rsidRDefault="00521B81" w:rsidP="002830A1">
            <w:pPr>
              <w:pStyle w:val="TAC"/>
            </w:pPr>
          </w:p>
        </w:tc>
        <w:tc>
          <w:tcPr>
            <w:tcW w:w="1116" w:type="dxa"/>
            <w:vMerge/>
            <w:tcBorders>
              <w:bottom w:val="single" w:sz="4" w:space="0" w:color="auto"/>
            </w:tcBorders>
          </w:tcPr>
          <w:p w14:paraId="46403881" w14:textId="77777777" w:rsidR="00521B81" w:rsidRPr="001D60B5" w:rsidRDefault="00521B81" w:rsidP="002830A1">
            <w:pPr>
              <w:pStyle w:val="TAC"/>
              <w:rPr>
                <w:rFonts w:cs="Arial"/>
              </w:rPr>
            </w:pPr>
          </w:p>
        </w:tc>
        <w:tc>
          <w:tcPr>
            <w:tcW w:w="2700" w:type="dxa"/>
            <w:vMerge/>
            <w:tcBorders>
              <w:bottom w:val="single" w:sz="4" w:space="0" w:color="auto"/>
            </w:tcBorders>
          </w:tcPr>
          <w:p w14:paraId="28C480DC" w14:textId="77777777" w:rsidR="00521B81" w:rsidRPr="001D60B5" w:rsidRDefault="00521B81" w:rsidP="002830A1">
            <w:pPr>
              <w:pStyle w:val="TAC"/>
              <w:rPr>
                <w:rFonts w:cs="Arial"/>
              </w:rPr>
            </w:pPr>
          </w:p>
        </w:tc>
        <w:tc>
          <w:tcPr>
            <w:tcW w:w="1980" w:type="dxa"/>
          </w:tcPr>
          <w:p w14:paraId="15904327" w14:textId="77777777" w:rsidR="00521B81" w:rsidRPr="001D60B5" w:rsidRDefault="00521B81" w:rsidP="002830A1">
            <w:pPr>
              <w:pStyle w:val="TAC"/>
            </w:pPr>
            <w:r w:rsidRPr="001D60B5">
              <w:rPr>
                <w:rFonts w:cs="Arial"/>
                <w:lang w:eastAsia="zh-CN"/>
              </w:rPr>
              <w:t>Additional DM-RS</w:t>
            </w:r>
          </w:p>
        </w:tc>
        <w:tc>
          <w:tcPr>
            <w:tcW w:w="819" w:type="dxa"/>
          </w:tcPr>
          <w:p w14:paraId="5A6CF0BB" w14:textId="77777777" w:rsidR="00521B81" w:rsidRPr="001D60B5" w:rsidRDefault="00521B81" w:rsidP="002830A1">
            <w:pPr>
              <w:pStyle w:val="TAC"/>
            </w:pPr>
            <w:r>
              <w:t>-</w:t>
            </w:r>
            <w:r>
              <w:rPr>
                <w:rFonts w:hint="eastAsia"/>
                <w:lang w:eastAsia="zh-CN"/>
              </w:rPr>
              <w:t>1.9</w:t>
            </w:r>
          </w:p>
        </w:tc>
      </w:tr>
    </w:tbl>
    <w:p w14:paraId="791BD9E5" w14:textId="77777777" w:rsidR="00521B81" w:rsidRDefault="00521B81" w:rsidP="005243A9">
      <w:pPr>
        <w:jc w:val="center"/>
        <w:rPr>
          <w:noProof/>
          <w:color w:val="FF0000"/>
          <w:lang w:eastAsia="zh-CN"/>
        </w:rPr>
      </w:pPr>
    </w:p>
    <w:p w14:paraId="1C7303AA" w14:textId="09262C15"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6&gt;</w:t>
      </w:r>
    </w:p>
    <w:p w14:paraId="5438A325" w14:textId="56F6835E" w:rsidR="005243A9" w:rsidRDefault="005243A9" w:rsidP="005243A9">
      <w:pPr>
        <w:jc w:val="center"/>
        <w:rPr>
          <w:noProof/>
          <w:color w:val="FF0000"/>
          <w:lang w:eastAsia="zh-CN"/>
        </w:rPr>
      </w:pPr>
    </w:p>
    <w:p w14:paraId="4A1A8C28" w14:textId="07BD8B58" w:rsidR="00521B81" w:rsidRDefault="00521B81" w:rsidP="005243A9">
      <w:pPr>
        <w:jc w:val="center"/>
        <w:rPr>
          <w:noProof/>
          <w:color w:val="FF0000"/>
          <w:lang w:eastAsia="zh-CN"/>
        </w:rPr>
      </w:pPr>
      <w:r>
        <w:rPr>
          <w:rFonts w:hint="eastAsia"/>
          <w:noProof/>
          <w:color w:val="FF0000"/>
          <w:lang w:eastAsia="zh-CN"/>
        </w:rPr>
        <w:lastRenderedPageBreak/>
        <w:t>&lt;</w:t>
      </w:r>
      <w:r>
        <w:rPr>
          <w:noProof/>
          <w:color w:val="FF0000"/>
          <w:lang w:eastAsia="zh-CN"/>
        </w:rPr>
        <w:t>Start of Change 7&gt;</w:t>
      </w:r>
    </w:p>
    <w:p w14:paraId="03E7BE3F" w14:textId="77777777" w:rsidR="00521B81" w:rsidRPr="00931575" w:rsidRDefault="00521B81" w:rsidP="00521B81">
      <w:pPr>
        <w:pStyle w:val="30"/>
      </w:pPr>
      <w:bookmarkStart w:id="4398" w:name="_Toc21103026"/>
      <w:bookmarkStart w:id="4399" w:name="_Toc29810875"/>
      <w:bookmarkStart w:id="4400" w:name="_Toc36636235"/>
      <w:bookmarkStart w:id="4401" w:name="_Toc37273181"/>
      <w:bookmarkStart w:id="4402" w:name="_Toc45886269"/>
      <w:bookmarkStart w:id="4403" w:name="_Toc53183332"/>
      <w:bookmarkStart w:id="4404" w:name="_Toc58916041"/>
      <w:bookmarkStart w:id="4405" w:name="_Toc58918222"/>
      <w:bookmarkStart w:id="4406" w:name="_Toc66694092"/>
      <w:bookmarkStart w:id="4407" w:name="_Toc74916077"/>
      <w:bookmarkStart w:id="4408" w:name="_Toc76114702"/>
      <w:bookmarkStart w:id="4409" w:name="_Toc76544588"/>
      <w:bookmarkStart w:id="4410" w:name="_Toc82536710"/>
      <w:bookmarkStart w:id="4411" w:name="_Toc89953003"/>
      <w:bookmarkStart w:id="4412" w:name="_Toc98766819"/>
      <w:bookmarkStart w:id="4413" w:name="_Toc99703182"/>
      <w:bookmarkStart w:id="4414" w:name="_Toc106206972"/>
      <w:bookmarkStart w:id="4415" w:name="_Toc120545019"/>
      <w:bookmarkStart w:id="4416" w:name="_Toc120545374"/>
      <w:bookmarkStart w:id="4417" w:name="_Toc120545990"/>
      <w:bookmarkStart w:id="4418" w:name="_Toc120606894"/>
      <w:bookmarkStart w:id="4419" w:name="_Toc120607248"/>
      <w:bookmarkStart w:id="4420" w:name="_Toc120607605"/>
      <w:bookmarkStart w:id="4421" w:name="_Toc120607968"/>
      <w:bookmarkStart w:id="4422" w:name="_Toc120608333"/>
      <w:bookmarkStart w:id="4423" w:name="_Toc120608713"/>
      <w:bookmarkStart w:id="4424" w:name="_Toc120609093"/>
      <w:bookmarkStart w:id="4425" w:name="_Toc120609484"/>
      <w:bookmarkStart w:id="4426" w:name="_Toc120609875"/>
      <w:bookmarkStart w:id="4427" w:name="_Toc120610276"/>
      <w:bookmarkStart w:id="4428" w:name="_Toc120611029"/>
      <w:bookmarkStart w:id="4429" w:name="_Toc120611438"/>
      <w:bookmarkStart w:id="4430" w:name="_Toc120611856"/>
      <w:bookmarkStart w:id="4431" w:name="_Toc120612276"/>
      <w:bookmarkStart w:id="4432" w:name="_Toc120612703"/>
      <w:bookmarkStart w:id="4433" w:name="_Toc120613132"/>
      <w:bookmarkStart w:id="4434" w:name="_Toc120613562"/>
      <w:bookmarkStart w:id="4435" w:name="_Toc120613992"/>
      <w:bookmarkStart w:id="4436" w:name="_Toc120614435"/>
      <w:bookmarkStart w:id="4437" w:name="_Toc120614894"/>
      <w:bookmarkStart w:id="4438" w:name="_Toc120615369"/>
      <w:bookmarkStart w:id="4439" w:name="_Toc120622577"/>
      <w:bookmarkStart w:id="4440" w:name="_Toc120623083"/>
      <w:bookmarkStart w:id="4441" w:name="_Toc120623721"/>
      <w:bookmarkStart w:id="4442" w:name="_Toc120624258"/>
      <w:bookmarkStart w:id="4443" w:name="_Toc120624795"/>
      <w:bookmarkStart w:id="4444" w:name="_Toc120625332"/>
      <w:bookmarkStart w:id="4445" w:name="_Toc120625869"/>
      <w:bookmarkStart w:id="4446" w:name="_Toc120626416"/>
      <w:bookmarkStart w:id="4447" w:name="_Toc120626972"/>
      <w:bookmarkStart w:id="4448" w:name="_Toc120627537"/>
      <w:bookmarkStart w:id="4449" w:name="_Toc120628113"/>
      <w:bookmarkStart w:id="4450" w:name="_Toc120628698"/>
      <w:bookmarkStart w:id="4451" w:name="_Toc120629286"/>
      <w:bookmarkStart w:id="4452" w:name="_Toc120629906"/>
      <w:bookmarkStart w:id="4453" w:name="_Toc120631415"/>
      <w:bookmarkStart w:id="4454" w:name="_Toc120632066"/>
      <w:bookmarkStart w:id="4455" w:name="_Toc120632716"/>
      <w:bookmarkStart w:id="4456" w:name="_Toc120633366"/>
      <w:bookmarkStart w:id="4457" w:name="_Toc120634016"/>
      <w:bookmarkStart w:id="4458" w:name="_Toc120634667"/>
      <w:bookmarkStart w:id="4459" w:name="_Toc120635318"/>
      <w:bookmarkStart w:id="4460" w:name="_Toc121754442"/>
      <w:bookmarkStart w:id="4461" w:name="_Toc121755112"/>
      <w:bookmarkStart w:id="4462" w:name="_Toc129109061"/>
      <w:bookmarkStart w:id="4463" w:name="_Toc129109726"/>
      <w:bookmarkStart w:id="4464" w:name="_Toc129110414"/>
      <w:bookmarkStart w:id="4465" w:name="_Toc130389534"/>
      <w:bookmarkStart w:id="4466" w:name="_Toc130390607"/>
      <w:bookmarkStart w:id="4467" w:name="_Toc130391295"/>
      <w:bookmarkStart w:id="4468" w:name="_Toc131625059"/>
      <w:bookmarkStart w:id="4469" w:name="_Toc137476492"/>
      <w:bookmarkStart w:id="4470" w:name="_Toc138873147"/>
      <w:bookmarkStart w:id="4471" w:name="_Toc138874733"/>
      <w:bookmarkStart w:id="4472" w:name="_Toc145525332"/>
      <w:bookmarkStart w:id="4473" w:name="_Toc153560457"/>
      <w:bookmarkStart w:id="4474" w:name="_Toc161647757"/>
      <w:bookmarkStart w:id="4475" w:name="_Toc169533375"/>
      <w:bookmarkStart w:id="4476" w:name="_Toc171519978"/>
      <w:bookmarkStart w:id="4477" w:name="_Toc176539715"/>
      <w:r>
        <w:t>11.3.</w:t>
      </w:r>
      <w:r w:rsidRPr="00931575">
        <w:t>5</w:t>
      </w:r>
      <w:r w:rsidRPr="00931575">
        <w:tab/>
        <w:t>Performance requirements for PUCCH format 4</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C7A1BF9" w14:textId="77777777" w:rsidR="00521B81" w:rsidRPr="00931575" w:rsidRDefault="00521B81" w:rsidP="00521B81">
      <w:pPr>
        <w:pStyle w:val="40"/>
      </w:pPr>
      <w:bookmarkStart w:id="4478" w:name="_Toc21103027"/>
      <w:bookmarkStart w:id="4479" w:name="_Toc29810876"/>
      <w:bookmarkStart w:id="4480" w:name="_Toc36636236"/>
      <w:bookmarkStart w:id="4481" w:name="_Toc37273182"/>
      <w:bookmarkStart w:id="4482" w:name="_Toc45886270"/>
      <w:bookmarkStart w:id="4483" w:name="_Toc53183333"/>
      <w:bookmarkStart w:id="4484" w:name="_Toc58916042"/>
      <w:bookmarkStart w:id="4485" w:name="_Toc58918223"/>
      <w:bookmarkStart w:id="4486" w:name="_Toc66694093"/>
      <w:bookmarkStart w:id="4487" w:name="_Toc74916078"/>
      <w:bookmarkStart w:id="4488" w:name="_Toc76114703"/>
      <w:bookmarkStart w:id="4489" w:name="_Toc76544589"/>
      <w:bookmarkStart w:id="4490" w:name="_Toc82536711"/>
      <w:bookmarkStart w:id="4491" w:name="_Toc89953004"/>
      <w:bookmarkStart w:id="4492" w:name="_Toc98766820"/>
      <w:bookmarkStart w:id="4493" w:name="_Toc99703183"/>
      <w:bookmarkStart w:id="4494" w:name="_Toc106206973"/>
      <w:bookmarkStart w:id="4495" w:name="_Toc120545020"/>
      <w:bookmarkStart w:id="4496" w:name="_Toc120545375"/>
      <w:bookmarkStart w:id="4497" w:name="_Toc120545991"/>
      <w:bookmarkStart w:id="4498" w:name="_Toc120606895"/>
      <w:bookmarkStart w:id="4499" w:name="_Toc120607249"/>
      <w:bookmarkStart w:id="4500" w:name="_Toc120607606"/>
      <w:bookmarkStart w:id="4501" w:name="_Toc120607969"/>
      <w:bookmarkStart w:id="4502" w:name="_Toc120608334"/>
      <w:bookmarkStart w:id="4503" w:name="_Toc120608714"/>
      <w:bookmarkStart w:id="4504" w:name="_Toc120609094"/>
      <w:bookmarkStart w:id="4505" w:name="_Toc120609485"/>
      <w:bookmarkStart w:id="4506" w:name="_Toc120609876"/>
      <w:bookmarkStart w:id="4507" w:name="_Toc120610277"/>
      <w:bookmarkStart w:id="4508" w:name="_Toc120611030"/>
      <w:bookmarkStart w:id="4509" w:name="_Toc120611439"/>
      <w:bookmarkStart w:id="4510" w:name="_Toc120611857"/>
      <w:bookmarkStart w:id="4511" w:name="_Toc120612277"/>
      <w:bookmarkStart w:id="4512" w:name="_Toc120612704"/>
      <w:bookmarkStart w:id="4513" w:name="_Toc120613133"/>
      <w:bookmarkStart w:id="4514" w:name="_Toc120613563"/>
      <w:bookmarkStart w:id="4515" w:name="_Toc120613993"/>
      <w:bookmarkStart w:id="4516" w:name="_Toc120614436"/>
      <w:bookmarkStart w:id="4517" w:name="_Toc120614895"/>
      <w:bookmarkStart w:id="4518" w:name="_Toc120615370"/>
      <w:bookmarkStart w:id="4519" w:name="_Toc120622578"/>
      <w:bookmarkStart w:id="4520" w:name="_Toc120623084"/>
      <w:bookmarkStart w:id="4521" w:name="_Toc120623722"/>
      <w:bookmarkStart w:id="4522" w:name="_Toc120624259"/>
      <w:bookmarkStart w:id="4523" w:name="_Toc120624796"/>
      <w:bookmarkStart w:id="4524" w:name="_Toc120625333"/>
      <w:bookmarkStart w:id="4525" w:name="_Toc120625870"/>
      <w:bookmarkStart w:id="4526" w:name="_Toc120626417"/>
      <w:bookmarkStart w:id="4527" w:name="_Toc120626973"/>
      <w:bookmarkStart w:id="4528" w:name="_Toc120627538"/>
      <w:bookmarkStart w:id="4529" w:name="_Toc120628114"/>
      <w:bookmarkStart w:id="4530" w:name="_Toc120628699"/>
      <w:bookmarkStart w:id="4531" w:name="_Toc120629287"/>
      <w:bookmarkStart w:id="4532" w:name="_Toc120629907"/>
      <w:bookmarkStart w:id="4533" w:name="_Toc120631416"/>
      <w:bookmarkStart w:id="4534" w:name="_Toc120632067"/>
      <w:bookmarkStart w:id="4535" w:name="_Toc120632717"/>
      <w:bookmarkStart w:id="4536" w:name="_Toc120633367"/>
      <w:bookmarkStart w:id="4537" w:name="_Toc120634017"/>
      <w:bookmarkStart w:id="4538" w:name="_Toc120634668"/>
      <w:bookmarkStart w:id="4539" w:name="_Toc120635319"/>
      <w:bookmarkStart w:id="4540" w:name="_Toc121754443"/>
      <w:bookmarkStart w:id="4541" w:name="_Toc121755113"/>
      <w:bookmarkStart w:id="4542" w:name="_Toc129109062"/>
      <w:bookmarkStart w:id="4543" w:name="_Toc129109727"/>
      <w:bookmarkStart w:id="4544" w:name="_Toc129110415"/>
      <w:bookmarkStart w:id="4545" w:name="_Toc130389535"/>
      <w:bookmarkStart w:id="4546" w:name="_Toc130390608"/>
      <w:bookmarkStart w:id="4547" w:name="_Toc130391296"/>
      <w:bookmarkStart w:id="4548" w:name="_Toc131625060"/>
      <w:bookmarkStart w:id="4549" w:name="_Toc137476493"/>
      <w:bookmarkStart w:id="4550" w:name="_Toc138873148"/>
      <w:bookmarkStart w:id="4551" w:name="_Toc138874734"/>
      <w:bookmarkStart w:id="4552" w:name="_Toc145525333"/>
      <w:bookmarkStart w:id="4553" w:name="_Toc153560458"/>
      <w:bookmarkStart w:id="4554" w:name="_Toc161647758"/>
      <w:bookmarkStart w:id="4555" w:name="_Toc169533376"/>
      <w:bookmarkStart w:id="4556" w:name="_Toc171519979"/>
      <w:bookmarkStart w:id="4557" w:name="_Toc176539716"/>
      <w:r>
        <w:t>11.3.</w:t>
      </w:r>
      <w:r w:rsidRPr="00931575">
        <w:t>5.1</w:t>
      </w:r>
      <w:r w:rsidRPr="00931575">
        <w:tab/>
        <w:t>Definition and applicability</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23901C4A" w14:textId="77777777" w:rsidR="00521B81" w:rsidRPr="00931575" w:rsidRDefault="00521B81" w:rsidP="00521B81">
      <w:pPr>
        <w:rPr>
          <w:lang w:eastAsia="zh-CN"/>
        </w:rPr>
      </w:pPr>
      <w:r w:rsidRPr="00931575">
        <w:rPr>
          <w:lang w:eastAsia="zh-CN"/>
        </w:rPr>
        <w:t>The performance is measured by the required SNR at UCI block error probability not exceeding 1%.</w:t>
      </w:r>
    </w:p>
    <w:p w14:paraId="6A9A0E09" w14:textId="77777777" w:rsidR="00521B81" w:rsidRPr="00931575" w:rsidRDefault="00521B81" w:rsidP="00521B81">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 xml:space="preserve">contain CSI </w:t>
      </w:r>
      <w:r>
        <w:rPr>
          <w:rFonts w:eastAsia="等线"/>
          <w:lang w:eastAsia="zh-CN"/>
        </w:rPr>
        <w:t xml:space="preserve">part 1 and </w:t>
      </w:r>
      <w:r w:rsidRPr="00931575">
        <w:rPr>
          <w:rFonts w:eastAsia="等线"/>
          <w:lang w:eastAsia="zh-CN"/>
        </w:rPr>
        <w:t>part 2</w:t>
      </w:r>
      <w:r w:rsidRPr="00931575">
        <w:rPr>
          <w:lang w:eastAsia="zh-CN"/>
        </w:rPr>
        <w:t xml:space="preserve">. </w:t>
      </w:r>
    </w:p>
    <w:p w14:paraId="3319503A"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Pr>
          <w:rFonts w:eastAsiaTheme="minorEastAsia" w:hint="eastAsia"/>
          <w:lang w:eastAsia="zh-CN"/>
        </w:rPr>
        <w:t>12</w:t>
      </w:r>
      <w:r w:rsidRPr="00931575">
        <w:rPr>
          <w:lang w:eastAsia="zh-CN"/>
        </w:rPr>
        <w:t>]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6D279C8E" w14:textId="77777777" w:rsidR="00521B81" w:rsidRPr="00931575" w:rsidRDefault="00521B81" w:rsidP="00521B81">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CF6888">
        <w:rPr>
          <w:lang w:eastAsia="zh-CN"/>
        </w:rPr>
        <w:t>clause </w:t>
      </w:r>
      <w:r>
        <w:rPr>
          <w:rFonts w:eastAsiaTheme="minorEastAsia" w:hint="eastAsia"/>
          <w:lang w:eastAsia="zh-CN"/>
        </w:rPr>
        <w:t>11</w:t>
      </w:r>
      <w:r w:rsidRPr="00CF6888">
        <w:rPr>
          <w:lang w:eastAsia="zh-CN"/>
        </w:rPr>
        <w:t>.1.</w:t>
      </w:r>
      <w:r>
        <w:rPr>
          <w:rFonts w:eastAsiaTheme="minorEastAsia" w:hint="eastAsia"/>
          <w:lang w:eastAsia="zh-CN"/>
        </w:rPr>
        <w:t>3</w:t>
      </w:r>
      <w:r w:rsidRPr="00931575">
        <w:rPr>
          <w:lang w:eastAsia="zh-CN"/>
        </w:rPr>
        <w:t>.</w:t>
      </w:r>
      <w:proofErr w:type="gramEnd"/>
    </w:p>
    <w:p w14:paraId="23ADEB79" w14:textId="77777777" w:rsidR="00521B81" w:rsidRPr="00931575" w:rsidRDefault="00521B81" w:rsidP="00521B81">
      <w:pPr>
        <w:pStyle w:val="40"/>
      </w:pPr>
      <w:bookmarkStart w:id="4558" w:name="_Toc21103028"/>
      <w:bookmarkStart w:id="4559" w:name="_Toc29810877"/>
      <w:bookmarkStart w:id="4560" w:name="_Toc36636237"/>
      <w:bookmarkStart w:id="4561" w:name="_Toc37273183"/>
      <w:bookmarkStart w:id="4562" w:name="_Toc45886271"/>
      <w:bookmarkStart w:id="4563" w:name="_Toc53183334"/>
      <w:bookmarkStart w:id="4564" w:name="_Toc58916043"/>
      <w:bookmarkStart w:id="4565" w:name="_Toc58918224"/>
      <w:bookmarkStart w:id="4566" w:name="_Toc66694094"/>
      <w:bookmarkStart w:id="4567" w:name="_Toc74916079"/>
      <w:bookmarkStart w:id="4568" w:name="_Toc76114704"/>
      <w:bookmarkStart w:id="4569" w:name="_Toc76544590"/>
      <w:bookmarkStart w:id="4570" w:name="_Toc82536712"/>
      <w:bookmarkStart w:id="4571" w:name="_Toc89953005"/>
      <w:bookmarkStart w:id="4572" w:name="_Toc98766821"/>
      <w:bookmarkStart w:id="4573" w:name="_Toc99703184"/>
      <w:bookmarkStart w:id="4574" w:name="_Toc106206974"/>
      <w:bookmarkStart w:id="4575" w:name="_Toc120545021"/>
      <w:bookmarkStart w:id="4576" w:name="_Toc120545376"/>
      <w:bookmarkStart w:id="4577" w:name="_Toc120545992"/>
      <w:bookmarkStart w:id="4578" w:name="_Toc120606896"/>
      <w:bookmarkStart w:id="4579" w:name="_Toc120607250"/>
      <w:bookmarkStart w:id="4580" w:name="_Toc120607607"/>
      <w:bookmarkStart w:id="4581" w:name="_Toc120607970"/>
      <w:bookmarkStart w:id="4582" w:name="_Toc120608335"/>
      <w:bookmarkStart w:id="4583" w:name="_Toc120608715"/>
      <w:bookmarkStart w:id="4584" w:name="_Toc120609095"/>
      <w:bookmarkStart w:id="4585" w:name="_Toc120609486"/>
      <w:bookmarkStart w:id="4586" w:name="_Toc120609877"/>
      <w:bookmarkStart w:id="4587" w:name="_Toc120610278"/>
      <w:bookmarkStart w:id="4588" w:name="_Toc120611031"/>
      <w:bookmarkStart w:id="4589" w:name="_Toc120611440"/>
      <w:bookmarkStart w:id="4590" w:name="_Toc120611858"/>
      <w:bookmarkStart w:id="4591" w:name="_Toc120612278"/>
      <w:bookmarkStart w:id="4592" w:name="_Toc120612705"/>
      <w:bookmarkStart w:id="4593" w:name="_Toc120613134"/>
      <w:bookmarkStart w:id="4594" w:name="_Toc120613564"/>
      <w:bookmarkStart w:id="4595" w:name="_Toc120613994"/>
      <w:bookmarkStart w:id="4596" w:name="_Toc120614437"/>
      <w:bookmarkStart w:id="4597" w:name="_Toc120614896"/>
      <w:bookmarkStart w:id="4598" w:name="_Toc120615371"/>
      <w:bookmarkStart w:id="4599" w:name="_Toc120622579"/>
      <w:bookmarkStart w:id="4600" w:name="_Toc120623085"/>
      <w:bookmarkStart w:id="4601" w:name="_Toc120623723"/>
      <w:bookmarkStart w:id="4602" w:name="_Toc120624260"/>
      <w:bookmarkStart w:id="4603" w:name="_Toc120624797"/>
      <w:bookmarkStart w:id="4604" w:name="_Toc120625334"/>
      <w:bookmarkStart w:id="4605" w:name="_Toc120625871"/>
      <w:bookmarkStart w:id="4606" w:name="_Toc120626418"/>
      <w:bookmarkStart w:id="4607" w:name="_Toc120626974"/>
      <w:bookmarkStart w:id="4608" w:name="_Toc120627539"/>
      <w:bookmarkStart w:id="4609" w:name="_Toc120628115"/>
      <w:bookmarkStart w:id="4610" w:name="_Toc120628700"/>
      <w:bookmarkStart w:id="4611" w:name="_Toc120629288"/>
      <w:bookmarkStart w:id="4612" w:name="_Toc120629908"/>
      <w:bookmarkStart w:id="4613" w:name="_Toc120631417"/>
      <w:bookmarkStart w:id="4614" w:name="_Toc120632068"/>
      <w:bookmarkStart w:id="4615" w:name="_Toc120632718"/>
      <w:bookmarkStart w:id="4616" w:name="_Toc120633368"/>
      <w:bookmarkStart w:id="4617" w:name="_Toc120634018"/>
      <w:bookmarkStart w:id="4618" w:name="_Toc120634669"/>
      <w:bookmarkStart w:id="4619" w:name="_Toc120635320"/>
      <w:bookmarkStart w:id="4620" w:name="_Toc121754444"/>
      <w:bookmarkStart w:id="4621" w:name="_Toc121755114"/>
      <w:bookmarkStart w:id="4622" w:name="_Toc129109063"/>
      <w:bookmarkStart w:id="4623" w:name="_Toc129109728"/>
      <w:bookmarkStart w:id="4624" w:name="_Toc129110416"/>
      <w:bookmarkStart w:id="4625" w:name="_Toc130389536"/>
      <w:bookmarkStart w:id="4626" w:name="_Toc130390609"/>
      <w:bookmarkStart w:id="4627" w:name="_Toc130391297"/>
      <w:bookmarkStart w:id="4628" w:name="_Toc131625061"/>
      <w:bookmarkStart w:id="4629" w:name="_Toc137476494"/>
      <w:bookmarkStart w:id="4630" w:name="_Toc138873149"/>
      <w:bookmarkStart w:id="4631" w:name="_Toc138874735"/>
      <w:bookmarkStart w:id="4632" w:name="_Toc145525334"/>
      <w:bookmarkStart w:id="4633" w:name="_Toc153560459"/>
      <w:bookmarkStart w:id="4634" w:name="_Toc161647759"/>
      <w:bookmarkStart w:id="4635" w:name="_Toc169533377"/>
      <w:bookmarkStart w:id="4636" w:name="_Toc171519980"/>
      <w:bookmarkStart w:id="4637" w:name="_Toc176539717"/>
      <w:r>
        <w:t>11.3.</w:t>
      </w:r>
      <w:r w:rsidRPr="00931575">
        <w:t>5.2</w:t>
      </w:r>
      <w:r w:rsidRPr="00931575">
        <w:tab/>
        <w:t>Minimum requirement</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
    <w:p w14:paraId="622F4C68" w14:textId="77777777" w:rsidR="00521B81" w:rsidRDefault="00521B81" w:rsidP="00521B81">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11.3.1.6.</w:t>
      </w:r>
    </w:p>
    <w:p w14:paraId="4B932E9D" w14:textId="0A1BAEB4" w:rsidR="00521B81" w:rsidRPr="00931575" w:rsidRDefault="00521B81" w:rsidP="00521B81">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del w:id="4638" w:author="SAMSUNG" w:date="2025-02-05T18:39:00Z">
        <w:r w:rsidDel="00BD267D">
          <w:delText>[</w:delText>
        </w:r>
      </w:del>
      <w:r w:rsidRPr="001D60B5">
        <w:t>11.3.</w:t>
      </w:r>
      <w:r>
        <w:t>2</w:t>
      </w:r>
      <w:r w:rsidRPr="001D60B5">
        <w:t>.6</w:t>
      </w:r>
      <w:del w:id="4639" w:author="SAMSUNG" w:date="2025-02-05T18:39:00Z">
        <w:r w:rsidDel="00BD267D">
          <w:delText>]</w:delText>
        </w:r>
      </w:del>
      <w:r w:rsidRPr="001D60B5">
        <w:t>.</w:t>
      </w:r>
    </w:p>
    <w:p w14:paraId="68700809" w14:textId="77777777" w:rsidR="00521B81" w:rsidRPr="00931575" w:rsidRDefault="00521B81" w:rsidP="00521B81">
      <w:pPr>
        <w:pStyle w:val="40"/>
      </w:pPr>
      <w:bookmarkStart w:id="4640" w:name="_Toc21103029"/>
      <w:bookmarkStart w:id="4641" w:name="_Toc29810878"/>
      <w:bookmarkStart w:id="4642" w:name="_Toc36636238"/>
      <w:bookmarkStart w:id="4643" w:name="_Toc37273184"/>
      <w:bookmarkStart w:id="4644" w:name="_Toc45886272"/>
      <w:bookmarkStart w:id="4645" w:name="_Toc53183335"/>
      <w:bookmarkStart w:id="4646" w:name="_Toc58916044"/>
      <w:bookmarkStart w:id="4647" w:name="_Toc58918225"/>
      <w:bookmarkStart w:id="4648" w:name="_Toc66694095"/>
      <w:bookmarkStart w:id="4649" w:name="_Toc74916080"/>
      <w:bookmarkStart w:id="4650" w:name="_Toc76114705"/>
      <w:bookmarkStart w:id="4651" w:name="_Toc76544591"/>
      <w:bookmarkStart w:id="4652" w:name="_Toc82536713"/>
      <w:bookmarkStart w:id="4653" w:name="_Toc89953006"/>
      <w:bookmarkStart w:id="4654" w:name="_Toc98766822"/>
      <w:bookmarkStart w:id="4655" w:name="_Toc99703185"/>
      <w:bookmarkStart w:id="4656" w:name="_Toc106206975"/>
      <w:bookmarkStart w:id="4657" w:name="_Toc120545022"/>
      <w:bookmarkStart w:id="4658" w:name="_Toc120545377"/>
      <w:bookmarkStart w:id="4659" w:name="_Toc120545993"/>
      <w:bookmarkStart w:id="4660" w:name="_Toc120606897"/>
      <w:bookmarkStart w:id="4661" w:name="_Toc120607251"/>
      <w:bookmarkStart w:id="4662" w:name="_Toc120607608"/>
      <w:bookmarkStart w:id="4663" w:name="_Toc120607971"/>
      <w:bookmarkStart w:id="4664" w:name="_Toc120608336"/>
      <w:bookmarkStart w:id="4665" w:name="_Toc120608716"/>
      <w:bookmarkStart w:id="4666" w:name="_Toc120609096"/>
      <w:bookmarkStart w:id="4667" w:name="_Toc120609487"/>
      <w:bookmarkStart w:id="4668" w:name="_Toc120609878"/>
      <w:bookmarkStart w:id="4669" w:name="_Toc120610279"/>
      <w:bookmarkStart w:id="4670" w:name="_Toc120611032"/>
      <w:bookmarkStart w:id="4671" w:name="_Toc120611441"/>
      <w:bookmarkStart w:id="4672" w:name="_Toc120611859"/>
      <w:bookmarkStart w:id="4673" w:name="_Toc120612279"/>
      <w:bookmarkStart w:id="4674" w:name="_Toc120612706"/>
      <w:bookmarkStart w:id="4675" w:name="_Toc120613135"/>
      <w:bookmarkStart w:id="4676" w:name="_Toc120613565"/>
      <w:bookmarkStart w:id="4677" w:name="_Toc120613995"/>
      <w:bookmarkStart w:id="4678" w:name="_Toc120614438"/>
      <w:bookmarkStart w:id="4679" w:name="_Toc120614897"/>
      <w:bookmarkStart w:id="4680" w:name="_Toc120615372"/>
      <w:bookmarkStart w:id="4681" w:name="_Toc120622580"/>
      <w:bookmarkStart w:id="4682" w:name="_Toc120623086"/>
      <w:bookmarkStart w:id="4683" w:name="_Toc120623724"/>
      <w:bookmarkStart w:id="4684" w:name="_Toc120624261"/>
      <w:bookmarkStart w:id="4685" w:name="_Toc120624798"/>
      <w:bookmarkStart w:id="4686" w:name="_Toc120625335"/>
      <w:bookmarkStart w:id="4687" w:name="_Toc120625872"/>
      <w:bookmarkStart w:id="4688" w:name="_Toc120626419"/>
      <w:bookmarkStart w:id="4689" w:name="_Toc120626975"/>
      <w:bookmarkStart w:id="4690" w:name="_Toc120627540"/>
      <w:bookmarkStart w:id="4691" w:name="_Toc120628116"/>
      <w:bookmarkStart w:id="4692" w:name="_Toc120628701"/>
      <w:bookmarkStart w:id="4693" w:name="_Toc120629289"/>
      <w:bookmarkStart w:id="4694" w:name="_Toc120629909"/>
      <w:bookmarkStart w:id="4695" w:name="_Toc120631418"/>
      <w:bookmarkStart w:id="4696" w:name="_Toc120632069"/>
      <w:bookmarkStart w:id="4697" w:name="_Toc120632719"/>
      <w:bookmarkStart w:id="4698" w:name="_Toc120633369"/>
      <w:bookmarkStart w:id="4699" w:name="_Toc120634019"/>
      <w:bookmarkStart w:id="4700" w:name="_Toc120634670"/>
      <w:bookmarkStart w:id="4701" w:name="_Toc120635321"/>
      <w:bookmarkStart w:id="4702" w:name="_Toc121754445"/>
      <w:bookmarkStart w:id="4703" w:name="_Toc121755115"/>
      <w:bookmarkStart w:id="4704" w:name="_Toc129109064"/>
      <w:bookmarkStart w:id="4705" w:name="_Toc129109729"/>
      <w:bookmarkStart w:id="4706" w:name="_Toc129110417"/>
      <w:bookmarkStart w:id="4707" w:name="_Toc130389537"/>
      <w:bookmarkStart w:id="4708" w:name="_Toc130390610"/>
      <w:bookmarkStart w:id="4709" w:name="_Toc130391298"/>
      <w:bookmarkStart w:id="4710" w:name="_Toc131625062"/>
      <w:bookmarkStart w:id="4711" w:name="_Toc137476495"/>
      <w:bookmarkStart w:id="4712" w:name="_Toc138873150"/>
      <w:bookmarkStart w:id="4713" w:name="_Toc138874736"/>
      <w:bookmarkStart w:id="4714" w:name="_Toc145525335"/>
      <w:bookmarkStart w:id="4715" w:name="_Toc153560460"/>
      <w:bookmarkStart w:id="4716" w:name="_Toc161647760"/>
      <w:bookmarkStart w:id="4717" w:name="_Toc169533378"/>
      <w:bookmarkStart w:id="4718" w:name="_Toc171519981"/>
      <w:bookmarkStart w:id="4719" w:name="_Toc176539718"/>
      <w:r>
        <w:t>11.3.</w:t>
      </w:r>
      <w:r w:rsidRPr="00931575">
        <w:t>5.3</w:t>
      </w:r>
      <w:r w:rsidRPr="00931575">
        <w:tab/>
        <w:t>Test purpose</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2CF13AA8" w14:textId="77777777" w:rsidR="00521B81" w:rsidRPr="00931575" w:rsidRDefault="00521B81" w:rsidP="00521B81">
      <w:r w:rsidRPr="00931575">
        <w:rPr>
          <w:rFonts w:hint="eastAsia"/>
          <w:lang w:eastAsia="zh-CN"/>
        </w:rPr>
        <w:t>The test shall verify the receiver</w:t>
      </w:r>
      <w:r w:rsidRPr="00931575">
        <w:rPr>
          <w:lang w:eastAsia="zh-CN"/>
        </w:rPr>
        <w:t>'s ability to detect UCI under multipath fading propagation conditions for a given SNR.</w:t>
      </w:r>
    </w:p>
    <w:p w14:paraId="3D63FC66" w14:textId="77777777" w:rsidR="00521B81" w:rsidRPr="00931575" w:rsidRDefault="00521B81" w:rsidP="00521B81">
      <w:pPr>
        <w:pStyle w:val="40"/>
      </w:pPr>
      <w:bookmarkStart w:id="4720" w:name="_Toc21103030"/>
      <w:bookmarkStart w:id="4721" w:name="_Toc29810879"/>
      <w:bookmarkStart w:id="4722" w:name="_Toc36636239"/>
      <w:bookmarkStart w:id="4723" w:name="_Toc37273185"/>
      <w:bookmarkStart w:id="4724" w:name="_Toc45886273"/>
      <w:bookmarkStart w:id="4725" w:name="_Toc53183336"/>
      <w:bookmarkStart w:id="4726" w:name="_Toc58916045"/>
      <w:bookmarkStart w:id="4727" w:name="_Toc58918226"/>
      <w:bookmarkStart w:id="4728" w:name="_Toc66694096"/>
      <w:bookmarkStart w:id="4729" w:name="_Toc74916081"/>
      <w:bookmarkStart w:id="4730" w:name="_Toc76114706"/>
      <w:bookmarkStart w:id="4731" w:name="_Toc76544592"/>
      <w:bookmarkStart w:id="4732" w:name="_Toc82536714"/>
      <w:bookmarkStart w:id="4733" w:name="_Toc89953007"/>
      <w:bookmarkStart w:id="4734" w:name="_Toc98766823"/>
      <w:bookmarkStart w:id="4735" w:name="_Toc99703186"/>
      <w:bookmarkStart w:id="4736" w:name="_Toc106206976"/>
      <w:bookmarkStart w:id="4737" w:name="_Toc120545023"/>
      <w:bookmarkStart w:id="4738" w:name="_Toc120545378"/>
      <w:bookmarkStart w:id="4739" w:name="_Toc120545994"/>
      <w:bookmarkStart w:id="4740" w:name="_Toc120606898"/>
      <w:bookmarkStart w:id="4741" w:name="_Toc120607252"/>
      <w:bookmarkStart w:id="4742" w:name="_Toc120607609"/>
      <w:bookmarkStart w:id="4743" w:name="_Toc120607972"/>
      <w:bookmarkStart w:id="4744" w:name="_Toc120608337"/>
      <w:bookmarkStart w:id="4745" w:name="_Toc120608717"/>
      <w:bookmarkStart w:id="4746" w:name="_Toc120609097"/>
      <w:bookmarkStart w:id="4747" w:name="_Toc120609488"/>
      <w:bookmarkStart w:id="4748" w:name="_Toc120609879"/>
      <w:bookmarkStart w:id="4749" w:name="_Toc120610280"/>
      <w:bookmarkStart w:id="4750" w:name="_Toc120611033"/>
      <w:bookmarkStart w:id="4751" w:name="_Toc120611442"/>
      <w:bookmarkStart w:id="4752" w:name="_Toc120611860"/>
      <w:bookmarkStart w:id="4753" w:name="_Toc120612280"/>
      <w:bookmarkStart w:id="4754" w:name="_Toc120612707"/>
      <w:bookmarkStart w:id="4755" w:name="_Toc120613136"/>
      <w:bookmarkStart w:id="4756" w:name="_Toc120613566"/>
      <w:bookmarkStart w:id="4757" w:name="_Toc120613996"/>
      <w:bookmarkStart w:id="4758" w:name="_Toc120614439"/>
      <w:bookmarkStart w:id="4759" w:name="_Toc120614898"/>
      <w:bookmarkStart w:id="4760" w:name="_Toc120615373"/>
      <w:bookmarkStart w:id="4761" w:name="_Toc120622581"/>
      <w:bookmarkStart w:id="4762" w:name="_Toc120623087"/>
      <w:bookmarkStart w:id="4763" w:name="_Toc120623725"/>
      <w:bookmarkStart w:id="4764" w:name="_Toc120624262"/>
      <w:bookmarkStart w:id="4765" w:name="_Toc120624799"/>
      <w:bookmarkStart w:id="4766" w:name="_Toc120625336"/>
      <w:bookmarkStart w:id="4767" w:name="_Toc120625873"/>
      <w:bookmarkStart w:id="4768" w:name="_Toc120626420"/>
      <w:bookmarkStart w:id="4769" w:name="_Toc120626976"/>
      <w:bookmarkStart w:id="4770" w:name="_Toc120627541"/>
      <w:bookmarkStart w:id="4771" w:name="_Toc120628117"/>
      <w:bookmarkStart w:id="4772" w:name="_Toc120628702"/>
      <w:bookmarkStart w:id="4773" w:name="_Toc120629290"/>
      <w:bookmarkStart w:id="4774" w:name="_Toc120629910"/>
      <w:bookmarkStart w:id="4775" w:name="_Toc120631419"/>
      <w:bookmarkStart w:id="4776" w:name="_Toc120632070"/>
      <w:bookmarkStart w:id="4777" w:name="_Toc120632720"/>
      <w:bookmarkStart w:id="4778" w:name="_Toc120633370"/>
      <w:bookmarkStart w:id="4779" w:name="_Toc120634020"/>
      <w:bookmarkStart w:id="4780" w:name="_Toc120634671"/>
      <w:bookmarkStart w:id="4781" w:name="_Toc120635322"/>
      <w:bookmarkStart w:id="4782" w:name="_Toc121754446"/>
      <w:bookmarkStart w:id="4783" w:name="_Toc121755116"/>
      <w:bookmarkStart w:id="4784" w:name="_Toc129109065"/>
      <w:bookmarkStart w:id="4785" w:name="_Toc129109730"/>
      <w:bookmarkStart w:id="4786" w:name="_Toc129110418"/>
      <w:bookmarkStart w:id="4787" w:name="_Toc130389538"/>
      <w:bookmarkStart w:id="4788" w:name="_Toc130390611"/>
      <w:bookmarkStart w:id="4789" w:name="_Toc130391299"/>
      <w:bookmarkStart w:id="4790" w:name="_Toc131625063"/>
      <w:bookmarkStart w:id="4791" w:name="_Toc137476496"/>
      <w:bookmarkStart w:id="4792" w:name="_Toc138873151"/>
      <w:bookmarkStart w:id="4793" w:name="_Toc138874737"/>
      <w:bookmarkStart w:id="4794" w:name="_Toc145525336"/>
      <w:bookmarkStart w:id="4795" w:name="_Toc153560461"/>
      <w:bookmarkStart w:id="4796" w:name="_Toc161647761"/>
      <w:bookmarkStart w:id="4797" w:name="_Toc169533379"/>
      <w:bookmarkStart w:id="4798" w:name="_Toc171519982"/>
      <w:bookmarkStart w:id="4799" w:name="_Toc176539719"/>
      <w:r>
        <w:t>11.3.</w:t>
      </w:r>
      <w:r w:rsidRPr="00931575">
        <w:t>5.4</w:t>
      </w:r>
      <w:r w:rsidRPr="00931575">
        <w:tab/>
        <w:t>Method of test</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3FD6A5D4" w14:textId="77777777" w:rsidR="00521B81" w:rsidRPr="00931575" w:rsidRDefault="00521B81" w:rsidP="00521B81">
      <w:pPr>
        <w:pStyle w:val="50"/>
      </w:pPr>
      <w:bookmarkStart w:id="4800" w:name="_Toc21103031"/>
      <w:bookmarkStart w:id="4801" w:name="_Toc29810880"/>
      <w:bookmarkStart w:id="4802" w:name="_Toc36636240"/>
      <w:bookmarkStart w:id="4803" w:name="_Toc37273186"/>
      <w:bookmarkStart w:id="4804" w:name="_Toc45886274"/>
      <w:bookmarkStart w:id="4805" w:name="_Toc53183337"/>
      <w:bookmarkStart w:id="4806" w:name="_Toc58916046"/>
      <w:bookmarkStart w:id="4807" w:name="_Toc58918227"/>
      <w:bookmarkStart w:id="4808" w:name="_Toc66694097"/>
      <w:bookmarkStart w:id="4809" w:name="_Toc74916082"/>
      <w:bookmarkStart w:id="4810" w:name="_Toc76114707"/>
      <w:bookmarkStart w:id="4811" w:name="_Toc76544593"/>
      <w:bookmarkStart w:id="4812" w:name="_Toc82536715"/>
      <w:bookmarkStart w:id="4813" w:name="_Toc89953008"/>
      <w:bookmarkStart w:id="4814" w:name="_Toc98766824"/>
      <w:bookmarkStart w:id="4815" w:name="_Toc99703187"/>
      <w:bookmarkStart w:id="4816" w:name="_Toc106206977"/>
      <w:bookmarkStart w:id="4817" w:name="_Toc120545024"/>
      <w:bookmarkStart w:id="4818" w:name="_Toc120545379"/>
      <w:bookmarkStart w:id="4819" w:name="_Toc120545995"/>
      <w:bookmarkStart w:id="4820" w:name="_Toc120606899"/>
      <w:bookmarkStart w:id="4821" w:name="_Toc120607253"/>
      <w:bookmarkStart w:id="4822" w:name="_Toc120607610"/>
      <w:bookmarkStart w:id="4823" w:name="_Toc120607973"/>
      <w:bookmarkStart w:id="4824" w:name="_Toc120608338"/>
      <w:bookmarkStart w:id="4825" w:name="_Toc120608718"/>
      <w:bookmarkStart w:id="4826" w:name="_Toc120609098"/>
      <w:bookmarkStart w:id="4827" w:name="_Toc120609489"/>
      <w:bookmarkStart w:id="4828" w:name="_Toc120609880"/>
      <w:bookmarkStart w:id="4829" w:name="_Toc120610281"/>
      <w:bookmarkStart w:id="4830" w:name="_Toc120611034"/>
      <w:bookmarkStart w:id="4831" w:name="_Toc120611443"/>
      <w:bookmarkStart w:id="4832" w:name="_Toc120611861"/>
      <w:bookmarkStart w:id="4833" w:name="_Toc120612281"/>
      <w:bookmarkStart w:id="4834" w:name="_Toc120612708"/>
      <w:bookmarkStart w:id="4835" w:name="_Toc120613137"/>
      <w:bookmarkStart w:id="4836" w:name="_Toc120613567"/>
      <w:bookmarkStart w:id="4837" w:name="_Toc120613997"/>
      <w:bookmarkStart w:id="4838" w:name="_Toc120614440"/>
      <w:bookmarkStart w:id="4839" w:name="_Toc120614899"/>
      <w:bookmarkStart w:id="4840" w:name="_Toc120615374"/>
      <w:bookmarkStart w:id="4841" w:name="_Toc120622582"/>
      <w:bookmarkStart w:id="4842" w:name="_Toc120623088"/>
      <w:bookmarkStart w:id="4843" w:name="_Toc120623726"/>
      <w:bookmarkStart w:id="4844" w:name="_Toc120624263"/>
      <w:bookmarkStart w:id="4845" w:name="_Toc120624800"/>
      <w:bookmarkStart w:id="4846" w:name="_Toc120625337"/>
      <w:bookmarkStart w:id="4847" w:name="_Toc120625874"/>
      <w:bookmarkStart w:id="4848" w:name="_Toc120626421"/>
      <w:bookmarkStart w:id="4849" w:name="_Toc120626977"/>
      <w:bookmarkStart w:id="4850" w:name="_Toc120627542"/>
      <w:bookmarkStart w:id="4851" w:name="_Toc120628118"/>
      <w:bookmarkStart w:id="4852" w:name="_Toc120628703"/>
      <w:bookmarkStart w:id="4853" w:name="_Toc120629291"/>
      <w:bookmarkStart w:id="4854" w:name="_Toc120629911"/>
      <w:bookmarkStart w:id="4855" w:name="_Toc120631420"/>
      <w:bookmarkStart w:id="4856" w:name="_Toc120632071"/>
      <w:bookmarkStart w:id="4857" w:name="_Toc120632721"/>
      <w:bookmarkStart w:id="4858" w:name="_Toc120633371"/>
      <w:bookmarkStart w:id="4859" w:name="_Toc120634021"/>
      <w:bookmarkStart w:id="4860" w:name="_Toc120634672"/>
      <w:bookmarkStart w:id="4861" w:name="_Toc120635323"/>
      <w:bookmarkStart w:id="4862" w:name="_Toc121754447"/>
      <w:bookmarkStart w:id="4863" w:name="_Toc121755117"/>
      <w:bookmarkStart w:id="4864" w:name="_Toc129109066"/>
      <w:bookmarkStart w:id="4865" w:name="_Toc129109731"/>
      <w:bookmarkStart w:id="4866" w:name="_Toc129110419"/>
      <w:bookmarkStart w:id="4867" w:name="_Toc130389539"/>
      <w:bookmarkStart w:id="4868" w:name="_Toc130390612"/>
      <w:bookmarkStart w:id="4869" w:name="_Toc130391300"/>
      <w:bookmarkStart w:id="4870" w:name="_Toc131625064"/>
      <w:bookmarkStart w:id="4871" w:name="_Toc137476497"/>
      <w:bookmarkStart w:id="4872" w:name="_Toc138873152"/>
      <w:bookmarkStart w:id="4873" w:name="_Toc138874738"/>
      <w:bookmarkStart w:id="4874" w:name="_Toc145525337"/>
      <w:bookmarkStart w:id="4875" w:name="_Toc153560462"/>
      <w:bookmarkStart w:id="4876" w:name="_Toc161647762"/>
      <w:bookmarkStart w:id="4877" w:name="_Toc169533380"/>
      <w:bookmarkStart w:id="4878" w:name="_Toc171519983"/>
      <w:bookmarkStart w:id="4879" w:name="_Toc176539720"/>
      <w:r>
        <w:t>11.3.</w:t>
      </w:r>
      <w:r w:rsidRPr="00931575">
        <w:t>5.4.1</w:t>
      </w:r>
      <w:r w:rsidRPr="00931575">
        <w:tab/>
        <w:t>Initial conditions</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28A48883" w14:textId="77777777" w:rsidR="00521B81" w:rsidRPr="00931575" w:rsidRDefault="00521B81" w:rsidP="00521B81">
      <w:r w:rsidRPr="00931575">
        <w:t xml:space="preserve">Test environment: </w:t>
      </w:r>
      <w:r>
        <w:t>Normal, see Annex B.2</w:t>
      </w:r>
      <w:r w:rsidRPr="00931575">
        <w:t>.</w:t>
      </w:r>
    </w:p>
    <w:p w14:paraId="4B15E2E7" w14:textId="77777777" w:rsidR="00521B81" w:rsidRPr="00931575" w:rsidRDefault="00521B81" w:rsidP="00521B81">
      <w:bookmarkStart w:id="4880" w:name="_Toc21103032"/>
      <w:r w:rsidRPr="00931575">
        <w:t>RF channels to be tested for single carrier: M; see clause </w:t>
      </w:r>
      <w:r w:rsidRPr="00CF6888">
        <w:t>4.9.</w:t>
      </w:r>
      <w:r>
        <w:rPr>
          <w:rFonts w:hint="eastAsia"/>
          <w:lang w:eastAsia="zh-CN"/>
        </w:rPr>
        <w:t>1</w:t>
      </w:r>
    </w:p>
    <w:p w14:paraId="21AEA58A" w14:textId="77777777" w:rsidR="00521B81" w:rsidRPr="00931575" w:rsidRDefault="00521B81" w:rsidP="00521B81">
      <w:r w:rsidRPr="00931575">
        <w:t>Direction to be tested:</w:t>
      </w:r>
    </w:p>
    <w:p w14:paraId="44116F02" w14:textId="77777777" w:rsidR="00521B81" w:rsidRPr="00931575" w:rsidRDefault="00521B81" w:rsidP="00521B81">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F6888">
        <w:rPr>
          <w:lang w:eastAsia="zh-CN"/>
        </w:rPr>
        <w:t>D.</w:t>
      </w:r>
      <w:r>
        <w:rPr>
          <w:rFonts w:hint="eastAsia"/>
          <w:lang w:eastAsia="zh-CN"/>
        </w:rPr>
        <w:t>4</w:t>
      </w:r>
      <w:r w:rsidRPr="00CF6888">
        <w:rPr>
          <w:lang w:eastAsia="zh-CN"/>
        </w:rPr>
        <w:t>4 in table 4.6-1</w:t>
      </w:r>
      <w:r w:rsidRPr="00931575">
        <w:rPr>
          <w:lang w:eastAsia="zh-CN"/>
        </w:rPr>
        <w:t>).</w:t>
      </w:r>
    </w:p>
    <w:p w14:paraId="6BDC6B54" w14:textId="77777777" w:rsidR="00521B81" w:rsidRPr="00931575" w:rsidRDefault="00521B81" w:rsidP="00521B81">
      <w:pPr>
        <w:pStyle w:val="50"/>
      </w:pPr>
      <w:bookmarkStart w:id="4881" w:name="_Toc29810881"/>
      <w:bookmarkStart w:id="4882" w:name="_Toc36636241"/>
      <w:bookmarkStart w:id="4883" w:name="_Toc37273187"/>
      <w:bookmarkStart w:id="4884" w:name="_Toc45886275"/>
      <w:bookmarkStart w:id="4885" w:name="_Toc53183338"/>
      <w:bookmarkStart w:id="4886" w:name="_Toc58916047"/>
      <w:bookmarkStart w:id="4887" w:name="_Toc58918228"/>
      <w:bookmarkStart w:id="4888" w:name="_Toc66694098"/>
      <w:bookmarkStart w:id="4889" w:name="_Toc74916083"/>
      <w:bookmarkStart w:id="4890" w:name="_Toc76114708"/>
      <w:bookmarkStart w:id="4891" w:name="_Toc76544594"/>
      <w:bookmarkStart w:id="4892" w:name="_Toc82536716"/>
      <w:bookmarkStart w:id="4893" w:name="_Toc89953009"/>
      <w:bookmarkStart w:id="4894" w:name="_Toc98766825"/>
      <w:bookmarkStart w:id="4895" w:name="_Toc99703188"/>
      <w:bookmarkStart w:id="4896" w:name="_Toc106206978"/>
      <w:bookmarkStart w:id="4897" w:name="_Toc120545025"/>
      <w:bookmarkStart w:id="4898" w:name="_Toc120545380"/>
      <w:bookmarkStart w:id="4899" w:name="_Toc120545996"/>
      <w:bookmarkStart w:id="4900" w:name="_Toc120606900"/>
      <w:bookmarkStart w:id="4901" w:name="_Toc120607254"/>
      <w:bookmarkStart w:id="4902" w:name="_Toc120607611"/>
      <w:bookmarkStart w:id="4903" w:name="_Toc120607974"/>
      <w:bookmarkStart w:id="4904" w:name="_Toc120608339"/>
      <w:bookmarkStart w:id="4905" w:name="_Toc120608719"/>
      <w:bookmarkStart w:id="4906" w:name="_Toc120609099"/>
      <w:bookmarkStart w:id="4907" w:name="_Toc120609490"/>
      <w:bookmarkStart w:id="4908" w:name="_Toc120609881"/>
      <w:bookmarkStart w:id="4909" w:name="_Toc120610282"/>
      <w:bookmarkStart w:id="4910" w:name="_Toc120611035"/>
      <w:bookmarkStart w:id="4911" w:name="_Toc120611444"/>
      <w:bookmarkStart w:id="4912" w:name="_Toc120611862"/>
      <w:bookmarkStart w:id="4913" w:name="_Toc120612282"/>
      <w:bookmarkStart w:id="4914" w:name="_Toc120612709"/>
      <w:bookmarkStart w:id="4915" w:name="_Toc120613138"/>
      <w:bookmarkStart w:id="4916" w:name="_Toc120613568"/>
      <w:bookmarkStart w:id="4917" w:name="_Toc120613998"/>
      <w:bookmarkStart w:id="4918" w:name="_Toc120614441"/>
      <w:bookmarkStart w:id="4919" w:name="_Toc120614900"/>
      <w:bookmarkStart w:id="4920" w:name="_Toc120615375"/>
      <w:bookmarkStart w:id="4921" w:name="_Toc120622583"/>
      <w:bookmarkStart w:id="4922" w:name="_Toc120623089"/>
      <w:bookmarkStart w:id="4923" w:name="_Toc120623727"/>
      <w:bookmarkStart w:id="4924" w:name="_Toc120624264"/>
      <w:bookmarkStart w:id="4925" w:name="_Toc120624801"/>
      <w:bookmarkStart w:id="4926" w:name="_Toc120625338"/>
      <w:bookmarkStart w:id="4927" w:name="_Toc120625875"/>
      <w:bookmarkStart w:id="4928" w:name="_Toc120626422"/>
      <w:bookmarkStart w:id="4929" w:name="_Toc120626978"/>
      <w:bookmarkStart w:id="4930" w:name="_Toc120627543"/>
      <w:bookmarkStart w:id="4931" w:name="_Toc120628119"/>
      <w:bookmarkStart w:id="4932" w:name="_Toc120628704"/>
      <w:bookmarkStart w:id="4933" w:name="_Toc120629292"/>
      <w:bookmarkStart w:id="4934" w:name="_Toc120629912"/>
      <w:bookmarkStart w:id="4935" w:name="_Toc120631421"/>
      <w:bookmarkStart w:id="4936" w:name="_Toc120632072"/>
      <w:bookmarkStart w:id="4937" w:name="_Toc120632722"/>
      <w:bookmarkStart w:id="4938" w:name="_Toc120633372"/>
      <w:bookmarkStart w:id="4939" w:name="_Toc120634022"/>
      <w:bookmarkStart w:id="4940" w:name="_Toc120634673"/>
      <w:bookmarkStart w:id="4941" w:name="_Toc120635324"/>
      <w:bookmarkStart w:id="4942" w:name="_Toc121754448"/>
      <w:bookmarkStart w:id="4943" w:name="_Toc121755118"/>
      <w:bookmarkStart w:id="4944" w:name="_Toc129109067"/>
      <w:bookmarkStart w:id="4945" w:name="_Toc129109732"/>
      <w:bookmarkStart w:id="4946" w:name="_Toc129110420"/>
      <w:bookmarkStart w:id="4947" w:name="_Toc130389540"/>
      <w:bookmarkStart w:id="4948" w:name="_Toc130390613"/>
      <w:bookmarkStart w:id="4949" w:name="_Toc130391301"/>
      <w:bookmarkStart w:id="4950" w:name="_Toc131625065"/>
      <w:bookmarkStart w:id="4951" w:name="_Toc137476498"/>
      <w:bookmarkStart w:id="4952" w:name="_Toc138873153"/>
      <w:bookmarkStart w:id="4953" w:name="_Toc138874739"/>
      <w:bookmarkStart w:id="4954" w:name="_Toc145525338"/>
      <w:bookmarkStart w:id="4955" w:name="_Toc153560463"/>
      <w:bookmarkStart w:id="4956" w:name="_Toc161647763"/>
      <w:bookmarkStart w:id="4957" w:name="_Toc169533381"/>
      <w:bookmarkStart w:id="4958" w:name="_Toc171519984"/>
      <w:bookmarkStart w:id="4959" w:name="_Toc176539721"/>
      <w:r>
        <w:t>11.3.</w:t>
      </w:r>
      <w:r w:rsidRPr="00931575">
        <w:t>5.4.2</w:t>
      </w:r>
      <w:r w:rsidRPr="00931575">
        <w:tab/>
        <w:t>Procedure</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p>
    <w:p w14:paraId="020E59EC" w14:textId="77777777" w:rsidR="00521B81" w:rsidRPr="00931575" w:rsidRDefault="00521B81" w:rsidP="00521B81">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7B9C757E" w14:textId="77777777" w:rsidR="00521B81" w:rsidRPr="00931575" w:rsidRDefault="00521B81" w:rsidP="00521B8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3C545CE9" w14:textId="77777777" w:rsidR="00521B81" w:rsidRPr="00931575" w:rsidRDefault="00521B81" w:rsidP="00521B8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0B7D240D" w14:textId="77777777" w:rsidR="00521B81" w:rsidRPr="00931575" w:rsidRDefault="00521B81" w:rsidP="00521B81">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ADCAC2F" w14:textId="77777777" w:rsidR="00521B81" w:rsidRPr="00931575" w:rsidRDefault="00521B81" w:rsidP="00521B81">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5EC68062" w14:textId="77777777" w:rsidR="00521B81" w:rsidRPr="001D60B5" w:rsidRDefault="00521B81" w:rsidP="00521B81">
      <w:pPr>
        <w:pStyle w:val="TH"/>
        <w:rPr>
          <w:rFonts w:eastAsia="‚c‚e‚o“Á‘¾ƒSƒVƒbƒN‘Ì"/>
        </w:rPr>
      </w:pPr>
      <w:r w:rsidRPr="001D60B5">
        <w:rPr>
          <w:rFonts w:eastAsia="‚c‚e‚o“Á‘¾ƒSƒVƒbƒN‘Ì"/>
        </w:rPr>
        <w:lastRenderedPageBreak/>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521B81" w:rsidRPr="001D60B5" w14:paraId="6DD58555" w14:textId="77777777" w:rsidTr="002830A1">
        <w:trPr>
          <w:cantSplit/>
          <w:jc w:val="center"/>
        </w:trPr>
        <w:tc>
          <w:tcPr>
            <w:tcW w:w="3262" w:type="dxa"/>
            <w:vMerge w:val="restart"/>
          </w:tcPr>
          <w:p w14:paraId="00380C5E" w14:textId="77777777" w:rsidR="00521B81" w:rsidRPr="001D60B5" w:rsidRDefault="00521B81" w:rsidP="002830A1">
            <w:pPr>
              <w:pStyle w:val="TAH"/>
              <w:rPr>
                <w:rFonts w:eastAsia="?? ??"/>
              </w:rPr>
            </w:pPr>
            <w:r w:rsidRPr="001D60B5">
              <w:rPr>
                <w:rFonts w:eastAsia="?? ??"/>
              </w:rPr>
              <w:t>Parameter</w:t>
            </w:r>
          </w:p>
        </w:tc>
        <w:tc>
          <w:tcPr>
            <w:tcW w:w="3963" w:type="dxa"/>
            <w:gridSpan w:val="2"/>
          </w:tcPr>
          <w:p w14:paraId="013F20AF" w14:textId="77777777" w:rsidR="00521B81" w:rsidRPr="001D60B5" w:rsidRDefault="00521B81" w:rsidP="002830A1">
            <w:pPr>
              <w:pStyle w:val="TAH"/>
              <w:rPr>
                <w:rFonts w:eastAsia="?? ??"/>
              </w:rPr>
            </w:pPr>
            <w:r w:rsidRPr="001D60B5">
              <w:rPr>
                <w:rFonts w:eastAsia="?? ??"/>
              </w:rPr>
              <w:t>Value</w:t>
            </w:r>
          </w:p>
        </w:tc>
      </w:tr>
      <w:tr w:rsidR="00521B81" w:rsidRPr="001D60B5" w14:paraId="340E63B0" w14:textId="77777777" w:rsidTr="002830A1">
        <w:trPr>
          <w:cantSplit/>
          <w:jc w:val="center"/>
        </w:trPr>
        <w:tc>
          <w:tcPr>
            <w:tcW w:w="3262" w:type="dxa"/>
            <w:vMerge/>
          </w:tcPr>
          <w:p w14:paraId="3368F917" w14:textId="77777777" w:rsidR="00521B81" w:rsidRPr="001D60B5" w:rsidRDefault="00521B81" w:rsidP="002830A1">
            <w:pPr>
              <w:pStyle w:val="TAH"/>
              <w:rPr>
                <w:rFonts w:eastAsia="?? ??"/>
              </w:rPr>
            </w:pPr>
          </w:p>
        </w:tc>
        <w:tc>
          <w:tcPr>
            <w:tcW w:w="1978" w:type="dxa"/>
          </w:tcPr>
          <w:p w14:paraId="5D28B31B" w14:textId="77777777" w:rsidR="00521B81" w:rsidRPr="00783ACB" w:rsidRDefault="00521B81" w:rsidP="002830A1">
            <w:pPr>
              <w:pStyle w:val="TAH"/>
              <w:rPr>
                <w:lang w:eastAsia="zh-CN"/>
              </w:rPr>
            </w:pPr>
            <w:r>
              <w:rPr>
                <w:rFonts w:hint="eastAsia"/>
                <w:lang w:eastAsia="zh-CN"/>
              </w:rPr>
              <w:t>S</w:t>
            </w:r>
            <w:r>
              <w:rPr>
                <w:lang w:eastAsia="zh-CN"/>
              </w:rPr>
              <w:t>AN type 1-O</w:t>
            </w:r>
          </w:p>
        </w:tc>
        <w:tc>
          <w:tcPr>
            <w:tcW w:w="1985" w:type="dxa"/>
          </w:tcPr>
          <w:p w14:paraId="7D6C0525" w14:textId="77777777" w:rsidR="00521B81" w:rsidRPr="001D60B5" w:rsidRDefault="00521B81" w:rsidP="002830A1">
            <w:pPr>
              <w:pStyle w:val="TAH"/>
              <w:rPr>
                <w:rFonts w:eastAsia="?? ??"/>
              </w:rPr>
            </w:pPr>
            <w:r>
              <w:rPr>
                <w:rFonts w:hint="eastAsia"/>
                <w:lang w:eastAsia="zh-CN"/>
              </w:rPr>
              <w:t>S</w:t>
            </w:r>
            <w:r>
              <w:rPr>
                <w:lang w:eastAsia="zh-CN"/>
              </w:rPr>
              <w:t>AN type 2-O</w:t>
            </w:r>
          </w:p>
        </w:tc>
      </w:tr>
      <w:tr w:rsidR="00521B81" w:rsidRPr="001D60B5" w14:paraId="4F20CFC6" w14:textId="77777777" w:rsidTr="002830A1">
        <w:trPr>
          <w:cantSplit/>
          <w:jc w:val="center"/>
        </w:trPr>
        <w:tc>
          <w:tcPr>
            <w:tcW w:w="3262" w:type="dxa"/>
          </w:tcPr>
          <w:p w14:paraId="27132B89" w14:textId="77777777" w:rsidR="00521B81" w:rsidRPr="001D60B5" w:rsidRDefault="00521B81" w:rsidP="002830A1">
            <w:pPr>
              <w:pStyle w:val="TAL"/>
              <w:rPr>
                <w:lang w:eastAsia="zh-CN"/>
              </w:rPr>
            </w:pPr>
            <w:r w:rsidRPr="001D60B5">
              <w:rPr>
                <w:rFonts w:hint="eastAsia"/>
                <w:lang w:eastAsia="zh-CN"/>
              </w:rPr>
              <w:t>Modulation</w:t>
            </w:r>
            <w:r w:rsidRPr="001D60B5">
              <w:rPr>
                <w:lang w:eastAsia="zh-CN"/>
              </w:rPr>
              <w:t xml:space="preserve"> order</w:t>
            </w:r>
          </w:p>
        </w:tc>
        <w:tc>
          <w:tcPr>
            <w:tcW w:w="3963" w:type="dxa"/>
            <w:gridSpan w:val="2"/>
          </w:tcPr>
          <w:p w14:paraId="2579DD05" w14:textId="77777777" w:rsidR="00521B81" w:rsidRPr="001D60B5" w:rsidRDefault="00521B81" w:rsidP="002830A1">
            <w:pPr>
              <w:pStyle w:val="TAC"/>
              <w:rPr>
                <w:lang w:eastAsia="zh-CN"/>
              </w:rPr>
            </w:pPr>
            <w:r w:rsidRPr="001D60B5">
              <w:rPr>
                <w:rFonts w:hint="eastAsia"/>
                <w:lang w:eastAsia="zh-CN"/>
              </w:rPr>
              <w:t>QPSK</w:t>
            </w:r>
          </w:p>
        </w:tc>
      </w:tr>
      <w:tr w:rsidR="00521B81" w:rsidRPr="001D60B5" w14:paraId="043DF5CA" w14:textId="77777777" w:rsidTr="002830A1">
        <w:trPr>
          <w:cantSplit/>
          <w:jc w:val="center"/>
        </w:trPr>
        <w:tc>
          <w:tcPr>
            <w:tcW w:w="3262" w:type="dxa"/>
          </w:tcPr>
          <w:p w14:paraId="38CFB94B" w14:textId="77777777" w:rsidR="00521B81" w:rsidRPr="001D60B5" w:rsidRDefault="00521B81" w:rsidP="002830A1">
            <w:pPr>
              <w:pStyle w:val="TAL"/>
              <w:rPr>
                <w:rFonts w:eastAsia="?? ??" w:cs="Arial"/>
              </w:rPr>
            </w:pPr>
            <w:r w:rsidRPr="001D60B5">
              <w:t>First PRB prior to frequency hopping</w:t>
            </w:r>
          </w:p>
        </w:tc>
        <w:tc>
          <w:tcPr>
            <w:tcW w:w="3963" w:type="dxa"/>
            <w:gridSpan w:val="2"/>
          </w:tcPr>
          <w:p w14:paraId="14044E56" w14:textId="77777777" w:rsidR="00521B81" w:rsidRPr="001D60B5" w:rsidRDefault="00521B81" w:rsidP="002830A1">
            <w:pPr>
              <w:pStyle w:val="TAC"/>
              <w:rPr>
                <w:rFonts w:eastAsia="?? ??"/>
              </w:rPr>
            </w:pPr>
            <w:r w:rsidRPr="001D60B5">
              <w:rPr>
                <w:rFonts w:eastAsia="?? ??"/>
              </w:rPr>
              <w:t>0</w:t>
            </w:r>
          </w:p>
        </w:tc>
      </w:tr>
      <w:tr w:rsidR="00521B81" w:rsidRPr="001D60B5" w14:paraId="170C83BB" w14:textId="77777777" w:rsidTr="002830A1">
        <w:trPr>
          <w:cantSplit/>
          <w:jc w:val="center"/>
        </w:trPr>
        <w:tc>
          <w:tcPr>
            <w:tcW w:w="3262" w:type="dxa"/>
          </w:tcPr>
          <w:p w14:paraId="580AF0DE" w14:textId="77777777" w:rsidR="00521B81" w:rsidRPr="001D60B5" w:rsidRDefault="00521B81" w:rsidP="002830A1">
            <w:pPr>
              <w:pStyle w:val="TAL"/>
            </w:pPr>
            <w:r w:rsidRPr="001D60B5">
              <w:t>Number of PRBS</w:t>
            </w:r>
          </w:p>
        </w:tc>
        <w:tc>
          <w:tcPr>
            <w:tcW w:w="3963" w:type="dxa"/>
            <w:gridSpan w:val="2"/>
          </w:tcPr>
          <w:p w14:paraId="36C74E1D" w14:textId="77777777" w:rsidR="00521B81" w:rsidRPr="001D60B5" w:rsidRDefault="00521B81" w:rsidP="002830A1">
            <w:pPr>
              <w:pStyle w:val="TAC"/>
            </w:pPr>
            <w:r w:rsidRPr="001D60B5">
              <w:rPr>
                <w:rFonts w:hint="eastAsia"/>
              </w:rPr>
              <w:t>1</w:t>
            </w:r>
          </w:p>
        </w:tc>
      </w:tr>
      <w:tr w:rsidR="00521B81" w:rsidRPr="001D60B5" w14:paraId="2E9B78E8" w14:textId="77777777" w:rsidTr="002830A1">
        <w:trPr>
          <w:cantSplit/>
          <w:jc w:val="center"/>
        </w:trPr>
        <w:tc>
          <w:tcPr>
            <w:tcW w:w="3262" w:type="dxa"/>
          </w:tcPr>
          <w:p w14:paraId="56266490" w14:textId="77777777" w:rsidR="00521B81" w:rsidRPr="001D60B5" w:rsidRDefault="00521B81" w:rsidP="002830A1">
            <w:pPr>
              <w:pStyle w:val="TAL"/>
              <w:rPr>
                <w:rFonts w:eastAsia="?? ??" w:cs="Arial"/>
              </w:rPr>
            </w:pPr>
            <w:r w:rsidRPr="001D60B5">
              <w:t>Intra-slot frequency hopping</w:t>
            </w:r>
          </w:p>
        </w:tc>
        <w:tc>
          <w:tcPr>
            <w:tcW w:w="3963" w:type="dxa"/>
            <w:gridSpan w:val="2"/>
          </w:tcPr>
          <w:p w14:paraId="19ECDB08" w14:textId="77777777" w:rsidR="00521B81" w:rsidRPr="001D60B5" w:rsidRDefault="00521B81" w:rsidP="002830A1">
            <w:pPr>
              <w:pStyle w:val="TAC"/>
              <w:rPr>
                <w:rFonts w:eastAsia="?? ??"/>
              </w:rPr>
            </w:pPr>
            <w:r w:rsidRPr="001D60B5">
              <w:rPr>
                <w:rFonts w:eastAsia="?? ??"/>
              </w:rPr>
              <w:t>enabled</w:t>
            </w:r>
          </w:p>
        </w:tc>
      </w:tr>
      <w:tr w:rsidR="00521B81" w:rsidRPr="001D60B5" w14:paraId="25B3D00C" w14:textId="77777777" w:rsidTr="002830A1">
        <w:trPr>
          <w:cantSplit/>
          <w:jc w:val="center"/>
        </w:trPr>
        <w:tc>
          <w:tcPr>
            <w:tcW w:w="3262" w:type="dxa"/>
          </w:tcPr>
          <w:p w14:paraId="1D7A1C33" w14:textId="77777777" w:rsidR="00521B81" w:rsidRPr="001D60B5" w:rsidRDefault="00521B81" w:rsidP="002830A1">
            <w:pPr>
              <w:pStyle w:val="TAL"/>
              <w:rPr>
                <w:rFonts w:eastAsia="?? ??" w:cs="Arial"/>
              </w:rPr>
            </w:pPr>
            <w:r w:rsidRPr="001D60B5">
              <w:t>First PRB after frequency hopping</w:t>
            </w:r>
          </w:p>
        </w:tc>
        <w:tc>
          <w:tcPr>
            <w:tcW w:w="3963" w:type="dxa"/>
            <w:gridSpan w:val="2"/>
          </w:tcPr>
          <w:p w14:paraId="709881AD" w14:textId="77777777" w:rsidR="00521B81" w:rsidRPr="001D60B5" w:rsidRDefault="00521B81" w:rsidP="002830A1">
            <w:pPr>
              <w:pStyle w:val="TAC"/>
              <w:rPr>
                <w:rFonts w:eastAsia="?? ??"/>
              </w:rPr>
            </w:pPr>
            <w:r w:rsidRPr="001D60B5">
              <w:rPr>
                <w:rFonts w:eastAsia="?? ??"/>
              </w:rPr>
              <w:t>The largest PRB index - (</w:t>
            </w:r>
            <w:r w:rsidRPr="001D60B5">
              <w:t>Number of PRBS - 1</w:t>
            </w:r>
            <w:r w:rsidRPr="001D60B5">
              <w:rPr>
                <w:rFonts w:eastAsia="?? ??"/>
              </w:rPr>
              <w:t>)</w:t>
            </w:r>
          </w:p>
        </w:tc>
      </w:tr>
      <w:tr w:rsidR="00521B81" w:rsidRPr="001D60B5" w14:paraId="2360D01E" w14:textId="77777777" w:rsidTr="002830A1">
        <w:trPr>
          <w:cantSplit/>
          <w:jc w:val="center"/>
        </w:trPr>
        <w:tc>
          <w:tcPr>
            <w:tcW w:w="3262" w:type="dxa"/>
          </w:tcPr>
          <w:p w14:paraId="7E411C1F" w14:textId="77777777" w:rsidR="00521B81" w:rsidRPr="001D60B5" w:rsidRDefault="00521B81" w:rsidP="002830A1">
            <w:pPr>
              <w:pStyle w:val="TAL"/>
            </w:pPr>
            <w:r w:rsidRPr="001D60B5">
              <w:t>Group and sequence hopping</w:t>
            </w:r>
          </w:p>
        </w:tc>
        <w:tc>
          <w:tcPr>
            <w:tcW w:w="3963" w:type="dxa"/>
            <w:gridSpan w:val="2"/>
          </w:tcPr>
          <w:p w14:paraId="22E0C135" w14:textId="77777777" w:rsidR="00521B81" w:rsidRPr="001D60B5" w:rsidRDefault="00521B81" w:rsidP="002830A1">
            <w:pPr>
              <w:pStyle w:val="TAC"/>
              <w:rPr>
                <w:rFonts w:eastAsia="?? ??"/>
              </w:rPr>
            </w:pPr>
            <w:r w:rsidRPr="001D60B5">
              <w:rPr>
                <w:rFonts w:eastAsia="?? ??"/>
              </w:rPr>
              <w:t>neither</w:t>
            </w:r>
          </w:p>
        </w:tc>
      </w:tr>
      <w:tr w:rsidR="00521B81" w:rsidRPr="001D60B5" w14:paraId="08C84330" w14:textId="77777777" w:rsidTr="002830A1">
        <w:trPr>
          <w:cantSplit/>
          <w:jc w:val="center"/>
        </w:trPr>
        <w:tc>
          <w:tcPr>
            <w:tcW w:w="3262" w:type="dxa"/>
          </w:tcPr>
          <w:p w14:paraId="541CDBC6" w14:textId="77777777" w:rsidR="00521B81" w:rsidRPr="001D60B5" w:rsidRDefault="00521B81" w:rsidP="002830A1">
            <w:pPr>
              <w:pStyle w:val="TAL"/>
            </w:pPr>
            <w:r w:rsidRPr="001D60B5">
              <w:t>Hopping ID</w:t>
            </w:r>
          </w:p>
        </w:tc>
        <w:tc>
          <w:tcPr>
            <w:tcW w:w="3963" w:type="dxa"/>
            <w:gridSpan w:val="2"/>
          </w:tcPr>
          <w:p w14:paraId="722822B4" w14:textId="77777777" w:rsidR="00521B81" w:rsidRPr="001D60B5" w:rsidRDefault="00521B81" w:rsidP="002830A1">
            <w:pPr>
              <w:pStyle w:val="TAC"/>
              <w:rPr>
                <w:rFonts w:eastAsia="?? ??"/>
              </w:rPr>
            </w:pPr>
            <w:r w:rsidRPr="001D60B5">
              <w:rPr>
                <w:rFonts w:eastAsia="?? ??"/>
              </w:rPr>
              <w:t>0</w:t>
            </w:r>
          </w:p>
        </w:tc>
      </w:tr>
      <w:tr w:rsidR="00521B81" w:rsidRPr="001D60B5" w14:paraId="3765012A" w14:textId="77777777" w:rsidTr="002830A1">
        <w:trPr>
          <w:cantSplit/>
          <w:jc w:val="center"/>
        </w:trPr>
        <w:tc>
          <w:tcPr>
            <w:tcW w:w="3262" w:type="dxa"/>
          </w:tcPr>
          <w:p w14:paraId="05C63C38" w14:textId="77777777" w:rsidR="00521B81" w:rsidRPr="001D60B5" w:rsidRDefault="00521B81" w:rsidP="002830A1">
            <w:pPr>
              <w:pStyle w:val="TAL"/>
              <w:rPr>
                <w:rFonts w:eastAsia="?? ??" w:cs="Arial"/>
              </w:rPr>
            </w:pPr>
            <w:r w:rsidRPr="001D60B5">
              <w:t>Number of symbols</w:t>
            </w:r>
          </w:p>
        </w:tc>
        <w:tc>
          <w:tcPr>
            <w:tcW w:w="3963" w:type="dxa"/>
            <w:gridSpan w:val="2"/>
          </w:tcPr>
          <w:p w14:paraId="2100D12A" w14:textId="77777777" w:rsidR="00521B81" w:rsidRPr="001D60B5" w:rsidRDefault="00521B81" w:rsidP="002830A1">
            <w:pPr>
              <w:pStyle w:val="TAC"/>
              <w:rPr>
                <w:rFonts w:eastAsia="?? ??"/>
              </w:rPr>
            </w:pPr>
            <w:r w:rsidRPr="001D60B5">
              <w:rPr>
                <w:rFonts w:eastAsia="?? ??"/>
              </w:rPr>
              <w:t>14</w:t>
            </w:r>
          </w:p>
        </w:tc>
      </w:tr>
      <w:tr w:rsidR="00521B81" w:rsidRPr="001D60B5" w14:paraId="0E865044" w14:textId="77777777" w:rsidTr="002830A1">
        <w:trPr>
          <w:cantSplit/>
          <w:jc w:val="center"/>
        </w:trPr>
        <w:tc>
          <w:tcPr>
            <w:tcW w:w="3262" w:type="dxa"/>
          </w:tcPr>
          <w:p w14:paraId="38EA77FB" w14:textId="77777777" w:rsidR="00521B81" w:rsidRPr="001D60B5" w:rsidRDefault="00521B81" w:rsidP="002830A1">
            <w:pPr>
              <w:pStyle w:val="TAL"/>
            </w:pPr>
            <w:r w:rsidRPr="001D60B5">
              <w:t>The number of UCI information bits</w:t>
            </w:r>
          </w:p>
        </w:tc>
        <w:tc>
          <w:tcPr>
            <w:tcW w:w="3963" w:type="dxa"/>
            <w:gridSpan w:val="2"/>
          </w:tcPr>
          <w:p w14:paraId="1609BC37" w14:textId="77777777" w:rsidR="00521B81" w:rsidRPr="001D60B5" w:rsidRDefault="00521B81" w:rsidP="002830A1">
            <w:pPr>
              <w:pStyle w:val="TAC"/>
              <w:rPr>
                <w:rFonts w:eastAsia="?? ??"/>
              </w:rPr>
            </w:pPr>
            <w:r w:rsidRPr="001D60B5">
              <w:rPr>
                <w:rFonts w:eastAsia="?? ??"/>
              </w:rPr>
              <w:t>22</w:t>
            </w:r>
          </w:p>
        </w:tc>
      </w:tr>
      <w:tr w:rsidR="00521B81" w:rsidRPr="001D60B5" w14:paraId="5E1179C7" w14:textId="77777777" w:rsidTr="002830A1">
        <w:trPr>
          <w:cantSplit/>
          <w:jc w:val="center"/>
        </w:trPr>
        <w:tc>
          <w:tcPr>
            <w:tcW w:w="3262" w:type="dxa"/>
          </w:tcPr>
          <w:p w14:paraId="51C202B7" w14:textId="77777777" w:rsidR="00521B81" w:rsidRPr="001D60B5" w:rsidRDefault="00521B81" w:rsidP="002830A1">
            <w:pPr>
              <w:pStyle w:val="TAL"/>
            </w:pPr>
            <w:r w:rsidRPr="001D60B5">
              <w:t>First symbol</w:t>
            </w:r>
          </w:p>
        </w:tc>
        <w:tc>
          <w:tcPr>
            <w:tcW w:w="3963" w:type="dxa"/>
            <w:gridSpan w:val="2"/>
          </w:tcPr>
          <w:p w14:paraId="1AEF014C" w14:textId="77777777" w:rsidR="00521B81" w:rsidRPr="001D60B5" w:rsidRDefault="00521B81" w:rsidP="002830A1">
            <w:pPr>
              <w:pStyle w:val="TAC"/>
              <w:rPr>
                <w:rFonts w:eastAsia="?? ??"/>
              </w:rPr>
            </w:pPr>
            <w:r w:rsidRPr="001D60B5">
              <w:rPr>
                <w:rFonts w:eastAsia="?? ??"/>
              </w:rPr>
              <w:t>0</w:t>
            </w:r>
          </w:p>
        </w:tc>
      </w:tr>
      <w:tr w:rsidR="00521B81" w:rsidRPr="001D60B5" w14:paraId="7FFF7F70" w14:textId="77777777" w:rsidTr="002830A1">
        <w:trPr>
          <w:cantSplit/>
          <w:jc w:val="center"/>
        </w:trPr>
        <w:tc>
          <w:tcPr>
            <w:tcW w:w="3262" w:type="dxa"/>
          </w:tcPr>
          <w:p w14:paraId="5F79B7D5" w14:textId="77777777" w:rsidR="00521B81" w:rsidRPr="001D60B5" w:rsidRDefault="00521B81" w:rsidP="002830A1">
            <w:pPr>
              <w:pStyle w:val="TAL"/>
            </w:pPr>
            <w:r w:rsidRPr="001D60B5">
              <w:t>Length of the orthogonal cover code</w:t>
            </w:r>
          </w:p>
        </w:tc>
        <w:tc>
          <w:tcPr>
            <w:tcW w:w="3963" w:type="dxa"/>
            <w:gridSpan w:val="2"/>
          </w:tcPr>
          <w:p w14:paraId="5B8E5FD6" w14:textId="77777777" w:rsidR="00521B81" w:rsidRPr="001D60B5" w:rsidRDefault="00521B81" w:rsidP="002830A1">
            <w:pPr>
              <w:pStyle w:val="TAC"/>
              <w:rPr>
                <w:rFonts w:eastAsia="?? ??"/>
              </w:rPr>
            </w:pPr>
            <w:r w:rsidRPr="001D60B5">
              <w:rPr>
                <w:rFonts w:eastAsia="?? ??"/>
              </w:rPr>
              <w:t>n2</w:t>
            </w:r>
          </w:p>
        </w:tc>
      </w:tr>
      <w:tr w:rsidR="00521B81" w:rsidRPr="001D60B5" w14:paraId="6B732A00" w14:textId="77777777" w:rsidTr="002830A1">
        <w:trPr>
          <w:cantSplit/>
          <w:jc w:val="center"/>
        </w:trPr>
        <w:tc>
          <w:tcPr>
            <w:tcW w:w="3262" w:type="dxa"/>
          </w:tcPr>
          <w:p w14:paraId="07C8DEB5" w14:textId="77777777" w:rsidR="00521B81" w:rsidRPr="001D60B5" w:rsidRDefault="00521B81" w:rsidP="002830A1">
            <w:pPr>
              <w:pStyle w:val="TAL"/>
            </w:pPr>
            <w:r w:rsidRPr="001D60B5">
              <w:t>Index of the orthogonal cover code</w:t>
            </w:r>
          </w:p>
        </w:tc>
        <w:tc>
          <w:tcPr>
            <w:tcW w:w="3963" w:type="dxa"/>
            <w:gridSpan w:val="2"/>
          </w:tcPr>
          <w:p w14:paraId="40147256" w14:textId="77777777" w:rsidR="00521B81" w:rsidRPr="001D60B5" w:rsidRDefault="00521B81" w:rsidP="002830A1">
            <w:pPr>
              <w:pStyle w:val="TAC"/>
              <w:rPr>
                <w:rFonts w:eastAsia="?? ??"/>
              </w:rPr>
            </w:pPr>
            <w:r w:rsidRPr="001D60B5">
              <w:rPr>
                <w:rFonts w:eastAsia="?? ??"/>
              </w:rPr>
              <w:t>n0</w:t>
            </w:r>
          </w:p>
        </w:tc>
      </w:tr>
    </w:tbl>
    <w:p w14:paraId="3C1F3D42" w14:textId="77777777" w:rsidR="00521B81" w:rsidRPr="001D60B5" w:rsidRDefault="00521B81" w:rsidP="00521B81"/>
    <w:p w14:paraId="157DDF2D" w14:textId="77777777" w:rsidR="00521B81" w:rsidRPr="00931575" w:rsidRDefault="00521B81" w:rsidP="00521B81">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Pr>
          <w:rFonts w:eastAsiaTheme="minorEastAsia" w:hint="eastAsia"/>
          <w:lang w:eastAsia="zh-CN"/>
        </w:rPr>
        <w:t>G.2</w:t>
      </w:r>
      <w:r w:rsidRPr="00931575">
        <w:t>.</w:t>
      </w:r>
    </w:p>
    <w:p w14:paraId="18E77ECB" w14:textId="77777777" w:rsidR="00521B81" w:rsidRPr="00931575" w:rsidRDefault="00521B81" w:rsidP="00521B81">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5.</w:t>
      </w:r>
      <w:r w:rsidRPr="001D60B5">
        <w:rPr>
          <w:rFonts w:hint="eastAsia"/>
          <w:lang w:eastAsia="zh-CN"/>
        </w:rPr>
        <w:t>5</w:t>
      </w:r>
      <w:r w:rsidRPr="001D60B5">
        <w:t>.</w:t>
      </w:r>
      <w:r w:rsidRPr="001D60B5">
        <w:rPr>
          <w:rFonts w:hint="eastAsia"/>
          <w:lang w:eastAsia="zh-CN"/>
        </w:rPr>
        <w:t xml:space="preserve">1 </w:t>
      </w:r>
      <w:r w:rsidRPr="00B52D7C">
        <w:rPr>
          <w:lang w:eastAsia="zh-CN"/>
        </w:rPr>
        <w:t xml:space="preserve">and </w:t>
      </w:r>
      <w:r>
        <w:rPr>
          <w:lang w:eastAsia="zh-CN"/>
        </w:rPr>
        <w:t>11</w:t>
      </w:r>
      <w:r w:rsidRPr="00B52D7C">
        <w:rPr>
          <w:lang w:eastAsia="zh-CN"/>
        </w:rPr>
        <w:t>.3.5.5.2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405E2D">
        <w:rPr>
          <w:rFonts w:eastAsia="等线" w:hint="eastAsia"/>
          <w:lang w:eastAsia="zh-CN"/>
        </w:rPr>
        <w:t xml:space="preserve"> </w:t>
      </w:r>
      <w:r w:rsidRPr="00B52D7C">
        <w:rPr>
          <w:rFonts w:eastAsia="等线" w:hint="eastAsia"/>
          <w:lang w:eastAsia="zh-CN"/>
        </w:rPr>
        <w:t xml:space="preserve">and </w:t>
      </w:r>
      <w:r w:rsidRPr="00B52D7C">
        <w:rPr>
          <w:rFonts w:eastAsia="等线"/>
          <w:i/>
          <w:lang w:eastAsia="zh-CN"/>
        </w:rPr>
        <w:t>S</w:t>
      </w:r>
      <w:r>
        <w:rPr>
          <w:rFonts w:eastAsia="等线"/>
          <w:i/>
          <w:lang w:eastAsia="zh-CN"/>
        </w:rPr>
        <w:t>AN</w:t>
      </w:r>
      <w:r w:rsidRPr="00B52D7C">
        <w:rPr>
          <w:rFonts w:eastAsia="等线"/>
          <w:i/>
          <w:lang w:eastAsia="zh-CN"/>
        </w:rPr>
        <w:t xml:space="preserve"> type 2-O</w:t>
      </w:r>
      <w:r w:rsidRPr="00B52D7C">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03F7E321" w14:textId="77777777" w:rsidR="00521B81" w:rsidRPr="00931575" w:rsidRDefault="00521B81" w:rsidP="00521B8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57D11100" w14:textId="796DFF9B" w:rsidR="00521B81" w:rsidRPr="00931575" w:rsidDel="00D63AD2" w:rsidRDefault="00521B81" w:rsidP="00521B81">
      <w:pPr>
        <w:pStyle w:val="TH"/>
        <w:rPr>
          <w:del w:id="4960" w:author="SAMSUNG" w:date="2025-02-05T20:56:00Z"/>
          <w:rFonts w:eastAsia="‚c‚e‚o“Á‘¾ƒSƒVƒbƒN‘Ì"/>
        </w:rPr>
      </w:pPr>
      <w:del w:id="4961" w:author="SAMSUNG" w:date="2025-02-05T20:56:00Z">
        <w:r w:rsidRPr="00931575" w:rsidDel="00D63AD2">
          <w:rPr>
            <w:rFonts w:eastAsia="‚c‚e‚o“Á‘¾ƒSƒVƒbƒN‘Ì"/>
          </w:rPr>
          <w:delText xml:space="preserve">Table </w:delText>
        </w:r>
        <w:r w:rsidDel="00D63AD2">
          <w:rPr>
            <w:rFonts w:eastAsia="‚c‚e‚o“Á‘¾ƒSƒVƒbƒN‘Ì"/>
          </w:rPr>
          <w:delText>11.3.</w:delText>
        </w:r>
        <w:r w:rsidRPr="00931575" w:rsidDel="00D63AD2">
          <w:rPr>
            <w:rFonts w:eastAsia="‚c‚e‚o“Á‘¾ƒSƒVƒbƒN‘Ì"/>
          </w:rPr>
          <w:delText xml:space="preserve">5.4.2-2: AWGN power level at the </w:delText>
        </w:r>
        <w:r w:rsidDel="00D63AD2">
          <w:rPr>
            <w:rFonts w:eastAsia="‚c‚e‚o“Á‘¾ƒSƒVƒbƒN‘Ì"/>
          </w:rPr>
          <w:delText>SAN</w:delText>
        </w:r>
        <w:r w:rsidRPr="00931575" w:rsidDel="00D63AD2">
          <w:rPr>
            <w:rFonts w:eastAsia="‚c‚e‚o“Á‘¾ƒSƒVƒbƒN‘Ì"/>
          </w:rPr>
          <w:delText xml:space="preserve">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931575" w:rsidDel="00D63AD2" w14:paraId="34D1680D" w14:textId="67BF9A12" w:rsidTr="002830A1">
        <w:trPr>
          <w:cantSplit/>
          <w:jc w:val="center"/>
          <w:del w:id="4962" w:author="SAMSUNG" w:date="2025-02-05T20:56:00Z"/>
        </w:trPr>
        <w:tc>
          <w:tcPr>
            <w:tcW w:w="1555" w:type="dxa"/>
            <w:tcBorders>
              <w:bottom w:val="single" w:sz="4" w:space="0" w:color="auto"/>
            </w:tcBorders>
          </w:tcPr>
          <w:p w14:paraId="0A8606B1" w14:textId="14B02B8A" w:rsidR="00521B81" w:rsidRPr="00931575" w:rsidDel="00D63AD2" w:rsidRDefault="00521B81" w:rsidP="002830A1">
            <w:pPr>
              <w:pStyle w:val="TAH"/>
              <w:rPr>
                <w:del w:id="4963" w:author="SAMSUNG" w:date="2025-02-05T20:56:00Z"/>
                <w:lang w:eastAsia="zh-CN"/>
              </w:rPr>
            </w:pPr>
            <w:del w:id="4964" w:author="SAMSUNG" w:date="2025-02-05T20:56:00Z">
              <w:r w:rsidDel="00D63AD2">
                <w:rPr>
                  <w:rFonts w:hint="eastAsia"/>
                  <w:lang w:eastAsia="zh-CN"/>
                </w:rPr>
                <w:delText>SAN</w:delText>
              </w:r>
              <w:r w:rsidRPr="00931575" w:rsidDel="00D63AD2">
                <w:rPr>
                  <w:rFonts w:hint="eastAsia"/>
                  <w:lang w:eastAsia="zh-CN"/>
                </w:rPr>
                <w:delText xml:space="preserve"> type</w:delText>
              </w:r>
            </w:del>
          </w:p>
        </w:tc>
        <w:tc>
          <w:tcPr>
            <w:tcW w:w="2268" w:type="dxa"/>
            <w:tcBorders>
              <w:bottom w:val="single" w:sz="4" w:space="0" w:color="auto"/>
            </w:tcBorders>
          </w:tcPr>
          <w:p w14:paraId="52BB7809" w14:textId="4F19E291" w:rsidR="00521B81" w:rsidRPr="00931575" w:rsidDel="00D63AD2" w:rsidRDefault="00521B81" w:rsidP="002830A1">
            <w:pPr>
              <w:pStyle w:val="TAH"/>
              <w:rPr>
                <w:del w:id="4965" w:author="SAMSUNG" w:date="2025-02-05T20:56:00Z"/>
                <w:rFonts w:eastAsia="Yu Mincho"/>
              </w:rPr>
            </w:pPr>
            <w:del w:id="4966" w:author="SAMSUNG" w:date="2025-02-05T20:56:00Z">
              <w:r w:rsidRPr="00931575" w:rsidDel="00D63AD2">
                <w:rPr>
                  <w:rFonts w:eastAsia="Yu Mincho"/>
                </w:rPr>
                <w:delText>Subcarrier spacing</w:delText>
              </w:r>
            </w:del>
          </w:p>
          <w:p w14:paraId="7CF8D2E6" w14:textId="6D285762" w:rsidR="00521B81" w:rsidRPr="00931575" w:rsidDel="00D63AD2" w:rsidRDefault="00521B81" w:rsidP="002830A1">
            <w:pPr>
              <w:pStyle w:val="TAH"/>
              <w:rPr>
                <w:del w:id="4967" w:author="SAMSUNG" w:date="2025-02-05T20:56:00Z"/>
                <w:rFonts w:eastAsia="‚c‚e‚o“Á‘¾ƒSƒVƒbƒN‘Ì"/>
              </w:rPr>
            </w:pPr>
            <w:del w:id="4968" w:author="SAMSUNG" w:date="2025-02-05T20:56:00Z">
              <w:r w:rsidRPr="00931575" w:rsidDel="00D63AD2">
                <w:rPr>
                  <w:rFonts w:eastAsia="‚c‚e‚o“Á‘¾ƒSƒVƒbƒN‘Ì"/>
                </w:rPr>
                <w:delText>(kHz)</w:delText>
              </w:r>
            </w:del>
          </w:p>
        </w:tc>
        <w:tc>
          <w:tcPr>
            <w:tcW w:w="1984" w:type="dxa"/>
          </w:tcPr>
          <w:p w14:paraId="70BFB564" w14:textId="72D9F816" w:rsidR="00521B81" w:rsidRPr="00931575" w:rsidDel="00D63AD2" w:rsidRDefault="00521B81" w:rsidP="002830A1">
            <w:pPr>
              <w:pStyle w:val="TAH"/>
              <w:rPr>
                <w:del w:id="4969" w:author="SAMSUNG" w:date="2025-02-05T20:56:00Z"/>
                <w:rFonts w:eastAsia="‚c‚e‚o“Á‘¾ƒSƒVƒbƒN‘Ì"/>
              </w:rPr>
            </w:pPr>
            <w:del w:id="4970" w:author="SAMSUNG" w:date="2025-02-05T20:56:00Z">
              <w:r w:rsidRPr="00931575" w:rsidDel="00D63AD2">
                <w:rPr>
                  <w:rFonts w:eastAsia="‚c‚e‚o“Á‘¾ƒSƒVƒbƒN‘Ì"/>
                </w:rPr>
                <w:delText>Channel bandwidth (MHz)</w:delText>
              </w:r>
            </w:del>
          </w:p>
        </w:tc>
        <w:tc>
          <w:tcPr>
            <w:tcW w:w="3540" w:type="dxa"/>
          </w:tcPr>
          <w:p w14:paraId="059EB6A4" w14:textId="789E30B5" w:rsidR="00521B81" w:rsidRPr="00931575" w:rsidDel="00D63AD2" w:rsidRDefault="00521B81" w:rsidP="002830A1">
            <w:pPr>
              <w:pStyle w:val="TAH"/>
              <w:rPr>
                <w:del w:id="4971" w:author="SAMSUNG" w:date="2025-02-05T20:56:00Z"/>
                <w:rFonts w:eastAsia="‚c‚e‚o“Á‘¾ƒSƒVƒbƒN‘Ì"/>
              </w:rPr>
            </w:pPr>
            <w:del w:id="4972" w:author="SAMSUNG" w:date="2025-02-05T20:56:00Z">
              <w:r w:rsidRPr="00931575" w:rsidDel="00D63AD2">
                <w:rPr>
                  <w:rFonts w:eastAsia="‚c‚e‚o“Á‘¾ƒSƒVƒbƒN‘Ì"/>
                </w:rPr>
                <w:delText>AWGN power level</w:delText>
              </w:r>
            </w:del>
          </w:p>
        </w:tc>
      </w:tr>
      <w:tr w:rsidR="00521B81" w:rsidRPr="00931575" w:rsidDel="00D63AD2" w14:paraId="16EB3F4D" w14:textId="46A66A26" w:rsidTr="002830A1">
        <w:trPr>
          <w:cantSplit/>
          <w:jc w:val="center"/>
          <w:del w:id="4973" w:author="SAMSUNG" w:date="2025-02-05T20:56:00Z"/>
        </w:trPr>
        <w:tc>
          <w:tcPr>
            <w:tcW w:w="1555" w:type="dxa"/>
            <w:vMerge w:val="restart"/>
            <w:shd w:val="clear" w:color="auto" w:fill="auto"/>
          </w:tcPr>
          <w:p w14:paraId="60919695" w14:textId="421C928A" w:rsidR="00521B81" w:rsidRPr="00931575" w:rsidDel="00D63AD2" w:rsidRDefault="00521B81" w:rsidP="002830A1">
            <w:pPr>
              <w:pStyle w:val="TAC"/>
              <w:rPr>
                <w:del w:id="4974" w:author="SAMSUNG" w:date="2025-02-05T20:56:00Z"/>
                <w:rFonts w:eastAsia="‚c‚e‚o“Á‘¾ƒSƒVƒbƒN‘Ì"/>
              </w:rPr>
            </w:pPr>
            <w:del w:id="4975" w:author="SAMSUNG" w:date="2025-02-05T20:56:00Z">
              <w:r w:rsidDel="00D63AD2">
                <w:delText>SAN</w:delText>
              </w:r>
              <w:r w:rsidRPr="00931575" w:rsidDel="00D63AD2">
                <w:delText xml:space="preserve"> type 1-O</w:delText>
              </w:r>
            </w:del>
          </w:p>
        </w:tc>
        <w:tc>
          <w:tcPr>
            <w:tcW w:w="2268" w:type="dxa"/>
            <w:tcBorders>
              <w:bottom w:val="nil"/>
            </w:tcBorders>
            <w:shd w:val="clear" w:color="auto" w:fill="auto"/>
          </w:tcPr>
          <w:p w14:paraId="4C4AC67E" w14:textId="60211DED" w:rsidR="00521B81" w:rsidRPr="00931575" w:rsidDel="00D63AD2" w:rsidRDefault="00521B81" w:rsidP="002830A1">
            <w:pPr>
              <w:pStyle w:val="TAC"/>
              <w:rPr>
                <w:del w:id="4976" w:author="SAMSUNG" w:date="2025-02-05T20:56:00Z"/>
                <w:rFonts w:eastAsia="‚c‚e‚o“Á‘¾ƒSƒVƒbƒN‘Ì" w:cs="v5.0.0"/>
              </w:rPr>
            </w:pPr>
            <w:del w:id="4977" w:author="SAMSUNG" w:date="2025-02-05T20:56:00Z">
              <w:r w:rsidRPr="00931575" w:rsidDel="00D63AD2">
                <w:rPr>
                  <w:rFonts w:eastAsia="‚c‚e‚o“Á‘¾ƒSƒVƒbƒN‘Ì"/>
                </w:rPr>
                <w:delText>15</w:delText>
              </w:r>
            </w:del>
          </w:p>
        </w:tc>
        <w:tc>
          <w:tcPr>
            <w:tcW w:w="1984" w:type="dxa"/>
            <w:tcBorders>
              <w:bottom w:val="single" w:sz="4" w:space="0" w:color="auto"/>
            </w:tcBorders>
          </w:tcPr>
          <w:p w14:paraId="6BADACFB" w14:textId="3D01486F" w:rsidR="00521B81" w:rsidRPr="00931575" w:rsidDel="00D63AD2" w:rsidRDefault="00521B81" w:rsidP="002830A1">
            <w:pPr>
              <w:pStyle w:val="TAC"/>
              <w:rPr>
                <w:del w:id="4978" w:author="SAMSUNG" w:date="2025-02-05T20:56:00Z"/>
                <w:rFonts w:eastAsia="‚c‚e‚o“Á‘¾ƒSƒVƒbƒN‘Ì"/>
              </w:rPr>
            </w:pPr>
            <w:del w:id="4979" w:author="SAMSUNG" w:date="2025-02-05T20:56:00Z">
              <w:r w:rsidRPr="00931575" w:rsidDel="00D63AD2">
                <w:rPr>
                  <w:rFonts w:eastAsia="‚c‚e‚o“Á‘¾ƒSƒVƒbƒN‘Ì"/>
                </w:rPr>
                <w:delText>5</w:delText>
              </w:r>
            </w:del>
          </w:p>
        </w:tc>
        <w:tc>
          <w:tcPr>
            <w:tcW w:w="3540" w:type="dxa"/>
            <w:tcBorders>
              <w:bottom w:val="single" w:sz="4" w:space="0" w:color="auto"/>
            </w:tcBorders>
          </w:tcPr>
          <w:p w14:paraId="00D217E4" w14:textId="423A0389" w:rsidR="00521B81" w:rsidRPr="00931575" w:rsidDel="00D63AD2" w:rsidRDefault="00521B81" w:rsidP="002830A1">
            <w:pPr>
              <w:pStyle w:val="TAC"/>
              <w:rPr>
                <w:del w:id="4980" w:author="SAMSUNG" w:date="2025-02-05T20:56:00Z"/>
                <w:rFonts w:eastAsia="‚c‚e‚o“Á‘¾ƒSƒVƒbƒN‘Ì" w:cs="v5.0.0"/>
              </w:rPr>
            </w:pPr>
            <w:del w:id="4981" w:author="SAMSUNG" w:date="2025-02-05T20:56:00Z">
              <w:r w:rsidRPr="00931575" w:rsidDel="00D63AD2">
                <w:rPr>
                  <w:rFonts w:eastAsia="‚c‚e‚o“Á‘¾ƒSƒVƒbƒN‘Ì" w:cs="v5.0.0"/>
                </w:rPr>
                <w:delText>-8</w:delText>
              </w:r>
              <w:r w:rsidDel="00D63AD2">
                <w:rPr>
                  <w:rFonts w:cs="v5.0.0" w:hint="eastAsia"/>
                  <w:lang w:eastAsia="zh-CN"/>
                </w:rPr>
                <w:delText>6</w:delText>
              </w:r>
              <w:r w:rsidRPr="00931575" w:rsidDel="00D63AD2">
                <w:rPr>
                  <w:rFonts w:eastAsia="‚c‚e‚o“Á‘¾ƒSƒVƒbƒN‘Ì" w:cs="v5.0.0"/>
                </w:rPr>
                <w:delText xml:space="preserve">.5 </w:delText>
              </w:r>
              <w:r w:rsidRPr="00931575" w:rsidDel="00D63AD2">
                <w:delText>- Δ</w:delText>
              </w:r>
              <w:r w:rsidRPr="00931575" w:rsidDel="00D63AD2">
                <w:rPr>
                  <w:vertAlign w:val="subscript"/>
                </w:rPr>
                <w:delText>OTAREFSENS</w:delText>
              </w:r>
              <w:r w:rsidRPr="00931575" w:rsidDel="00D63AD2">
                <w:delText xml:space="preserve"> dBm </w:delText>
              </w:r>
              <w:r w:rsidRPr="00931575" w:rsidDel="00D63AD2">
                <w:rPr>
                  <w:rFonts w:eastAsia="‚c‚e‚o“Á‘¾ƒSƒVƒbƒN‘Ì" w:cs="v5.0.0"/>
                </w:rPr>
                <w:delText>/ 4.5MHz</w:delText>
              </w:r>
            </w:del>
          </w:p>
        </w:tc>
      </w:tr>
      <w:tr w:rsidR="00521B81" w:rsidRPr="00931575" w:rsidDel="00D63AD2" w14:paraId="25937EE1" w14:textId="563C3C43" w:rsidTr="002830A1">
        <w:trPr>
          <w:cantSplit/>
          <w:jc w:val="center"/>
          <w:del w:id="4982" w:author="SAMSUNG" w:date="2025-02-05T20:56:00Z"/>
        </w:trPr>
        <w:tc>
          <w:tcPr>
            <w:tcW w:w="1555" w:type="dxa"/>
            <w:vMerge/>
            <w:tcBorders>
              <w:bottom w:val="nil"/>
            </w:tcBorders>
            <w:shd w:val="clear" w:color="auto" w:fill="auto"/>
          </w:tcPr>
          <w:p w14:paraId="59E82CA9" w14:textId="7943034D" w:rsidR="00521B81" w:rsidRPr="00931575" w:rsidDel="00D63AD2" w:rsidRDefault="00521B81" w:rsidP="002830A1">
            <w:pPr>
              <w:pStyle w:val="TAC"/>
              <w:rPr>
                <w:del w:id="4983" w:author="SAMSUNG" w:date="2025-02-05T20:56:00Z"/>
                <w:rFonts w:eastAsia="‚c‚e‚o“Á‘¾ƒSƒVƒbƒN‘Ì"/>
              </w:rPr>
            </w:pPr>
          </w:p>
        </w:tc>
        <w:tc>
          <w:tcPr>
            <w:tcW w:w="2268" w:type="dxa"/>
            <w:tcBorders>
              <w:bottom w:val="nil"/>
            </w:tcBorders>
            <w:shd w:val="clear" w:color="auto" w:fill="auto"/>
          </w:tcPr>
          <w:p w14:paraId="3B0643DF" w14:textId="01B2FF84" w:rsidR="00521B81" w:rsidRPr="00931575" w:rsidDel="00D63AD2" w:rsidRDefault="00521B81" w:rsidP="002830A1">
            <w:pPr>
              <w:pStyle w:val="TAC"/>
              <w:rPr>
                <w:del w:id="4984" w:author="SAMSUNG" w:date="2025-02-05T20:56:00Z"/>
                <w:rFonts w:eastAsia="‚c‚e‚o“Á‘¾ƒSƒVƒbƒN‘Ì" w:cs="v5.0.0"/>
              </w:rPr>
            </w:pPr>
            <w:del w:id="4985" w:author="SAMSUNG" w:date="2025-02-05T20:56:00Z">
              <w:r w:rsidRPr="00931575" w:rsidDel="00D63AD2">
                <w:rPr>
                  <w:rFonts w:eastAsia="‚c‚e‚o“Á‘¾ƒSƒVƒbƒN‘Ì"/>
                </w:rPr>
                <w:delText>30</w:delText>
              </w:r>
            </w:del>
          </w:p>
        </w:tc>
        <w:tc>
          <w:tcPr>
            <w:tcW w:w="1984" w:type="dxa"/>
            <w:tcBorders>
              <w:bottom w:val="single" w:sz="4" w:space="0" w:color="auto"/>
            </w:tcBorders>
          </w:tcPr>
          <w:p w14:paraId="7A669687" w14:textId="06FBBC7D" w:rsidR="00521B81" w:rsidRPr="00931575" w:rsidDel="00D63AD2" w:rsidRDefault="00521B81" w:rsidP="002830A1">
            <w:pPr>
              <w:pStyle w:val="TAC"/>
              <w:rPr>
                <w:del w:id="4986" w:author="SAMSUNG" w:date="2025-02-05T20:56:00Z"/>
                <w:rFonts w:eastAsia="‚c‚e‚o“Á‘¾ƒSƒVƒbƒN‘Ì"/>
              </w:rPr>
            </w:pPr>
            <w:del w:id="4987" w:author="SAMSUNG" w:date="2025-02-05T20:56:00Z">
              <w:r w:rsidRPr="00931575" w:rsidDel="00D63AD2">
                <w:rPr>
                  <w:rFonts w:eastAsia="‚c‚e‚o“Á‘¾ƒSƒVƒbƒN‘Ì"/>
                </w:rPr>
                <w:delText>10</w:delText>
              </w:r>
            </w:del>
          </w:p>
        </w:tc>
        <w:tc>
          <w:tcPr>
            <w:tcW w:w="3540" w:type="dxa"/>
            <w:tcBorders>
              <w:bottom w:val="single" w:sz="4" w:space="0" w:color="auto"/>
            </w:tcBorders>
          </w:tcPr>
          <w:p w14:paraId="4CA9B50D" w14:textId="20541F29" w:rsidR="00521B81" w:rsidRPr="00931575" w:rsidDel="00D63AD2" w:rsidRDefault="00521B81" w:rsidP="002830A1">
            <w:pPr>
              <w:pStyle w:val="TAC"/>
              <w:rPr>
                <w:del w:id="4988" w:author="SAMSUNG" w:date="2025-02-05T20:56:00Z"/>
                <w:rFonts w:eastAsia="‚c‚e‚o“Á‘¾ƒSƒVƒbƒN‘Ì" w:cs="v5.0.0"/>
              </w:rPr>
            </w:pPr>
            <w:del w:id="4989" w:author="SAMSUNG" w:date="2025-02-05T20:56:00Z">
              <w:r w:rsidRPr="00931575" w:rsidDel="00D63AD2">
                <w:rPr>
                  <w:rFonts w:eastAsia="‚c‚e‚o“Á‘¾ƒSƒVƒbƒN‘Ì" w:cs="v5.0.0"/>
                </w:rPr>
                <w:delText>-8</w:delText>
              </w:r>
              <w:r w:rsidDel="00D63AD2">
                <w:rPr>
                  <w:rFonts w:cs="v5.0.0" w:hint="eastAsia"/>
                  <w:lang w:eastAsia="zh-CN"/>
                </w:rPr>
                <w:delText>3</w:delText>
              </w:r>
              <w:r w:rsidRPr="00931575" w:rsidDel="00D63AD2">
                <w:rPr>
                  <w:rFonts w:eastAsia="‚c‚e‚o“Á‘¾ƒSƒVƒbƒN‘Ì" w:cs="v5.0.0"/>
                </w:rPr>
                <w:delText xml:space="preserve">.6 </w:delText>
              </w:r>
              <w:r w:rsidRPr="00931575" w:rsidDel="00D63AD2">
                <w:delText>- Δ</w:delText>
              </w:r>
              <w:r w:rsidRPr="00931575" w:rsidDel="00D63AD2">
                <w:rPr>
                  <w:vertAlign w:val="subscript"/>
                </w:rPr>
                <w:delText>OTAREFSENS</w:delText>
              </w:r>
              <w:r w:rsidRPr="00931575" w:rsidDel="00D63AD2">
                <w:delText xml:space="preserve"> dBm </w:delText>
              </w:r>
              <w:r w:rsidRPr="00931575" w:rsidDel="00D63AD2">
                <w:rPr>
                  <w:rFonts w:eastAsia="‚c‚e‚o“Á‘¾ƒSƒVƒbƒN‘Ì" w:cs="v5.0.0"/>
                </w:rPr>
                <w:delText>/ 8.64MHz</w:delText>
              </w:r>
            </w:del>
          </w:p>
        </w:tc>
      </w:tr>
      <w:tr w:rsidR="00521B81" w:rsidRPr="00931575" w:rsidDel="00D63AD2" w14:paraId="46B8F05E" w14:textId="52FB9EA3" w:rsidTr="002830A1">
        <w:trPr>
          <w:cantSplit/>
          <w:jc w:val="center"/>
          <w:del w:id="4990" w:author="SAMSUNG" w:date="2025-02-05T20:56:00Z"/>
        </w:trPr>
        <w:tc>
          <w:tcPr>
            <w:tcW w:w="9347" w:type="dxa"/>
            <w:gridSpan w:val="4"/>
            <w:tcBorders>
              <w:bottom w:val="single" w:sz="4" w:space="0" w:color="auto"/>
            </w:tcBorders>
          </w:tcPr>
          <w:p w14:paraId="26773856" w14:textId="2D45347E" w:rsidR="00521B81" w:rsidRPr="0091496A" w:rsidDel="00D63AD2" w:rsidRDefault="00521B81" w:rsidP="002830A1">
            <w:pPr>
              <w:pStyle w:val="TAN"/>
              <w:rPr>
                <w:del w:id="4991" w:author="SAMSUNG" w:date="2025-02-05T20:56:00Z"/>
              </w:rPr>
            </w:pPr>
            <w:del w:id="4992" w:author="SAMSUNG" w:date="2025-02-05T20:56:00Z">
              <w:r w:rsidRPr="0091496A" w:rsidDel="00D63AD2">
                <w:delText>NOTE 1:</w:delText>
              </w:r>
              <w:r w:rsidRPr="0091496A" w:rsidDel="00D63AD2">
                <w:tab/>
                <w:delText>Δ</w:delText>
              </w:r>
              <w:r w:rsidRPr="0091496A" w:rsidDel="00D63AD2">
                <w:rPr>
                  <w:vertAlign w:val="subscript"/>
                </w:rPr>
                <w:delText>OTAREFSENS</w:delText>
              </w:r>
              <w:r w:rsidRPr="0091496A" w:rsidDel="00D63AD2">
                <w:delText xml:space="preserve"> as declared in D.</w:delText>
              </w:r>
              <w:r w:rsidDel="00D63AD2">
                <w:rPr>
                  <w:rFonts w:hint="eastAsia"/>
                  <w:lang w:eastAsia="zh-CN"/>
                </w:rPr>
                <w:delText>4</w:delText>
              </w:r>
              <w:r w:rsidRPr="0091496A" w:rsidDel="00D63AD2">
                <w:delText>3 in table 4.6-1 and clause </w:delText>
              </w:r>
              <w:r w:rsidDel="00D63AD2">
                <w:rPr>
                  <w:rFonts w:hint="eastAsia"/>
                  <w:lang w:eastAsia="zh-CN"/>
                </w:rPr>
                <w:delText>10</w:delText>
              </w:r>
              <w:r w:rsidRPr="0091496A" w:rsidDel="00D63AD2">
                <w:delText>.1.</w:delText>
              </w:r>
            </w:del>
          </w:p>
        </w:tc>
      </w:tr>
    </w:tbl>
    <w:p w14:paraId="3FEA17AC" w14:textId="77777777" w:rsidR="00521B81" w:rsidRDefault="00521B81" w:rsidP="00521B81"/>
    <w:p w14:paraId="129AECF1" w14:textId="14201328" w:rsidR="00521B81" w:rsidRPr="001D60B5" w:rsidRDefault="00111CE2" w:rsidP="00521B81">
      <w:pPr>
        <w:pStyle w:val="TH"/>
        <w:rPr>
          <w:rFonts w:eastAsia="‚c‚e‚o“Á‘¾ƒSƒVƒbƒN‘Ì"/>
        </w:rPr>
      </w:pPr>
      <w:r>
        <w:rPr>
          <w:rFonts w:eastAsia="‚c‚e‚o“Á‘¾ƒSƒVƒbƒN‘Ì"/>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1D60B5" w14:paraId="4FB7E5B2" w14:textId="77777777" w:rsidTr="002830A1">
        <w:trPr>
          <w:cantSplit/>
          <w:jc w:val="center"/>
        </w:trPr>
        <w:tc>
          <w:tcPr>
            <w:tcW w:w="1555" w:type="dxa"/>
            <w:tcBorders>
              <w:bottom w:val="single" w:sz="4" w:space="0" w:color="auto"/>
            </w:tcBorders>
          </w:tcPr>
          <w:p w14:paraId="5C8089A7" w14:textId="77777777" w:rsidR="00521B81" w:rsidRPr="001D60B5" w:rsidRDefault="00521B81" w:rsidP="002830A1">
            <w:pPr>
              <w:pStyle w:val="TAH"/>
              <w:rPr>
                <w:lang w:eastAsia="zh-CN"/>
              </w:rPr>
            </w:pPr>
            <w:r w:rsidRPr="001D60B5">
              <w:rPr>
                <w:rFonts w:hint="eastAsia"/>
                <w:lang w:eastAsia="zh-CN"/>
              </w:rPr>
              <w:t>SAN type</w:t>
            </w:r>
          </w:p>
        </w:tc>
        <w:tc>
          <w:tcPr>
            <w:tcW w:w="2268" w:type="dxa"/>
            <w:tcBorders>
              <w:bottom w:val="single" w:sz="4" w:space="0" w:color="auto"/>
            </w:tcBorders>
          </w:tcPr>
          <w:p w14:paraId="4A2DBD09" w14:textId="77777777" w:rsidR="00521B81" w:rsidRPr="001D60B5" w:rsidRDefault="00521B81" w:rsidP="002830A1">
            <w:pPr>
              <w:pStyle w:val="TAH"/>
              <w:rPr>
                <w:rFonts w:eastAsia="Yu Mincho"/>
              </w:rPr>
            </w:pPr>
            <w:r w:rsidRPr="001D60B5">
              <w:rPr>
                <w:rFonts w:eastAsia="Yu Mincho"/>
              </w:rPr>
              <w:t>Subcarrier spacing</w:t>
            </w:r>
          </w:p>
          <w:p w14:paraId="57B9D54A" w14:textId="77777777" w:rsidR="00521B81" w:rsidRPr="001D60B5" w:rsidRDefault="00521B81" w:rsidP="002830A1">
            <w:pPr>
              <w:pStyle w:val="TAH"/>
              <w:rPr>
                <w:rFonts w:eastAsia="‚c‚e‚o“Á‘¾ƒSƒVƒbƒN‘Ì"/>
              </w:rPr>
            </w:pPr>
            <w:r w:rsidRPr="001D60B5">
              <w:rPr>
                <w:rFonts w:eastAsia="‚c‚e‚o“Á‘¾ƒSƒVƒbƒN‘Ì"/>
              </w:rPr>
              <w:t>(kHz)</w:t>
            </w:r>
          </w:p>
        </w:tc>
        <w:tc>
          <w:tcPr>
            <w:tcW w:w="1984" w:type="dxa"/>
          </w:tcPr>
          <w:p w14:paraId="0F385B9E" w14:textId="77777777" w:rsidR="00521B81" w:rsidRPr="001D60B5" w:rsidRDefault="00521B81" w:rsidP="002830A1">
            <w:pPr>
              <w:pStyle w:val="TAH"/>
              <w:rPr>
                <w:rFonts w:eastAsia="‚c‚e‚o“Á‘¾ƒSƒVƒbƒN‘Ì"/>
              </w:rPr>
            </w:pPr>
            <w:r w:rsidRPr="001D60B5">
              <w:rPr>
                <w:rFonts w:eastAsia="‚c‚e‚o“Á‘¾ƒSƒVƒbƒN‘Ì"/>
              </w:rPr>
              <w:t>Channel bandwidth (MHz)</w:t>
            </w:r>
          </w:p>
        </w:tc>
        <w:tc>
          <w:tcPr>
            <w:tcW w:w="3540" w:type="dxa"/>
          </w:tcPr>
          <w:p w14:paraId="001F66D0"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2598495D" w14:textId="77777777" w:rsidTr="002830A1">
        <w:trPr>
          <w:cantSplit/>
          <w:jc w:val="center"/>
        </w:trPr>
        <w:tc>
          <w:tcPr>
            <w:tcW w:w="1555" w:type="dxa"/>
            <w:vMerge w:val="restart"/>
            <w:shd w:val="clear" w:color="auto" w:fill="auto"/>
          </w:tcPr>
          <w:p w14:paraId="5CF3B6FB" w14:textId="77777777" w:rsidR="00521B81" w:rsidRPr="001D60B5" w:rsidRDefault="00521B81" w:rsidP="002830A1">
            <w:pPr>
              <w:pStyle w:val="TAC"/>
              <w:rPr>
                <w:rFonts w:eastAsia="‚c‚e‚o“Á‘¾ƒSƒVƒbƒN‘Ì"/>
              </w:rPr>
            </w:pPr>
            <w:r w:rsidRPr="001D60B5">
              <w:t>SAN type 1-O</w:t>
            </w:r>
            <w:r>
              <w:t xml:space="preserve"> </w:t>
            </w:r>
            <w:r w:rsidRPr="00B52D7C">
              <w:t>(Note 2)</w:t>
            </w:r>
          </w:p>
        </w:tc>
        <w:tc>
          <w:tcPr>
            <w:tcW w:w="2268" w:type="dxa"/>
            <w:tcBorders>
              <w:bottom w:val="nil"/>
            </w:tcBorders>
            <w:shd w:val="clear" w:color="auto" w:fill="auto"/>
          </w:tcPr>
          <w:p w14:paraId="0CBF90D5" w14:textId="77777777" w:rsidR="00521B81" w:rsidRPr="001D60B5" w:rsidRDefault="00521B81" w:rsidP="002830A1">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2C23E018" w14:textId="77777777" w:rsidR="00521B81" w:rsidRPr="001D60B5" w:rsidRDefault="00521B81" w:rsidP="002830A1">
            <w:pPr>
              <w:pStyle w:val="TAC"/>
              <w:rPr>
                <w:rFonts w:eastAsia="‚c‚e‚o“Á‘¾ƒSƒVƒbƒN‘Ì"/>
              </w:rPr>
            </w:pPr>
            <w:r w:rsidRPr="001D60B5">
              <w:rPr>
                <w:rFonts w:eastAsia="‚c‚e‚o“Á‘¾ƒSƒVƒbƒN‘Ì"/>
              </w:rPr>
              <w:t>5</w:t>
            </w:r>
          </w:p>
        </w:tc>
        <w:tc>
          <w:tcPr>
            <w:tcW w:w="3540" w:type="dxa"/>
            <w:tcBorders>
              <w:bottom w:val="single" w:sz="4" w:space="0" w:color="auto"/>
            </w:tcBorders>
          </w:tcPr>
          <w:p w14:paraId="7758D2B4"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521B81" w:rsidRPr="001D60B5" w14:paraId="4D084885" w14:textId="77777777" w:rsidTr="002830A1">
        <w:trPr>
          <w:cantSplit/>
          <w:jc w:val="center"/>
        </w:trPr>
        <w:tc>
          <w:tcPr>
            <w:tcW w:w="1555" w:type="dxa"/>
            <w:vMerge/>
            <w:tcBorders>
              <w:bottom w:val="nil"/>
            </w:tcBorders>
            <w:shd w:val="clear" w:color="auto" w:fill="auto"/>
          </w:tcPr>
          <w:p w14:paraId="5E4345EE" w14:textId="77777777" w:rsidR="00521B81" w:rsidRPr="001D60B5" w:rsidRDefault="00521B81" w:rsidP="002830A1">
            <w:pPr>
              <w:pStyle w:val="TAC"/>
              <w:rPr>
                <w:rFonts w:eastAsia="‚c‚e‚o“Á‘¾ƒSƒVƒbƒN‘Ì"/>
              </w:rPr>
            </w:pPr>
          </w:p>
        </w:tc>
        <w:tc>
          <w:tcPr>
            <w:tcW w:w="2268" w:type="dxa"/>
            <w:tcBorders>
              <w:bottom w:val="nil"/>
            </w:tcBorders>
            <w:shd w:val="clear" w:color="auto" w:fill="auto"/>
          </w:tcPr>
          <w:p w14:paraId="55DEB0CC" w14:textId="77777777" w:rsidR="00521B81" w:rsidRPr="001D60B5" w:rsidRDefault="00521B81" w:rsidP="002830A1">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5B316D2E" w14:textId="77777777" w:rsidR="00521B81" w:rsidRPr="001D60B5" w:rsidRDefault="00521B81" w:rsidP="002830A1">
            <w:pPr>
              <w:pStyle w:val="TAC"/>
              <w:rPr>
                <w:rFonts w:eastAsia="‚c‚e‚o“Á‘¾ƒSƒVƒbƒN‘Ì"/>
              </w:rPr>
            </w:pPr>
            <w:r w:rsidRPr="001D60B5">
              <w:rPr>
                <w:rFonts w:eastAsia="‚c‚e‚o“Á‘¾ƒSƒVƒbƒN‘Ì"/>
              </w:rPr>
              <w:t>10</w:t>
            </w:r>
          </w:p>
        </w:tc>
        <w:tc>
          <w:tcPr>
            <w:tcW w:w="3540" w:type="dxa"/>
            <w:tcBorders>
              <w:bottom w:val="single" w:sz="4" w:space="0" w:color="auto"/>
            </w:tcBorders>
          </w:tcPr>
          <w:p w14:paraId="12366D35"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521B81" w:rsidRPr="001D60B5" w14:paraId="64F211A7" w14:textId="77777777" w:rsidTr="002830A1">
        <w:trPr>
          <w:cantSplit/>
          <w:jc w:val="center"/>
        </w:trPr>
        <w:tc>
          <w:tcPr>
            <w:tcW w:w="1555" w:type="dxa"/>
            <w:tcBorders>
              <w:bottom w:val="nil"/>
            </w:tcBorders>
            <w:shd w:val="clear" w:color="auto" w:fill="auto"/>
          </w:tcPr>
          <w:p w14:paraId="51D2EDFB" w14:textId="77777777" w:rsidR="00521B81" w:rsidRPr="001D60B5" w:rsidRDefault="00521B81"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2400A3F5" w14:textId="77777777" w:rsidR="00521B81" w:rsidRPr="001D60B5" w:rsidRDefault="00521B81" w:rsidP="002830A1">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479EA573"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C3E1681" w14:textId="77777777" w:rsidR="00521B81" w:rsidRPr="001D60B5" w:rsidRDefault="00521B81" w:rsidP="002830A1">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650CAE23" w14:textId="77777777" w:rsidTr="002830A1">
        <w:trPr>
          <w:cantSplit/>
          <w:jc w:val="center"/>
        </w:trPr>
        <w:tc>
          <w:tcPr>
            <w:tcW w:w="9347" w:type="dxa"/>
            <w:gridSpan w:val="4"/>
            <w:tcBorders>
              <w:bottom w:val="single" w:sz="4" w:space="0" w:color="auto"/>
            </w:tcBorders>
          </w:tcPr>
          <w:p w14:paraId="359C15C0" w14:textId="77777777" w:rsidR="00521B81" w:rsidRDefault="00521B81" w:rsidP="002830A1">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FFB37AC"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393A1EB" w14:textId="178E7503"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8D025C">
              <w:rPr>
                <w:rFonts w:eastAsia="等线"/>
                <w:lang w:eastAsia="zh-CN"/>
              </w:rPr>
              <w:t>Δ</w:t>
            </w:r>
            <w:r w:rsidRPr="008D025C">
              <w:rPr>
                <w:rFonts w:eastAsia="等线"/>
                <w:vertAlign w:val="subscript"/>
                <w:lang w:eastAsia="zh-CN"/>
              </w:rPr>
              <w:t>FR2_REFSENS</w:t>
            </w:r>
            <w:r w:rsidRPr="008D025C">
              <w:rPr>
                <w:rFonts w:eastAsia="等线"/>
                <w:lang w:eastAsia="zh-CN"/>
              </w:rPr>
              <w:t xml:space="preserve"> = -3 dB as described in clause </w:t>
            </w:r>
            <w:r>
              <w:rPr>
                <w:rFonts w:eastAsia="等线"/>
                <w:lang w:eastAsia="zh-CN"/>
              </w:rPr>
              <w:t>10</w:t>
            </w:r>
            <w:r w:rsidRPr="008D025C">
              <w:rPr>
                <w:rFonts w:eastAsia="等线"/>
                <w:lang w:eastAsia="zh-CN"/>
              </w:rPr>
              <w:t>.1,</w:t>
            </w:r>
            <w:r w:rsidRPr="00FD3C81">
              <w:rPr>
                <w:rFonts w:eastAsia="等线"/>
                <w:lang w:eastAsia="zh-CN"/>
              </w:rPr>
              <w:t xml:space="preserve"> since the OTA REFSENS reference direction (as declared in D.</w:t>
            </w:r>
            <w:del w:id="4993" w:author="SAMSUNG" w:date="2025-02-05T18:39:00Z">
              <w:r w:rsidRPr="00FD3C81" w:rsidDel="00BD267D">
                <w:rPr>
                  <w:rFonts w:eastAsia="等线"/>
                  <w:lang w:eastAsia="zh-CN"/>
                </w:rPr>
                <w:delText xml:space="preserve">54 </w:delText>
              </w:r>
            </w:del>
            <w:ins w:id="4994" w:author="SAMSUNG" w:date="2025-02-05T18:39: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71B78571" w14:textId="119FD7D6"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4995" w:author="SAMSUNG" w:date="2025-02-05T18:39:00Z">
              <w:r w:rsidDel="00BD267D">
                <w:rPr>
                  <w:rFonts w:eastAsia="等线"/>
                  <w:lang w:eastAsia="zh-CN"/>
                </w:rPr>
                <w:delText>xx</w:delText>
              </w:r>
              <w:r w:rsidRPr="00FD3C81" w:rsidDel="00BD267D">
                <w:rPr>
                  <w:rFonts w:eastAsia="等线"/>
                  <w:lang w:eastAsia="zh-CN"/>
                </w:rPr>
                <w:delText xml:space="preserve"> </w:delText>
              </w:r>
            </w:del>
            <w:ins w:id="4996" w:author="SAMSUNG" w:date="2025-02-05T18:39: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28872E6C" w14:textId="77777777" w:rsidR="00521B81" w:rsidRPr="001D60B5" w:rsidDel="00E31AD3" w:rsidRDefault="00521B81"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2816ACE" w14:textId="77777777" w:rsidR="00521B81" w:rsidRPr="001D60B5" w:rsidRDefault="00521B81" w:rsidP="00521B81"/>
    <w:p w14:paraId="0D976419" w14:textId="77777777" w:rsidR="00521B81" w:rsidRPr="00521B81" w:rsidRDefault="00521B81" w:rsidP="005243A9">
      <w:pPr>
        <w:jc w:val="center"/>
        <w:rPr>
          <w:noProof/>
          <w:color w:val="FF0000"/>
          <w:lang w:eastAsia="zh-CN"/>
        </w:rPr>
      </w:pPr>
    </w:p>
    <w:p w14:paraId="1317D726" w14:textId="0E4BA9CB"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7&gt;</w:t>
      </w:r>
    </w:p>
    <w:p w14:paraId="46BF78C7" w14:textId="74FA3853"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Start of Change 8&gt;</w:t>
      </w:r>
    </w:p>
    <w:p w14:paraId="48DA7683" w14:textId="77777777" w:rsidR="00521B81" w:rsidRPr="001D60B5" w:rsidRDefault="00521B81" w:rsidP="00521B81">
      <w:pPr>
        <w:pStyle w:val="TH"/>
      </w:pPr>
      <w:r w:rsidRPr="001D60B5">
        <w:t>Table 11.3.5.5.</w:t>
      </w:r>
      <w:r>
        <w:t>2</w:t>
      </w:r>
      <w:r w:rsidRPr="001D60B5">
        <w:t>-1: Required SNR for PUCCH format 4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521B81" w:rsidRPr="001D60B5" w14:paraId="2B0825F3" w14:textId="77777777" w:rsidTr="002830A1">
        <w:trPr>
          <w:trHeight w:val="621"/>
          <w:jc w:val="center"/>
        </w:trPr>
        <w:tc>
          <w:tcPr>
            <w:tcW w:w="1200" w:type="dxa"/>
          </w:tcPr>
          <w:p w14:paraId="000150AB" w14:textId="77777777" w:rsidR="00521B81" w:rsidRPr="001D60B5" w:rsidRDefault="00521B81" w:rsidP="002830A1">
            <w:pPr>
              <w:pStyle w:val="TAH"/>
            </w:pPr>
            <w:r w:rsidRPr="001D60B5">
              <w:t xml:space="preserve">Number of </w:t>
            </w:r>
          </w:p>
          <w:p w14:paraId="4D8051C3" w14:textId="77777777" w:rsidR="00521B81" w:rsidRPr="001D60B5" w:rsidRDefault="00521B81" w:rsidP="002830A1">
            <w:pPr>
              <w:pStyle w:val="TAH"/>
            </w:pPr>
            <w:r w:rsidRPr="001D60B5">
              <w:t>TX antennas</w:t>
            </w:r>
          </w:p>
        </w:tc>
        <w:tc>
          <w:tcPr>
            <w:tcW w:w="1549" w:type="dxa"/>
          </w:tcPr>
          <w:p w14:paraId="4ECD9509" w14:textId="77777777" w:rsidR="00521B81" w:rsidRPr="001D60B5" w:rsidRDefault="00521B81" w:rsidP="002830A1">
            <w:pPr>
              <w:pStyle w:val="TAH"/>
            </w:pPr>
            <w:r w:rsidRPr="001D60B5">
              <w:t>Number of demodulation branches</w:t>
            </w:r>
          </w:p>
        </w:tc>
        <w:tc>
          <w:tcPr>
            <w:tcW w:w="1116" w:type="dxa"/>
          </w:tcPr>
          <w:p w14:paraId="3FDB50E3" w14:textId="76A659C5" w:rsidR="00521B81" w:rsidRPr="001D60B5" w:rsidRDefault="00521B81" w:rsidP="002830A1">
            <w:pPr>
              <w:pStyle w:val="TAH"/>
            </w:pPr>
            <w:del w:id="4997" w:author="SAMSUNG" w:date="2025-02-05T18:39:00Z">
              <w:r w:rsidRPr="001D60B5" w:rsidDel="00BD267D">
                <w:delText xml:space="preserve">Cyclis </w:delText>
              </w:r>
            </w:del>
            <w:ins w:id="4998" w:author="SAMSUNG" w:date="2025-02-05T18:39:00Z">
              <w:r w:rsidR="00BD267D" w:rsidRPr="001D60B5">
                <w:t>Cycli</w:t>
              </w:r>
              <w:r w:rsidR="00BD267D">
                <w:t>c</w:t>
              </w:r>
              <w:r w:rsidR="00BD267D" w:rsidRPr="001D60B5">
                <w:t xml:space="preserve"> </w:t>
              </w:r>
            </w:ins>
            <w:r w:rsidRPr="001D60B5">
              <w:t>Prefix</w:t>
            </w:r>
          </w:p>
        </w:tc>
        <w:tc>
          <w:tcPr>
            <w:tcW w:w="2700" w:type="dxa"/>
          </w:tcPr>
          <w:p w14:paraId="5BBAED67" w14:textId="77777777" w:rsidR="00521B81" w:rsidRPr="001D60B5" w:rsidRDefault="00521B81" w:rsidP="002830A1">
            <w:pPr>
              <w:pStyle w:val="TAH"/>
            </w:pPr>
            <w:r w:rsidRPr="001D60B5">
              <w:t>Propagation conditions and</w:t>
            </w:r>
          </w:p>
          <w:p w14:paraId="2D327990" w14:textId="77777777" w:rsidR="00521B81" w:rsidRPr="001D60B5" w:rsidRDefault="00521B81" w:rsidP="002830A1">
            <w:pPr>
              <w:pStyle w:val="TAH"/>
            </w:pPr>
            <w:r w:rsidRPr="001D60B5">
              <w:t xml:space="preserve">correlation matrix (Annex </w:t>
            </w:r>
            <w:r w:rsidRPr="001D60B5">
              <w:rPr>
                <w:rFonts w:hint="eastAsia"/>
                <w:lang w:eastAsia="zh-CN"/>
              </w:rPr>
              <w:t>G</w:t>
            </w:r>
            <w:r w:rsidRPr="001D60B5">
              <w:t>)</w:t>
            </w:r>
          </w:p>
        </w:tc>
        <w:tc>
          <w:tcPr>
            <w:tcW w:w="1980" w:type="dxa"/>
          </w:tcPr>
          <w:p w14:paraId="046E476F" w14:textId="2533515A" w:rsidR="00521B81" w:rsidRPr="001D60B5" w:rsidRDefault="00521B81" w:rsidP="002830A1">
            <w:pPr>
              <w:pStyle w:val="TAH"/>
            </w:pPr>
            <w:r w:rsidRPr="001D60B5">
              <w:t>Additio</w:t>
            </w:r>
            <w:ins w:id="4999" w:author="SAMSUNG" w:date="2025-02-05T18:39:00Z">
              <w:r w:rsidR="00BD267D">
                <w:t>n</w:t>
              </w:r>
            </w:ins>
            <w:r w:rsidRPr="001D60B5">
              <w:t>a</w:t>
            </w:r>
            <w:ins w:id="5000" w:author="SAMSUNG" w:date="2025-02-05T18:39:00Z">
              <w:r w:rsidR="00BD267D">
                <w:t>l</w:t>
              </w:r>
            </w:ins>
            <w:del w:id="5001" w:author="SAMSUNG" w:date="2025-02-05T18:39:00Z">
              <w:r w:rsidRPr="001D60B5" w:rsidDel="00BD267D">
                <w:delText>n</w:delText>
              </w:r>
            </w:del>
            <w:r w:rsidRPr="001D60B5">
              <w:t xml:space="preserve"> DM-RS configuration</w:t>
            </w:r>
          </w:p>
        </w:tc>
        <w:tc>
          <w:tcPr>
            <w:tcW w:w="819" w:type="dxa"/>
            <w:shd w:val="clear" w:color="auto" w:fill="auto"/>
          </w:tcPr>
          <w:p w14:paraId="15B710B1" w14:textId="77777777" w:rsidR="00521B81" w:rsidRPr="001D60B5" w:rsidRDefault="00521B81" w:rsidP="002830A1">
            <w:pPr>
              <w:pStyle w:val="TAH"/>
            </w:pPr>
            <w:r w:rsidRPr="001D60B5">
              <w:t>SNR (dB)</w:t>
            </w:r>
          </w:p>
        </w:tc>
      </w:tr>
      <w:tr w:rsidR="00521B81" w:rsidRPr="001D60B5" w14:paraId="64C7160E" w14:textId="77777777" w:rsidTr="002830A1">
        <w:trPr>
          <w:jc w:val="center"/>
        </w:trPr>
        <w:tc>
          <w:tcPr>
            <w:tcW w:w="1200" w:type="dxa"/>
            <w:vMerge w:val="restart"/>
          </w:tcPr>
          <w:p w14:paraId="72A4B856" w14:textId="77777777" w:rsidR="00521B81" w:rsidRPr="001D60B5" w:rsidRDefault="00521B81" w:rsidP="002830A1">
            <w:pPr>
              <w:pStyle w:val="TAC"/>
            </w:pPr>
            <w:r w:rsidRPr="001D60B5">
              <w:t>1</w:t>
            </w:r>
          </w:p>
        </w:tc>
        <w:tc>
          <w:tcPr>
            <w:tcW w:w="1549" w:type="dxa"/>
            <w:vMerge w:val="restart"/>
          </w:tcPr>
          <w:p w14:paraId="3440AC03" w14:textId="77777777" w:rsidR="00521B81" w:rsidRPr="001D60B5" w:rsidRDefault="00521B81" w:rsidP="002830A1">
            <w:pPr>
              <w:pStyle w:val="TAC"/>
            </w:pPr>
            <w:r w:rsidRPr="001D60B5">
              <w:t>1</w:t>
            </w:r>
          </w:p>
        </w:tc>
        <w:tc>
          <w:tcPr>
            <w:tcW w:w="1116" w:type="dxa"/>
            <w:vMerge w:val="restart"/>
          </w:tcPr>
          <w:p w14:paraId="3013B0CE" w14:textId="77777777" w:rsidR="00521B81" w:rsidRPr="001D60B5" w:rsidRDefault="00521B81" w:rsidP="002830A1">
            <w:pPr>
              <w:pStyle w:val="TAC"/>
              <w:rPr>
                <w:rFonts w:cs="Arial"/>
              </w:rPr>
            </w:pPr>
            <w:r w:rsidRPr="001D60B5">
              <w:rPr>
                <w:rFonts w:cs="Arial"/>
              </w:rPr>
              <w:t>Normal</w:t>
            </w:r>
          </w:p>
        </w:tc>
        <w:tc>
          <w:tcPr>
            <w:tcW w:w="2700" w:type="dxa"/>
            <w:vMerge w:val="restart"/>
          </w:tcPr>
          <w:p w14:paraId="7E728DC6" w14:textId="77777777" w:rsidR="00521B81" w:rsidRPr="001D60B5" w:rsidRDefault="00521B81" w:rsidP="002830A1">
            <w:pPr>
              <w:pStyle w:val="TAC"/>
            </w:pPr>
            <w:r w:rsidRPr="00636638">
              <w:rPr>
                <w:rFonts w:cs="Arial"/>
              </w:rPr>
              <w:t>NTN-TDLC5-1200 Low</w:t>
            </w:r>
          </w:p>
        </w:tc>
        <w:tc>
          <w:tcPr>
            <w:tcW w:w="1980" w:type="dxa"/>
          </w:tcPr>
          <w:p w14:paraId="0BB5D4F3" w14:textId="77777777" w:rsidR="00521B81" w:rsidRPr="001D60B5" w:rsidRDefault="00521B81" w:rsidP="002830A1">
            <w:pPr>
              <w:pStyle w:val="TAC"/>
            </w:pPr>
            <w:r w:rsidRPr="001D60B5">
              <w:rPr>
                <w:rFonts w:cs="Arial"/>
                <w:lang w:eastAsia="zh-CN"/>
              </w:rPr>
              <w:t>No additional DM-RS</w:t>
            </w:r>
          </w:p>
        </w:tc>
        <w:tc>
          <w:tcPr>
            <w:tcW w:w="819" w:type="dxa"/>
          </w:tcPr>
          <w:p w14:paraId="59B73708" w14:textId="77777777" w:rsidR="00521B81" w:rsidRPr="001D60B5" w:rsidRDefault="00521B81" w:rsidP="002830A1">
            <w:pPr>
              <w:pStyle w:val="TAC"/>
            </w:pPr>
            <w:r>
              <w:rPr>
                <w:rFonts w:hint="eastAsia"/>
                <w:lang w:eastAsia="zh-CN"/>
              </w:rPr>
              <w:t>4.7</w:t>
            </w:r>
          </w:p>
        </w:tc>
      </w:tr>
      <w:tr w:rsidR="00521B81" w:rsidRPr="001D60B5" w14:paraId="00D9C564" w14:textId="77777777" w:rsidTr="002830A1">
        <w:trPr>
          <w:jc w:val="center"/>
        </w:trPr>
        <w:tc>
          <w:tcPr>
            <w:tcW w:w="1200" w:type="dxa"/>
            <w:vMerge/>
          </w:tcPr>
          <w:p w14:paraId="44A6035B" w14:textId="77777777" w:rsidR="00521B81" w:rsidRPr="001D60B5" w:rsidRDefault="00521B81" w:rsidP="002830A1">
            <w:pPr>
              <w:pStyle w:val="TAC"/>
            </w:pPr>
          </w:p>
        </w:tc>
        <w:tc>
          <w:tcPr>
            <w:tcW w:w="1549" w:type="dxa"/>
            <w:vMerge/>
            <w:tcBorders>
              <w:bottom w:val="nil"/>
            </w:tcBorders>
          </w:tcPr>
          <w:p w14:paraId="2FDBA5F5" w14:textId="77777777" w:rsidR="00521B81" w:rsidRPr="001D60B5" w:rsidRDefault="00521B81" w:rsidP="002830A1">
            <w:pPr>
              <w:pStyle w:val="TAC"/>
            </w:pPr>
          </w:p>
        </w:tc>
        <w:tc>
          <w:tcPr>
            <w:tcW w:w="1116" w:type="dxa"/>
            <w:vMerge/>
            <w:tcBorders>
              <w:bottom w:val="nil"/>
            </w:tcBorders>
          </w:tcPr>
          <w:p w14:paraId="187A7110" w14:textId="77777777" w:rsidR="00521B81" w:rsidRPr="001D60B5" w:rsidRDefault="00521B81" w:rsidP="002830A1">
            <w:pPr>
              <w:pStyle w:val="TAC"/>
              <w:rPr>
                <w:rFonts w:cs="Arial"/>
              </w:rPr>
            </w:pPr>
          </w:p>
        </w:tc>
        <w:tc>
          <w:tcPr>
            <w:tcW w:w="2700" w:type="dxa"/>
            <w:vMerge/>
            <w:tcBorders>
              <w:bottom w:val="nil"/>
            </w:tcBorders>
          </w:tcPr>
          <w:p w14:paraId="2C502A1C" w14:textId="77777777" w:rsidR="00521B81" w:rsidRPr="001D60B5" w:rsidRDefault="00521B81" w:rsidP="002830A1">
            <w:pPr>
              <w:pStyle w:val="TAC"/>
              <w:rPr>
                <w:rFonts w:cs="Arial"/>
              </w:rPr>
            </w:pPr>
          </w:p>
        </w:tc>
        <w:tc>
          <w:tcPr>
            <w:tcW w:w="1980" w:type="dxa"/>
          </w:tcPr>
          <w:p w14:paraId="1A6C4FF6" w14:textId="77777777" w:rsidR="00521B81" w:rsidRPr="001D60B5" w:rsidRDefault="00521B81" w:rsidP="002830A1">
            <w:pPr>
              <w:pStyle w:val="TAC"/>
            </w:pPr>
            <w:r w:rsidRPr="001D60B5">
              <w:rPr>
                <w:rFonts w:cs="Arial"/>
                <w:lang w:eastAsia="zh-CN"/>
              </w:rPr>
              <w:t>Additional DM-RS</w:t>
            </w:r>
          </w:p>
        </w:tc>
        <w:tc>
          <w:tcPr>
            <w:tcW w:w="819" w:type="dxa"/>
          </w:tcPr>
          <w:p w14:paraId="48445766" w14:textId="77777777" w:rsidR="00521B81" w:rsidRPr="001D60B5" w:rsidRDefault="00521B81" w:rsidP="002830A1">
            <w:pPr>
              <w:pStyle w:val="TAC"/>
            </w:pPr>
            <w:r>
              <w:t>6.4</w:t>
            </w:r>
          </w:p>
        </w:tc>
      </w:tr>
      <w:tr w:rsidR="00521B81" w:rsidRPr="001D60B5" w14:paraId="0A9AE769" w14:textId="77777777" w:rsidTr="002830A1">
        <w:trPr>
          <w:jc w:val="center"/>
        </w:trPr>
        <w:tc>
          <w:tcPr>
            <w:tcW w:w="1200" w:type="dxa"/>
            <w:vMerge/>
          </w:tcPr>
          <w:p w14:paraId="3D763EEE" w14:textId="77777777" w:rsidR="00521B81" w:rsidRPr="001D60B5" w:rsidRDefault="00521B81" w:rsidP="002830A1">
            <w:pPr>
              <w:pStyle w:val="TAC"/>
            </w:pPr>
          </w:p>
        </w:tc>
        <w:tc>
          <w:tcPr>
            <w:tcW w:w="1549" w:type="dxa"/>
            <w:vMerge w:val="restart"/>
          </w:tcPr>
          <w:p w14:paraId="7C5913BD" w14:textId="77777777" w:rsidR="00521B81" w:rsidRPr="001D60B5" w:rsidRDefault="00521B81" w:rsidP="002830A1">
            <w:pPr>
              <w:pStyle w:val="TAC"/>
            </w:pPr>
            <w:r w:rsidRPr="001D60B5">
              <w:t>2</w:t>
            </w:r>
          </w:p>
        </w:tc>
        <w:tc>
          <w:tcPr>
            <w:tcW w:w="1116" w:type="dxa"/>
            <w:vMerge w:val="restart"/>
          </w:tcPr>
          <w:p w14:paraId="005738D1" w14:textId="77777777" w:rsidR="00521B81" w:rsidRPr="001D60B5" w:rsidRDefault="00521B81" w:rsidP="002830A1">
            <w:pPr>
              <w:pStyle w:val="TAC"/>
              <w:rPr>
                <w:rFonts w:cs="Arial"/>
              </w:rPr>
            </w:pPr>
            <w:r w:rsidRPr="001D60B5">
              <w:rPr>
                <w:rFonts w:cs="Arial"/>
              </w:rPr>
              <w:t>Normal</w:t>
            </w:r>
          </w:p>
        </w:tc>
        <w:tc>
          <w:tcPr>
            <w:tcW w:w="2700" w:type="dxa"/>
            <w:vMerge w:val="restart"/>
          </w:tcPr>
          <w:p w14:paraId="2D2B66D8" w14:textId="77777777" w:rsidR="00521B81" w:rsidRPr="001D60B5" w:rsidRDefault="00521B81" w:rsidP="002830A1">
            <w:pPr>
              <w:pStyle w:val="TAC"/>
            </w:pPr>
            <w:r w:rsidRPr="00636638">
              <w:rPr>
                <w:rFonts w:cs="Arial"/>
              </w:rPr>
              <w:t>NTN-TDLC5-1200 Low</w:t>
            </w:r>
          </w:p>
        </w:tc>
        <w:tc>
          <w:tcPr>
            <w:tcW w:w="1980" w:type="dxa"/>
          </w:tcPr>
          <w:p w14:paraId="751539CB" w14:textId="77777777" w:rsidR="00521B81" w:rsidRPr="001D60B5" w:rsidRDefault="00521B81" w:rsidP="002830A1">
            <w:pPr>
              <w:pStyle w:val="TAC"/>
            </w:pPr>
            <w:r w:rsidRPr="001D60B5">
              <w:rPr>
                <w:rFonts w:cs="Arial"/>
                <w:lang w:eastAsia="zh-CN"/>
              </w:rPr>
              <w:t>No additional DM-RS</w:t>
            </w:r>
          </w:p>
        </w:tc>
        <w:tc>
          <w:tcPr>
            <w:tcW w:w="819" w:type="dxa"/>
          </w:tcPr>
          <w:p w14:paraId="4A571A5B" w14:textId="77777777" w:rsidR="00521B81" w:rsidRPr="001D60B5" w:rsidRDefault="00521B81" w:rsidP="002830A1">
            <w:pPr>
              <w:pStyle w:val="TAC"/>
            </w:pPr>
            <w:r w:rsidRPr="00A2079B">
              <w:t>0.4</w:t>
            </w:r>
          </w:p>
        </w:tc>
      </w:tr>
      <w:tr w:rsidR="00521B81" w:rsidRPr="001D60B5" w14:paraId="05E00B56" w14:textId="77777777" w:rsidTr="002830A1">
        <w:trPr>
          <w:jc w:val="center"/>
        </w:trPr>
        <w:tc>
          <w:tcPr>
            <w:tcW w:w="1200" w:type="dxa"/>
            <w:vMerge/>
            <w:tcBorders>
              <w:bottom w:val="single" w:sz="4" w:space="0" w:color="auto"/>
            </w:tcBorders>
          </w:tcPr>
          <w:p w14:paraId="73AC4C28" w14:textId="77777777" w:rsidR="00521B81" w:rsidRPr="001D60B5" w:rsidRDefault="00521B81" w:rsidP="002830A1">
            <w:pPr>
              <w:pStyle w:val="TAC"/>
            </w:pPr>
          </w:p>
        </w:tc>
        <w:tc>
          <w:tcPr>
            <w:tcW w:w="1549" w:type="dxa"/>
            <w:vMerge/>
            <w:tcBorders>
              <w:bottom w:val="single" w:sz="4" w:space="0" w:color="auto"/>
            </w:tcBorders>
          </w:tcPr>
          <w:p w14:paraId="33F29065" w14:textId="77777777" w:rsidR="00521B81" w:rsidRPr="001D60B5" w:rsidRDefault="00521B81" w:rsidP="002830A1">
            <w:pPr>
              <w:pStyle w:val="TAC"/>
            </w:pPr>
          </w:p>
        </w:tc>
        <w:tc>
          <w:tcPr>
            <w:tcW w:w="1116" w:type="dxa"/>
            <w:vMerge/>
            <w:tcBorders>
              <w:bottom w:val="single" w:sz="4" w:space="0" w:color="auto"/>
            </w:tcBorders>
          </w:tcPr>
          <w:p w14:paraId="7B9A41E3" w14:textId="77777777" w:rsidR="00521B81" w:rsidRPr="001D60B5" w:rsidRDefault="00521B81" w:rsidP="002830A1">
            <w:pPr>
              <w:pStyle w:val="TAC"/>
              <w:rPr>
                <w:rFonts w:cs="Arial"/>
              </w:rPr>
            </w:pPr>
          </w:p>
        </w:tc>
        <w:tc>
          <w:tcPr>
            <w:tcW w:w="2700" w:type="dxa"/>
            <w:vMerge/>
            <w:tcBorders>
              <w:bottom w:val="single" w:sz="4" w:space="0" w:color="auto"/>
            </w:tcBorders>
          </w:tcPr>
          <w:p w14:paraId="67DEA171" w14:textId="77777777" w:rsidR="00521B81" w:rsidRPr="001D60B5" w:rsidRDefault="00521B81" w:rsidP="002830A1">
            <w:pPr>
              <w:pStyle w:val="TAC"/>
              <w:rPr>
                <w:rFonts w:cs="Arial"/>
              </w:rPr>
            </w:pPr>
          </w:p>
        </w:tc>
        <w:tc>
          <w:tcPr>
            <w:tcW w:w="1980" w:type="dxa"/>
          </w:tcPr>
          <w:p w14:paraId="62E44F2E" w14:textId="77777777" w:rsidR="00521B81" w:rsidRPr="001D60B5" w:rsidRDefault="00521B81" w:rsidP="002830A1">
            <w:pPr>
              <w:pStyle w:val="TAC"/>
            </w:pPr>
            <w:r w:rsidRPr="001D60B5">
              <w:rPr>
                <w:rFonts w:cs="Arial"/>
                <w:lang w:eastAsia="zh-CN"/>
              </w:rPr>
              <w:t>Additional DM-RS</w:t>
            </w:r>
          </w:p>
        </w:tc>
        <w:tc>
          <w:tcPr>
            <w:tcW w:w="819" w:type="dxa"/>
          </w:tcPr>
          <w:p w14:paraId="6BBE7D76" w14:textId="77777777" w:rsidR="00521B81" w:rsidRPr="001D60B5" w:rsidRDefault="00521B81" w:rsidP="002830A1">
            <w:pPr>
              <w:pStyle w:val="TAC"/>
            </w:pPr>
            <w:r w:rsidRPr="00A2079B">
              <w:t>0.</w:t>
            </w:r>
            <w:r>
              <w:t>0</w:t>
            </w:r>
          </w:p>
        </w:tc>
      </w:tr>
    </w:tbl>
    <w:p w14:paraId="3E4FAB6F" w14:textId="77777777" w:rsidR="00521B81" w:rsidRDefault="00521B81" w:rsidP="00521B81">
      <w:pPr>
        <w:jc w:val="center"/>
        <w:rPr>
          <w:noProof/>
          <w:color w:val="FF0000"/>
          <w:lang w:eastAsia="zh-CN"/>
        </w:rPr>
      </w:pPr>
    </w:p>
    <w:p w14:paraId="783546A3" w14:textId="0138A40D" w:rsidR="00521B81" w:rsidRDefault="00521B81" w:rsidP="00521B81">
      <w:pPr>
        <w:jc w:val="center"/>
        <w:rPr>
          <w:noProof/>
          <w:color w:val="FF0000"/>
          <w:lang w:eastAsia="zh-CN"/>
        </w:rPr>
      </w:pPr>
      <w:r>
        <w:rPr>
          <w:rFonts w:hint="eastAsia"/>
          <w:noProof/>
          <w:color w:val="FF0000"/>
          <w:lang w:eastAsia="zh-CN"/>
        </w:rPr>
        <w:lastRenderedPageBreak/>
        <w:t>&lt;</w:t>
      </w:r>
      <w:r>
        <w:rPr>
          <w:noProof/>
          <w:color w:val="FF0000"/>
          <w:lang w:eastAsia="zh-CN"/>
        </w:rPr>
        <w:t>End of Change 8&gt;</w:t>
      </w:r>
    </w:p>
    <w:p w14:paraId="0102C745" w14:textId="1AA16FD7"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Start of Change 9&gt;</w:t>
      </w:r>
    </w:p>
    <w:p w14:paraId="2B9393A9" w14:textId="77777777" w:rsidR="00521B81" w:rsidRDefault="00521B81" w:rsidP="00521B81">
      <w:pPr>
        <w:pStyle w:val="2"/>
        <w:rPr>
          <w:lang w:eastAsia="zh-CN"/>
        </w:rPr>
      </w:pPr>
      <w:bookmarkStart w:id="5002" w:name="_Toc120545032"/>
      <w:bookmarkStart w:id="5003" w:name="_Toc120545387"/>
      <w:bookmarkStart w:id="5004" w:name="_Toc120546003"/>
      <w:bookmarkStart w:id="5005" w:name="_Toc120606907"/>
      <w:bookmarkStart w:id="5006" w:name="_Toc120607261"/>
      <w:bookmarkStart w:id="5007" w:name="_Toc120607618"/>
      <w:bookmarkStart w:id="5008" w:name="_Toc120607981"/>
      <w:bookmarkStart w:id="5009" w:name="_Toc120608346"/>
      <w:bookmarkStart w:id="5010" w:name="_Toc120608726"/>
      <w:bookmarkStart w:id="5011" w:name="_Toc120609106"/>
      <w:bookmarkStart w:id="5012" w:name="_Toc120609497"/>
      <w:bookmarkStart w:id="5013" w:name="_Toc120609888"/>
      <w:bookmarkStart w:id="5014" w:name="_Toc120610289"/>
      <w:bookmarkStart w:id="5015" w:name="_Toc120611042"/>
      <w:bookmarkStart w:id="5016" w:name="_Toc120611451"/>
      <w:bookmarkStart w:id="5017" w:name="_Toc120611869"/>
      <w:bookmarkStart w:id="5018" w:name="_Toc120612289"/>
      <w:bookmarkStart w:id="5019" w:name="_Toc120612716"/>
      <w:bookmarkStart w:id="5020" w:name="_Toc120613145"/>
      <w:bookmarkStart w:id="5021" w:name="_Toc120613575"/>
      <w:bookmarkStart w:id="5022" w:name="_Toc120614005"/>
      <w:bookmarkStart w:id="5023" w:name="_Toc120614448"/>
      <w:bookmarkStart w:id="5024" w:name="_Toc120614907"/>
      <w:bookmarkStart w:id="5025" w:name="_Toc120615382"/>
      <w:bookmarkStart w:id="5026" w:name="_Toc120622590"/>
      <w:bookmarkStart w:id="5027" w:name="_Toc120623096"/>
      <w:bookmarkStart w:id="5028" w:name="_Toc120623734"/>
      <w:bookmarkStart w:id="5029" w:name="_Toc120624271"/>
      <w:bookmarkStart w:id="5030" w:name="_Toc120624808"/>
      <w:bookmarkStart w:id="5031" w:name="_Toc120625345"/>
      <w:bookmarkStart w:id="5032" w:name="_Toc120625882"/>
      <w:bookmarkStart w:id="5033" w:name="_Toc120626429"/>
      <w:bookmarkStart w:id="5034" w:name="_Toc120626985"/>
      <w:bookmarkStart w:id="5035" w:name="_Toc120627550"/>
      <w:bookmarkStart w:id="5036" w:name="_Toc120628126"/>
      <w:bookmarkStart w:id="5037" w:name="_Toc120628711"/>
      <w:bookmarkStart w:id="5038" w:name="_Toc120629299"/>
      <w:bookmarkStart w:id="5039" w:name="_Toc120629919"/>
      <w:bookmarkStart w:id="5040" w:name="_Toc120631442"/>
      <w:bookmarkStart w:id="5041" w:name="_Toc120632093"/>
      <w:bookmarkStart w:id="5042" w:name="_Toc120632743"/>
      <w:bookmarkStart w:id="5043" w:name="_Toc120633393"/>
      <w:bookmarkStart w:id="5044" w:name="_Toc120634043"/>
      <w:bookmarkStart w:id="5045" w:name="_Toc120634694"/>
      <w:bookmarkStart w:id="5046" w:name="_Toc120635345"/>
      <w:bookmarkStart w:id="5047" w:name="_Toc121754469"/>
      <w:bookmarkStart w:id="5048" w:name="_Toc121755139"/>
      <w:bookmarkStart w:id="5049" w:name="_Toc129109088"/>
      <w:bookmarkStart w:id="5050" w:name="_Toc129109753"/>
      <w:bookmarkStart w:id="5051" w:name="_Toc129110441"/>
      <w:bookmarkStart w:id="5052" w:name="_Toc130389561"/>
      <w:bookmarkStart w:id="5053" w:name="_Toc130390634"/>
      <w:bookmarkStart w:id="5054" w:name="_Toc130391322"/>
      <w:bookmarkStart w:id="5055" w:name="_Toc131625086"/>
      <w:bookmarkStart w:id="5056" w:name="_Toc137476519"/>
      <w:bookmarkStart w:id="5057" w:name="_Toc138873174"/>
      <w:bookmarkStart w:id="5058" w:name="_Toc138874760"/>
      <w:bookmarkStart w:id="5059" w:name="_Toc145525359"/>
      <w:bookmarkStart w:id="5060" w:name="_Toc153560484"/>
      <w:bookmarkStart w:id="5061" w:name="_Toc161647784"/>
      <w:bookmarkStart w:id="5062" w:name="_Toc169533403"/>
      <w:bookmarkStart w:id="5063" w:name="_Toc171520006"/>
      <w:bookmarkStart w:id="5064" w:name="_Toc176539743"/>
      <w:r>
        <w:rPr>
          <w:rFonts w:hint="eastAsia"/>
          <w:lang w:eastAsia="zh-CN"/>
        </w:rPr>
        <w:t>11.4</w:t>
      </w:r>
      <w:r>
        <w:rPr>
          <w:rFonts w:hint="eastAsia"/>
          <w:lang w:eastAsia="zh-CN"/>
        </w:rPr>
        <w:tab/>
        <w:t>OTA performance requirements for PRACH</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p>
    <w:p w14:paraId="579472E4" w14:textId="77777777" w:rsidR="00521B81" w:rsidRPr="00F15CE0" w:rsidRDefault="00521B81" w:rsidP="00521B81">
      <w:pPr>
        <w:pStyle w:val="30"/>
        <w:rPr>
          <w:rFonts w:eastAsia="等线"/>
        </w:rPr>
      </w:pPr>
      <w:bookmarkStart w:id="5065" w:name="_Toc21103059"/>
      <w:bookmarkStart w:id="5066" w:name="_Toc29810908"/>
      <w:bookmarkStart w:id="5067" w:name="_Toc36636268"/>
      <w:bookmarkStart w:id="5068" w:name="_Toc37273214"/>
      <w:bookmarkStart w:id="5069" w:name="_Toc45886302"/>
      <w:bookmarkStart w:id="5070" w:name="_Toc53183347"/>
      <w:bookmarkStart w:id="5071" w:name="_Toc58916056"/>
      <w:bookmarkStart w:id="5072" w:name="_Toc58918237"/>
      <w:bookmarkStart w:id="5073" w:name="_Toc66694107"/>
      <w:bookmarkStart w:id="5074" w:name="_Toc74916130"/>
      <w:bookmarkStart w:id="5075" w:name="_Toc76114755"/>
      <w:bookmarkStart w:id="5076" w:name="_Toc76544641"/>
      <w:bookmarkStart w:id="5077" w:name="_Toc82536763"/>
      <w:bookmarkStart w:id="5078" w:name="_Toc89953056"/>
      <w:bookmarkStart w:id="5079" w:name="_Toc98766872"/>
      <w:bookmarkStart w:id="5080" w:name="_Toc99703235"/>
      <w:bookmarkStart w:id="5081" w:name="_Toc106207025"/>
      <w:bookmarkStart w:id="5082" w:name="_Toc115081027"/>
      <w:bookmarkStart w:id="5083" w:name="_Toc120631443"/>
      <w:bookmarkStart w:id="5084" w:name="_Toc120632094"/>
      <w:bookmarkStart w:id="5085" w:name="_Toc120632744"/>
      <w:bookmarkStart w:id="5086" w:name="_Toc120633394"/>
      <w:bookmarkStart w:id="5087" w:name="_Toc120634044"/>
      <w:bookmarkStart w:id="5088" w:name="_Toc120634695"/>
      <w:bookmarkStart w:id="5089" w:name="_Toc120635346"/>
      <w:bookmarkStart w:id="5090" w:name="_Toc121754470"/>
      <w:bookmarkStart w:id="5091" w:name="_Toc121755140"/>
      <w:bookmarkStart w:id="5092" w:name="_Toc129109089"/>
      <w:bookmarkStart w:id="5093" w:name="_Toc129109754"/>
      <w:bookmarkStart w:id="5094" w:name="_Toc129110442"/>
      <w:bookmarkStart w:id="5095" w:name="_Toc130389562"/>
      <w:bookmarkStart w:id="5096" w:name="_Toc130390635"/>
      <w:bookmarkStart w:id="5097" w:name="_Toc130391323"/>
      <w:bookmarkStart w:id="5098" w:name="_Toc131625087"/>
      <w:bookmarkStart w:id="5099" w:name="_Toc137476520"/>
      <w:bookmarkStart w:id="5100" w:name="_Toc138873175"/>
      <w:bookmarkStart w:id="5101" w:name="_Toc138874761"/>
      <w:bookmarkStart w:id="5102" w:name="_Toc145525360"/>
      <w:bookmarkStart w:id="5103" w:name="_Toc153560485"/>
      <w:bookmarkStart w:id="5104" w:name="_Toc161647785"/>
      <w:bookmarkStart w:id="5105" w:name="_Toc169533404"/>
      <w:bookmarkStart w:id="5106" w:name="_Toc171520007"/>
      <w:bookmarkStart w:id="5107" w:name="_Toc176539744"/>
      <w:r w:rsidRPr="00F15CE0">
        <w:rPr>
          <w:rFonts w:eastAsia="等线"/>
        </w:rPr>
        <w:t>11.4.1</w:t>
      </w:r>
      <w:r w:rsidRPr="00F15CE0">
        <w:rPr>
          <w:rFonts w:eastAsia="等线"/>
        </w:rPr>
        <w:tab/>
        <w:t>PRACH false alarm probability and missed detection</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p>
    <w:p w14:paraId="75086D04" w14:textId="77777777" w:rsidR="00521B81" w:rsidRPr="00F51CF7" w:rsidRDefault="00521B81" w:rsidP="00521B81">
      <w:pPr>
        <w:pStyle w:val="40"/>
        <w:rPr>
          <w:rFonts w:eastAsia="等线"/>
          <w:lang w:eastAsia="zh-CN"/>
        </w:rPr>
      </w:pPr>
      <w:bookmarkStart w:id="5108" w:name="_Toc21103060"/>
      <w:bookmarkStart w:id="5109" w:name="_Toc29810909"/>
      <w:bookmarkStart w:id="5110" w:name="_Toc36636269"/>
      <w:bookmarkStart w:id="5111" w:name="_Toc37273215"/>
      <w:bookmarkStart w:id="5112" w:name="_Toc45886303"/>
      <w:bookmarkStart w:id="5113" w:name="_Toc53183348"/>
      <w:bookmarkStart w:id="5114" w:name="_Toc58916057"/>
      <w:bookmarkStart w:id="5115" w:name="_Toc58918238"/>
      <w:bookmarkStart w:id="5116" w:name="_Toc66694108"/>
      <w:bookmarkStart w:id="5117" w:name="_Toc74916131"/>
      <w:bookmarkStart w:id="5118" w:name="_Toc76114756"/>
      <w:bookmarkStart w:id="5119" w:name="_Toc76544642"/>
      <w:bookmarkStart w:id="5120" w:name="_Toc82536764"/>
      <w:bookmarkStart w:id="5121" w:name="_Toc89953057"/>
      <w:bookmarkStart w:id="5122" w:name="_Toc98766873"/>
      <w:bookmarkStart w:id="5123" w:name="_Toc99703236"/>
      <w:bookmarkStart w:id="5124" w:name="_Toc106207026"/>
      <w:bookmarkStart w:id="5125" w:name="_Toc115081028"/>
      <w:bookmarkStart w:id="5126" w:name="_Toc120631444"/>
      <w:bookmarkStart w:id="5127" w:name="_Toc120632095"/>
      <w:bookmarkStart w:id="5128" w:name="_Toc120632745"/>
      <w:bookmarkStart w:id="5129" w:name="_Toc120633395"/>
      <w:bookmarkStart w:id="5130" w:name="_Toc120634045"/>
      <w:bookmarkStart w:id="5131" w:name="_Toc120634696"/>
      <w:bookmarkStart w:id="5132" w:name="_Toc120635347"/>
      <w:bookmarkStart w:id="5133" w:name="_Toc121754471"/>
      <w:bookmarkStart w:id="5134" w:name="_Toc121755141"/>
      <w:bookmarkStart w:id="5135" w:name="_Toc129109090"/>
      <w:bookmarkStart w:id="5136" w:name="_Toc129109755"/>
      <w:bookmarkStart w:id="5137" w:name="_Toc129110443"/>
      <w:bookmarkStart w:id="5138" w:name="_Toc130389563"/>
      <w:bookmarkStart w:id="5139" w:name="_Toc130390636"/>
      <w:bookmarkStart w:id="5140" w:name="_Toc130391324"/>
      <w:bookmarkStart w:id="5141" w:name="_Toc131625088"/>
      <w:bookmarkStart w:id="5142" w:name="_Toc137476521"/>
      <w:bookmarkStart w:id="5143" w:name="_Toc138873176"/>
      <w:bookmarkStart w:id="5144" w:name="_Toc138874762"/>
      <w:bookmarkStart w:id="5145" w:name="_Toc145525361"/>
      <w:bookmarkStart w:id="5146" w:name="_Toc153560486"/>
      <w:bookmarkStart w:id="5147" w:name="_Toc161647786"/>
      <w:bookmarkStart w:id="5148" w:name="_Toc169533405"/>
      <w:bookmarkStart w:id="5149" w:name="_Toc171520008"/>
      <w:bookmarkStart w:id="5150" w:name="_Toc176539745"/>
      <w:r w:rsidRPr="00F51CF7">
        <w:rPr>
          <w:rFonts w:eastAsia="等线"/>
        </w:rPr>
        <w:t>11.4.1.1</w:t>
      </w:r>
      <w:r w:rsidRPr="00F51CF7">
        <w:rPr>
          <w:rFonts w:eastAsia="等线"/>
        </w:rPr>
        <w:tab/>
        <w:t>Definition and applicability</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5F4B2AA3" w14:textId="77777777" w:rsidR="00521B81" w:rsidRPr="009D2843" w:rsidRDefault="00521B81" w:rsidP="00521B81">
      <w:pPr>
        <w:rPr>
          <w:rFonts w:eastAsia="?c?e?o“A‘??S?V?b?N‘I"/>
        </w:rPr>
      </w:pPr>
      <w:r w:rsidRPr="009D2843">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61AF968A" w14:textId="77777777" w:rsidR="00521B81" w:rsidRPr="009D2843" w:rsidRDefault="00521B81" w:rsidP="00521B81">
      <w:pPr>
        <w:rPr>
          <w:rFonts w:eastAsia="?c?e?o“A‘??S?V?b?N‘I"/>
        </w:rPr>
      </w:pPr>
      <w:r w:rsidRPr="009D2843">
        <w:rPr>
          <w:rFonts w:eastAsia="?c?e?o“A‘??S?V?b?N‘I"/>
        </w:rPr>
        <w:t>Pfa is defined as a conditional total probability of erroneous detection of the preamble (</w:t>
      </w:r>
      <w:proofErr w:type="gramStart"/>
      <w:r w:rsidRPr="009D2843">
        <w:rPr>
          <w:rFonts w:eastAsia="?c?e?o“A‘??S?V?b?N‘I"/>
        </w:rPr>
        <w:t>i.e.</w:t>
      </w:r>
      <w:proofErr w:type="gramEnd"/>
      <w:r w:rsidRPr="009D2843">
        <w:rPr>
          <w:rFonts w:eastAsia="?c?e?o“A‘??S?V?b?N‘I"/>
        </w:rPr>
        <w:t xml:space="preserve"> </w:t>
      </w:r>
      <w:r w:rsidRPr="009D2843">
        <w:rPr>
          <w:rFonts w:eastAsia="等线"/>
          <w:noProof/>
        </w:rPr>
        <w:t>erroneous detection from any detector</w:t>
      </w:r>
      <w:r w:rsidRPr="009D2843">
        <w:rPr>
          <w:rFonts w:eastAsia="?c?e?o“A‘??S?V?b?N‘I"/>
        </w:rPr>
        <w:t>) when input is only noise.</w:t>
      </w:r>
    </w:p>
    <w:p w14:paraId="282F187B" w14:textId="543E1608" w:rsidR="00521B81" w:rsidRPr="009D2843" w:rsidRDefault="00521B81" w:rsidP="00521B81">
      <w:pPr>
        <w:rPr>
          <w:rFonts w:eastAsia="等线"/>
          <w:lang w:eastAsia="zh-CN"/>
        </w:rPr>
      </w:pPr>
      <w:r w:rsidRPr="009D2843">
        <w:rPr>
          <w:rFonts w:eastAsia="?c?e?o“A‘??S?V?b?N‘I"/>
        </w:rPr>
        <w:t xml:space="preserve">Pd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 xml:space="preserve">For AWGN, </w:t>
      </w:r>
      <w:r>
        <w:rPr>
          <w:rFonts w:eastAsia="等线" w:hint="eastAsia"/>
          <w:lang w:eastAsia="zh-CN"/>
        </w:rPr>
        <w:t>NTN-TDLA100</w:t>
      </w:r>
      <w:ins w:id="5151" w:author="SAMSUNG" w:date="2025-02-05T18:39:00Z">
        <w:r w:rsidR="00BD267D">
          <w:rPr>
            <w:rFonts w:eastAsia="等线"/>
            <w:lang w:eastAsia="zh-CN"/>
          </w:rPr>
          <w:t>-200</w:t>
        </w:r>
      </w:ins>
      <w:r w:rsidRPr="009D2843">
        <w:rPr>
          <w:rFonts w:eastAsia="等线"/>
          <w:lang w:eastAsia="zh-CN"/>
        </w:rPr>
        <w:t>,</w:t>
      </w:r>
      <w:r>
        <w:rPr>
          <w:rFonts w:eastAsia="等线" w:hint="eastAsia"/>
          <w:lang w:eastAsia="zh-CN"/>
        </w:rPr>
        <w:t xml:space="preserve"> and NTN-TDLC5-1200,</w:t>
      </w:r>
      <w:r w:rsidRPr="009D2843">
        <w:rPr>
          <w:rFonts w:eastAsia="等线"/>
          <w:lang w:eastAsia="zh-CN"/>
        </w:rPr>
        <w:t xml:space="preserve">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31CAF330" w14:textId="311817FF" w:rsidR="00521B81" w:rsidRPr="009D2843" w:rsidRDefault="00521B81" w:rsidP="00521B81">
      <w:pPr>
        <w:pStyle w:val="TH"/>
        <w:rPr>
          <w:lang w:eastAsia="zh-CN"/>
        </w:rPr>
      </w:pPr>
      <w:bookmarkStart w:id="5152" w:name="_Toc21103061"/>
      <w:bookmarkStart w:id="5153" w:name="_Toc29810910"/>
      <w:bookmarkStart w:id="5154" w:name="_Toc36636270"/>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5155" w:author="SAMSUNG" w:date="2025-02-05T18:40:00Z">
        <w:r w:rsidR="00BD267D">
          <w:rPr>
            <w:lang w:eastAsia="zh-CN"/>
          </w:rPr>
          <w:t>-200</w:t>
        </w:r>
      </w:ins>
      <w:r>
        <w:rPr>
          <w:rFonts w:hint="eastAsia"/>
          <w:lang w:eastAsia="zh-CN"/>
        </w:rPr>
        <w:t>, and NTN-TDLC5-1200</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gridCol w:w="1843"/>
      </w:tblGrid>
      <w:tr w:rsidR="00521B81" w:rsidRPr="009D2843" w14:paraId="3C2FE66A" w14:textId="77777777" w:rsidTr="002830A1">
        <w:trPr>
          <w:cantSplit/>
          <w:jc w:val="center"/>
        </w:trPr>
        <w:tc>
          <w:tcPr>
            <w:tcW w:w="1484" w:type="dxa"/>
            <w:vAlign w:val="center"/>
            <w:hideMark/>
          </w:tcPr>
          <w:p w14:paraId="51E03D5F" w14:textId="77777777" w:rsidR="00521B81" w:rsidRPr="009D2843" w:rsidRDefault="00521B81" w:rsidP="002830A1">
            <w:pPr>
              <w:pStyle w:val="TAH"/>
              <w:rPr>
                <w:lang w:eastAsia="zh-CN"/>
              </w:rPr>
            </w:pPr>
            <w:r w:rsidRPr="009D2843">
              <w:rPr>
                <w:lang w:eastAsia="zh-CN"/>
              </w:rPr>
              <w:t>PRACH</w:t>
            </w:r>
          </w:p>
        </w:tc>
        <w:tc>
          <w:tcPr>
            <w:tcW w:w="1559" w:type="dxa"/>
            <w:vAlign w:val="center"/>
            <w:hideMark/>
          </w:tcPr>
          <w:p w14:paraId="229F438D" w14:textId="77777777" w:rsidR="00521B81" w:rsidRPr="009D2843" w:rsidRDefault="00521B81" w:rsidP="002830A1">
            <w:pPr>
              <w:pStyle w:val="TAH"/>
              <w:rPr>
                <w:lang w:eastAsia="zh-CN"/>
              </w:rPr>
            </w:pPr>
            <w:r w:rsidRPr="009D2843">
              <w:rPr>
                <w:lang w:eastAsia="zh-CN"/>
              </w:rPr>
              <w:t>PRACH SCS</w:t>
            </w:r>
          </w:p>
        </w:tc>
        <w:tc>
          <w:tcPr>
            <w:tcW w:w="5458" w:type="dxa"/>
            <w:gridSpan w:val="3"/>
            <w:vAlign w:val="center"/>
          </w:tcPr>
          <w:p w14:paraId="52EF2A20" w14:textId="77777777" w:rsidR="00521B81" w:rsidRPr="009D2843" w:rsidRDefault="00521B81" w:rsidP="002830A1">
            <w:pPr>
              <w:pStyle w:val="TAH"/>
              <w:rPr>
                <w:lang w:eastAsia="zh-CN"/>
              </w:rPr>
            </w:pPr>
            <w:r w:rsidRPr="009D2843">
              <w:rPr>
                <w:lang w:eastAsia="zh-CN"/>
              </w:rPr>
              <w:t>Time error tolerance</w:t>
            </w:r>
          </w:p>
        </w:tc>
      </w:tr>
      <w:tr w:rsidR="00521B81" w:rsidRPr="009D2843" w14:paraId="2ECEA4A3" w14:textId="77777777" w:rsidTr="002830A1">
        <w:trPr>
          <w:cantSplit/>
          <w:jc w:val="center"/>
        </w:trPr>
        <w:tc>
          <w:tcPr>
            <w:tcW w:w="1484" w:type="dxa"/>
            <w:vAlign w:val="center"/>
            <w:hideMark/>
          </w:tcPr>
          <w:p w14:paraId="14A753B7" w14:textId="77777777" w:rsidR="00521B81" w:rsidRPr="009D2843" w:rsidRDefault="00521B81" w:rsidP="002830A1">
            <w:pPr>
              <w:pStyle w:val="TAH"/>
              <w:rPr>
                <w:lang w:eastAsia="zh-CN"/>
              </w:rPr>
            </w:pPr>
            <w:r w:rsidRPr="009D2843">
              <w:rPr>
                <w:lang w:eastAsia="zh-CN"/>
              </w:rPr>
              <w:t>preamble</w:t>
            </w:r>
          </w:p>
        </w:tc>
        <w:tc>
          <w:tcPr>
            <w:tcW w:w="1559" w:type="dxa"/>
            <w:vAlign w:val="center"/>
            <w:hideMark/>
          </w:tcPr>
          <w:p w14:paraId="724359D6" w14:textId="77777777" w:rsidR="00521B81" w:rsidRPr="009D2843" w:rsidRDefault="00521B81" w:rsidP="002830A1">
            <w:pPr>
              <w:pStyle w:val="TAH"/>
              <w:rPr>
                <w:lang w:eastAsia="zh-CN"/>
              </w:rPr>
            </w:pPr>
            <w:r w:rsidRPr="009D2843">
              <w:rPr>
                <w:lang w:eastAsia="zh-CN"/>
              </w:rPr>
              <w:t>(kHz)</w:t>
            </w:r>
          </w:p>
        </w:tc>
        <w:tc>
          <w:tcPr>
            <w:tcW w:w="1772" w:type="dxa"/>
            <w:vAlign w:val="center"/>
            <w:hideMark/>
          </w:tcPr>
          <w:p w14:paraId="1CDA5617" w14:textId="77777777" w:rsidR="00521B81" w:rsidRPr="009D2843" w:rsidRDefault="00521B81" w:rsidP="002830A1">
            <w:pPr>
              <w:pStyle w:val="TAH"/>
              <w:rPr>
                <w:lang w:eastAsia="zh-CN"/>
              </w:rPr>
            </w:pPr>
            <w:r w:rsidRPr="009D2843">
              <w:rPr>
                <w:lang w:eastAsia="zh-CN"/>
              </w:rPr>
              <w:t>AWGN</w:t>
            </w:r>
          </w:p>
        </w:tc>
        <w:tc>
          <w:tcPr>
            <w:tcW w:w="1843" w:type="dxa"/>
            <w:vAlign w:val="center"/>
            <w:hideMark/>
          </w:tcPr>
          <w:p w14:paraId="7F2560D5" w14:textId="35B0DDA6" w:rsidR="00521B81" w:rsidRPr="009D2843" w:rsidRDefault="00521B81" w:rsidP="002830A1">
            <w:pPr>
              <w:pStyle w:val="TAH"/>
              <w:rPr>
                <w:lang w:eastAsia="zh-CN"/>
              </w:rPr>
            </w:pPr>
            <w:r w:rsidRPr="00782AB9">
              <w:rPr>
                <w:lang w:eastAsia="zh-CN"/>
              </w:rPr>
              <w:t>NTN-TDLA100</w:t>
            </w:r>
            <w:ins w:id="5156" w:author="SAMSUNG" w:date="2025-02-05T18:40:00Z">
              <w:r w:rsidR="00BD267D">
                <w:rPr>
                  <w:lang w:eastAsia="zh-CN"/>
                </w:rPr>
                <w:t>-200</w:t>
              </w:r>
            </w:ins>
          </w:p>
        </w:tc>
        <w:tc>
          <w:tcPr>
            <w:tcW w:w="1843" w:type="dxa"/>
          </w:tcPr>
          <w:p w14:paraId="5800B939" w14:textId="77777777" w:rsidR="00521B81" w:rsidRPr="00782AB9" w:rsidRDefault="00521B81" w:rsidP="002830A1">
            <w:pPr>
              <w:pStyle w:val="TAH"/>
              <w:rPr>
                <w:lang w:eastAsia="zh-CN"/>
              </w:rPr>
            </w:pPr>
            <w:r>
              <w:rPr>
                <w:rFonts w:hint="eastAsia"/>
                <w:lang w:eastAsia="zh-CN"/>
              </w:rPr>
              <w:t>NTN-TDLC5-1200</w:t>
            </w:r>
          </w:p>
        </w:tc>
      </w:tr>
      <w:tr w:rsidR="00521B81" w:rsidRPr="009D2843" w14:paraId="187CDDC8" w14:textId="77777777" w:rsidTr="002830A1">
        <w:trPr>
          <w:cantSplit/>
          <w:jc w:val="center"/>
        </w:trPr>
        <w:tc>
          <w:tcPr>
            <w:tcW w:w="1484" w:type="dxa"/>
            <w:vAlign w:val="center"/>
            <w:hideMark/>
          </w:tcPr>
          <w:p w14:paraId="488ECE64"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2990AF9E"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2EADF958"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6343809B"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c>
          <w:tcPr>
            <w:tcW w:w="1843" w:type="dxa"/>
          </w:tcPr>
          <w:p w14:paraId="2FA999C5"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3E28B7C2" w14:textId="77777777" w:rsidTr="002830A1">
        <w:trPr>
          <w:cantSplit/>
          <w:jc w:val="center"/>
        </w:trPr>
        <w:tc>
          <w:tcPr>
            <w:tcW w:w="1484" w:type="dxa"/>
            <w:vAlign w:val="center"/>
          </w:tcPr>
          <w:p w14:paraId="0954F283"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1AE84F8D"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5D40A465"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13EF9E2C" w14:textId="77777777" w:rsidR="00521B81" w:rsidRPr="009D2843" w:rsidRDefault="00521B81" w:rsidP="002830A1">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c>
          <w:tcPr>
            <w:tcW w:w="1843" w:type="dxa"/>
          </w:tcPr>
          <w:p w14:paraId="6A93AB8A" w14:textId="77777777" w:rsidR="00521B81" w:rsidRPr="00782AB9"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22FDA908" w14:textId="77777777" w:rsidTr="002830A1">
        <w:trPr>
          <w:cantSplit/>
          <w:jc w:val="center"/>
        </w:trPr>
        <w:tc>
          <w:tcPr>
            <w:tcW w:w="1484" w:type="dxa"/>
            <w:vMerge w:val="restart"/>
            <w:vAlign w:val="center"/>
            <w:hideMark/>
          </w:tcPr>
          <w:p w14:paraId="3B1E5329"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156922E4" w14:textId="77777777" w:rsidR="00521B81" w:rsidRPr="009D2843" w:rsidRDefault="00521B81" w:rsidP="002830A1">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7D6C33E1"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3B0F41A3"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c>
          <w:tcPr>
            <w:tcW w:w="1843" w:type="dxa"/>
          </w:tcPr>
          <w:p w14:paraId="5355F0A4"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38A5AFA3" w14:textId="77777777" w:rsidTr="002830A1">
        <w:trPr>
          <w:cantSplit/>
          <w:jc w:val="center"/>
        </w:trPr>
        <w:tc>
          <w:tcPr>
            <w:tcW w:w="1484" w:type="dxa"/>
            <w:vMerge/>
            <w:vAlign w:val="center"/>
          </w:tcPr>
          <w:p w14:paraId="784A6F7F" w14:textId="77777777" w:rsidR="00521B81" w:rsidRPr="009D2843" w:rsidRDefault="00521B81" w:rsidP="002830A1">
            <w:pPr>
              <w:keepNext/>
              <w:keepLines/>
              <w:spacing w:after="0"/>
              <w:jc w:val="center"/>
              <w:rPr>
                <w:rFonts w:ascii="Arial" w:eastAsia="等线" w:hAnsi="Arial"/>
                <w:sz w:val="18"/>
                <w:lang w:eastAsia="zh-CN"/>
              </w:rPr>
            </w:pPr>
          </w:p>
        </w:tc>
        <w:tc>
          <w:tcPr>
            <w:tcW w:w="1559" w:type="dxa"/>
            <w:vAlign w:val="center"/>
          </w:tcPr>
          <w:p w14:paraId="5AA441F0"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6A82761E"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29FA4640"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c>
          <w:tcPr>
            <w:tcW w:w="1843" w:type="dxa"/>
          </w:tcPr>
          <w:p w14:paraId="0165C791"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068A30E6" w14:textId="77777777" w:rsidTr="002830A1">
        <w:trPr>
          <w:cantSplit/>
          <w:jc w:val="center"/>
        </w:trPr>
        <w:tc>
          <w:tcPr>
            <w:tcW w:w="1484" w:type="dxa"/>
            <w:vMerge/>
            <w:vAlign w:val="center"/>
          </w:tcPr>
          <w:p w14:paraId="474FCF44" w14:textId="77777777" w:rsidR="00521B81" w:rsidRPr="009D2843" w:rsidRDefault="00521B81" w:rsidP="002830A1">
            <w:pPr>
              <w:keepNext/>
              <w:keepLines/>
              <w:spacing w:after="0"/>
              <w:jc w:val="center"/>
              <w:rPr>
                <w:rFonts w:ascii="Arial" w:eastAsia="等线" w:hAnsi="Arial"/>
                <w:sz w:val="18"/>
                <w:lang w:eastAsia="zh-CN"/>
              </w:rPr>
            </w:pPr>
          </w:p>
        </w:tc>
        <w:tc>
          <w:tcPr>
            <w:tcW w:w="1559" w:type="dxa"/>
            <w:vAlign w:val="center"/>
          </w:tcPr>
          <w:p w14:paraId="5BCF3AD8"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120</w:t>
            </w:r>
          </w:p>
        </w:tc>
        <w:tc>
          <w:tcPr>
            <w:tcW w:w="1772" w:type="dxa"/>
            <w:vAlign w:val="center"/>
          </w:tcPr>
          <w:p w14:paraId="381153D3"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c>
          <w:tcPr>
            <w:tcW w:w="1843" w:type="dxa"/>
            <w:vAlign w:val="center"/>
          </w:tcPr>
          <w:p w14:paraId="0BC999F3"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c>
          <w:tcPr>
            <w:tcW w:w="1843" w:type="dxa"/>
          </w:tcPr>
          <w:p w14:paraId="5023C004"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 xml:space="preserve">0.13 </w:t>
            </w:r>
            <w:r>
              <w:rPr>
                <w:rFonts w:ascii="Arial" w:eastAsia="等线" w:hAnsi="Arial"/>
                <w:sz w:val="18"/>
                <w:lang w:eastAsia="zh-CN"/>
              </w:rPr>
              <w:t>us</w:t>
            </w:r>
          </w:p>
        </w:tc>
      </w:tr>
    </w:tbl>
    <w:p w14:paraId="7E829A0E" w14:textId="77777777" w:rsidR="00521B81" w:rsidRPr="009D2843" w:rsidRDefault="00521B81" w:rsidP="00521B81">
      <w:pPr>
        <w:rPr>
          <w:rFonts w:eastAsia="等线"/>
          <w:lang w:eastAsia="zh-CN"/>
        </w:rPr>
      </w:pPr>
    </w:p>
    <w:p w14:paraId="735CF542" w14:textId="77777777" w:rsidR="00521B81" w:rsidRPr="009D2843" w:rsidRDefault="00521B81" w:rsidP="00521B81">
      <w:pPr>
        <w:rPr>
          <w:rFonts w:eastAsia="等线"/>
          <w:lang w:val="en-US" w:eastAsia="zh-CN"/>
        </w:rPr>
      </w:pPr>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bookmarkStart w:id="5157" w:name="_Toc37273216"/>
      <w:bookmarkStart w:id="5158" w:name="_Toc45886304"/>
      <w:bookmarkStart w:id="5159" w:name="_Toc53183349"/>
      <w:bookmarkStart w:id="5160" w:name="_Toc58916058"/>
      <w:bookmarkStart w:id="5161" w:name="_Toc58918239"/>
      <w:bookmarkStart w:id="5162" w:name="_Toc66694109"/>
      <w:bookmarkStart w:id="5163" w:name="_Toc74916132"/>
      <w:bookmarkStart w:id="5164" w:name="_Toc76114757"/>
      <w:bookmarkStart w:id="5165" w:name="_Toc76544643"/>
      <w:bookmarkStart w:id="5166" w:name="_Toc82536765"/>
      <w:bookmarkStart w:id="5167" w:name="_Toc89953058"/>
      <w:bookmarkStart w:id="5168" w:name="_Toc98766874"/>
      <w:bookmarkStart w:id="5169" w:name="_Toc99703237"/>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w:t>
      </w:r>
      <w:proofErr w:type="gramStart"/>
      <w:r w:rsidRPr="009D2843">
        <w:rPr>
          <w:rFonts w:eastAsia="等线"/>
          <w:lang w:val="en-US" w:eastAsia="zh-CN"/>
        </w:rPr>
        <w:t>clause </w:t>
      </w:r>
      <w:r>
        <w:rPr>
          <w:rFonts w:eastAsia="等线" w:hint="eastAsia"/>
          <w:lang w:val="en-US" w:eastAsia="zh-CN"/>
        </w:rPr>
        <w:t>11.1.3</w:t>
      </w:r>
      <w:r w:rsidRPr="009D2843">
        <w:rPr>
          <w:rFonts w:eastAsia="等线"/>
          <w:lang w:val="en-US" w:eastAsia="zh-CN"/>
        </w:rPr>
        <w:t>.</w:t>
      </w:r>
      <w:proofErr w:type="gramEnd"/>
    </w:p>
    <w:p w14:paraId="5039CDA7" w14:textId="77777777" w:rsidR="00521B81" w:rsidRPr="009D2843" w:rsidRDefault="00521B81" w:rsidP="00521B81">
      <w:pPr>
        <w:pStyle w:val="40"/>
        <w:rPr>
          <w:rFonts w:eastAsia="等线"/>
        </w:rPr>
      </w:pPr>
      <w:bookmarkStart w:id="5170" w:name="_Toc106207027"/>
      <w:bookmarkStart w:id="5171" w:name="_Toc115081029"/>
      <w:bookmarkStart w:id="5172" w:name="_Toc120631445"/>
      <w:bookmarkStart w:id="5173" w:name="_Toc120632096"/>
      <w:bookmarkStart w:id="5174" w:name="_Toc120632746"/>
      <w:bookmarkStart w:id="5175" w:name="_Toc120633396"/>
      <w:bookmarkStart w:id="5176" w:name="_Toc120634046"/>
      <w:bookmarkStart w:id="5177" w:name="_Toc120634697"/>
      <w:bookmarkStart w:id="5178" w:name="_Toc120635348"/>
      <w:bookmarkStart w:id="5179" w:name="_Toc121754472"/>
      <w:bookmarkStart w:id="5180" w:name="_Toc121755142"/>
      <w:bookmarkStart w:id="5181" w:name="_Toc129109091"/>
      <w:bookmarkStart w:id="5182" w:name="_Toc129109756"/>
      <w:bookmarkStart w:id="5183" w:name="_Toc129110444"/>
      <w:bookmarkStart w:id="5184" w:name="_Toc130389564"/>
      <w:bookmarkStart w:id="5185" w:name="_Toc130390637"/>
      <w:bookmarkStart w:id="5186" w:name="_Toc130391325"/>
      <w:bookmarkStart w:id="5187" w:name="_Toc131625089"/>
      <w:bookmarkStart w:id="5188" w:name="_Toc137476522"/>
      <w:bookmarkStart w:id="5189" w:name="_Toc138873177"/>
      <w:bookmarkStart w:id="5190" w:name="_Toc138874763"/>
      <w:bookmarkStart w:id="5191" w:name="_Toc145525362"/>
      <w:bookmarkStart w:id="5192" w:name="_Toc153560487"/>
      <w:bookmarkStart w:id="5193" w:name="_Toc161647787"/>
      <w:bookmarkStart w:id="5194" w:name="_Toc169533406"/>
      <w:bookmarkStart w:id="5195" w:name="_Toc171520009"/>
      <w:bookmarkStart w:id="5196" w:name="_Toc176539746"/>
      <w:r>
        <w:rPr>
          <w:rFonts w:eastAsia="等线"/>
        </w:rPr>
        <w:t>11.4</w:t>
      </w:r>
      <w:r w:rsidRPr="009D2843">
        <w:rPr>
          <w:rFonts w:eastAsia="等线"/>
        </w:rPr>
        <w:t>.1.</w:t>
      </w:r>
      <w:r w:rsidRPr="009D2843">
        <w:rPr>
          <w:rFonts w:eastAsia="等线" w:hint="eastAsia"/>
        </w:rPr>
        <w:t>2</w:t>
      </w:r>
      <w:r w:rsidRPr="009D2843">
        <w:rPr>
          <w:rFonts w:eastAsia="等线"/>
        </w:rPr>
        <w:tab/>
        <w:t>Minimum requirement</w:t>
      </w:r>
      <w:bookmarkEnd w:id="5152"/>
      <w:bookmarkEnd w:id="5153"/>
      <w:bookmarkEnd w:id="5154"/>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54935011" w14:textId="77777777" w:rsidR="00521B81" w:rsidRDefault="00521B81" w:rsidP="00521B81">
      <w:pPr>
        <w:rPr>
          <w:rFonts w:eastAsia="等线"/>
        </w:rPr>
      </w:pPr>
      <w:r w:rsidRPr="009D2843">
        <w:rPr>
          <w:rFonts w:eastAsia="等线"/>
        </w:rPr>
        <w:t xml:space="preserve">For </w:t>
      </w:r>
      <w:r>
        <w:rPr>
          <w:rFonts w:eastAsia="等线" w:cs="v5.0.0"/>
          <w:i/>
          <w:iCs/>
          <w:snapToGrid w:val="0"/>
          <w:lang w:eastAsia="zh-CN"/>
        </w:rPr>
        <w:t>SAN</w:t>
      </w:r>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sidRPr="009D2843">
        <w:rPr>
          <w:rFonts w:eastAsia="等线" w:hint="eastAsia"/>
          <w:lang w:eastAsia="zh-CN"/>
        </w:rPr>
        <w:t>11.4.1.1</w:t>
      </w:r>
      <w:r w:rsidRPr="009D2843">
        <w:rPr>
          <w:rFonts w:eastAsia="等线"/>
        </w:rPr>
        <w:t xml:space="preserve"> and </w:t>
      </w:r>
      <w:r w:rsidRPr="009D2843">
        <w:rPr>
          <w:rFonts w:eastAsia="等线" w:hint="eastAsia"/>
          <w:lang w:eastAsia="zh-CN"/>
        </w:rPr>
        <w:t>11.4.1.2</w:t>
      </w:r>
      <w:r w:rsidRPr="009D2843">
        <w:rPr>
          <w:rFonts w:eastAsia="等线"/>
        </w:rPr>
        <w:t>.</w:t>
      </w:r>
    </w:p>
    <w:p w14:paraId="32737232" w14:textId="77777777" w:rsidR="00521B81" w:rsidRPr="009D2843" w:rsidRDefault="00521B81" w:rsidP="00521B81">
      <w:pPr>
        <w:rPr>
          <w:rFonts w:eastAsia="等线"/>
        </w:rPr>
      </w:pPr>
      <w:r w:rsidRPr="009D2843">
        <w:rPr>
          <w:rFonts w:eastAsia="等线"/>
        </w:rPr>
        <w:t xml:space="preserve">For </w:t>
      </w:r>
      <w:r>
        <w:rPr>
          <w:rFonts w:eastAsia="等线" w:cs="v5.0.0"/>
          <w:i/>
          <w:iCs/>
          <w:snapToGrid w:val="0"/>
          <w:lang w:eastAsia="zh-CN"/>
        </w:rPr>
        <w:t>SAN type 2</w:t>
      </w:r>
      <w:r w:rsidRPr="009D2843">
        <w:rPr>
          <w:rFonts w:eastAsia="等线" w:cs="v5.0.0"/>
          <w:i/>
          <w:iCs/>
          <w:snapToGrid w:val="0"/>
          <w:lang w:eastAsia="zh-CN"/>
        </w:rPr>
        <w:t>-O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Pr>
          <w:rFonts w:eastAsia="等线" w:hint="eastAsia"/>
          <w:lang w:eastAsia="zh-CN"/>
        </w:rPr>
        <w:t>11.4.2</w:t>
      </w:r>
      <w:r w:rsidRPr="009D2843">
        <w:rPr>
          <w:rFonts w:eastAsia="等线" w:hint="eastAsia"/>
          <w:lang w:eastAsia="zh-CN"/>
        </w:rPr>
        <w:t>.1</w:t>
      </w:r>
      <w:r w:rsidRPr="009D2843">
        <w:rPr>
          <w:rFonts w:eastAsia="等线"/>
        </w:rPr>
        <w:t xml:space="preserve"> and </w:t>
      </w:r>
      <w:r>
        <w:rPr>
          <w:rFonts w:eastAsia="等线" w:hint="eastAsia"/>
          <w:lang w:eastAsia="zh-CN"/>
        </w:rPr>
        <w:t>11.4.2</w:t>
      </w:r>
      <w:r w:rsidRPr="009D2843">
        <w:rPr>
          <w:rFonts w:eastAsia="等线" w:hint="eastAsia"/>
          <w:lang w:eastAsia="zh-CN"/>
        </w:rPr>
        <w:t>.2</w:t>
      </w:r>
      <w:r>
        <w:rPr>
          <w:rFonts w:eastAsia="等线"/>
          <w:lang w:eastAsia="zh-CN"/>
        </w:rPr>
        <w:t>.</w:t>
      </w:r>
    </w:p>
    <w:p w14:paraId="11F0AFB9" w14:textId="77777777" w:rsidR="00521B81" w:rsidRPr="009D2843" w:rsidRDefault="00521B81" w:rsidP="00521B81">
      <w:pPr>
        <w:pStyle w:val="40"/>
        <w:rPr>
          <w:rFonts w:eastAsia="等线"/>
        </w:rPr>
      </w:pPr>
      <w:bookmarkStart w:id="5197" w:name="_Toc21103062"/>
      <w:bookmarkStart w:id="5198" w:name="_Toc29810911"/>
      <w:bookmarkStart w:id="5199" w:name="_Toc36636271"/>
      <w:bookmarkStart w:id="5200" w:name="_Toc37273217"/>
      <w:bookmarkStart w:id="5201" w:name="_Toc45886305"/>
      <w:bookmarkStart w:id="5202" w:name="_Toc53183350"/>
      <w:bookmarkStart w:id="5203" w:name="_Toc58916059"/>
      <w:bookmarkStart w:id="5204" w:name="_Toc58918240"/>
      <w:bookmarkStart w:id="5205" w:name="_Toc66694110"/>
      <w:bookmarkStart w:id="5206" w:name="_Toc74916133"/>
      <w:bookmarkStart w:id="5207" w:name="_Toc76114758"/>
      <w:bookmarkStart w:id="5208" w:name="_Toc76544644"/>
      <w:bookmarkStart w:id="5209" w:name="_Toc82536766"/>
      <w:bookmarkStart w:id="5210" w:name="_Toc89953059"/>
      <w:bookmarkStart w:id="5211" w:name="_Toc98766875"/>
      <w:bookmarkStart w:id="5212" w:name="_Toc99703238"/>
      <w:bookmarkStart w:id="5213" w:name="_Toc106207028"/>
      <w:bookmarkStart w:id="5214" w:name="_Toc115081030"/>
      <w:bookmarkStart w:id="5215" w:name="_Toc120631446"/>
      <w:bookmarkStart w:id="5216" w:name="_Toc120632097"/>
      <w:bookmarkStart w:id="5217" w:name="_Toc120632747"/>
      <w:bookmarkStart w:id="5218" w:name="_Toc120633397"/>
      <w:bookmarkStart w:id="5219" w:name="_Toc120634047"/>
      <w:bookmarkStart w:id="5220" w:name="_Toc120634698"/>
      <w:bookmarkStart w:id="5221" w:name="_Toc120635349"/>
      <w:bookmarkStart w:id="5222" w:name="_Toc121754473"/>
      <w:bookmarkStart w:id="5223" w:name="_Toc121755143"/>
      <w:bookmarkStart w:id="5224" w:name="_Toc129109092"/>
      <w:bookmarkStart w:id="5225" w:name="_Toc129109757"/>
      <w:bookmarkStart w:id="5226" w:name="_Toc129110445"/>
      <w:bookmarkStart w:id="5227" w:name="_Toc130389565"/>
      <w:bookmarkStart w:id="5228" w:name="_Toc130390638"/>
      <w:bookmarkStart w:id="5229" w:name="_Toc130391326"/>
      <w:bookmarkStart w:id="5230" w:name="_Toc131625090"/>
      <w:bookmarkStart w:id="5231" w:name="_Toc137476523"/>
      <w:bookmarkStart w:id="5232" w:name="_Toc138873178"/>
      <w:bookmarkStart w:id="5233" w:name="_Toc138874764"/>
      <w:bookmarkStart w:id="5234" w:name="_Toc145525363"/>
      <w:bookmarkStart w:id="5235" w:name="_Toc153560488"/>
      <w:bookmarkStart w:id="5236" w:name="_Toc161647788"/>
      <w:bookmarkStart w:id="5237" w:name="_Toc169533407"/>
      <w:bookmarkStart w:id="5238" w:name="_Toc171520010"/>
      <w:bookmarkStart w:id="5239" w:name="_Toc176539747"/>
      <w:r>
        <w:rPr>
          <w:rFonts w:eastAsia="等线"/>
        </w:rPr>
        <w:t>11.4</w:t>
      </w:r>
      <w:r w:rsidRPr="009D2843">
        <w:rPr>
          <w:rFonts w:eastAsia="等线"/>
        </w:rPr>
        <w:t>.1.3</w:t>
      </w:r>
      <w:r w:rsidRPr="009D2843">
        <w:rPr>
          <w:rFonts w:eastAsia="等线"/>
        </w:rPr>
        <w:tab/>
        <w:t>Test purpose</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59921197" w14:textId="77777777" w:rsidR="00521B81" w:rsidRPr="009D2843" w:rsidRDefault="00521B81" w:rsidP="00521B81">
      <w:pPr>
        <w:rPr>
          <w:rFonts w:eastAsia="等线"/>
          <w:lang w:eastAsia="zh-CN"/>
        </w:rPr>
      </w:pPr>
      <w:r w:rsidRPr="009D2843">
        <w:rPr>
          <w:rFonts w:eastAsia="等线"/>
        </w:rPr>
        <w:t>The test shall verify the receiver</w:t>
      </w:r>
      <w:r w:rsidRPr="009D2843">
        <w:rPr>
          <w:rFonts w:eastAsia="等线"/>
          <w:lang w:eastAsia="zh-CN"/>
        </w:rPr>
        <w:t>'</w:t>
      </w:r>
      <w:r w:rsidRPr="009D2843">
        <w:rPr>
          <w:rFonts w:eastAsia="等线"/>
        </w:rPr>
        <w:t>s ability to detect PRACH preamble under static conditions and</w:t>
      </w:r>
      <w:r w:rsidRPr="009D2843">
        <w:rPr>
          <w:rFonts w:eastAsia="等线" w:hint="eastAsia"/>
          <w:lang w:eastAsia="zh-CN"/>
        </w:rPr>
        <w:t xml:space="preserve"> </w:t>
      </w:r>
      <w:r w:rsidRPr="009D2843">
        <w:rPr>
          <w:rFonts w:eastAsia="等线"/>
        </w:rPr>
        <w:t>multipath fading propagation conditions for a given SNR.</w:t>
      </w:r>
    </w:p>
    <w:p w14:paraId="53B9AF56" w14:textId="77777777" w:rsidR="00521B81" w:rsidRPr="009D2843" w:rsidRDefault="00521B81" w:rsidP="00521B81">
      <w:pPr>
        <w:pStyle w:val="40"/>
        <w:rPr>
          <w:rFonts w:eastAsia="等线"/>
        </w:rPr>
      </w:pPr>
      <w:bookmarkStart w:id="5240" w:name="_Toc21103063"/>
      <w:bookmarkStart w:id="5241" w:name="_Toc29810912"/>
      <w:bookmarkStart w:id="5242" w:name="_Toc36636272"/>
      <w:bookmarkStart w:id="5243" w:name="_Toc37273218"/>
      <w:bookmarkStart w:id="5244" w:name="_Toc45886306"/>
      <w:bookmarkStart w:id="5245" w:name="_Toc53183351"/>
      <w:bookmarkStart w:id="5246" w:name="_Toc58916060"/>
      <w:bookmarkStart w:id="5247" w:name="_Toc58918241"/>
      <w:bookmarkStart w:id="5248" w:name="_Toc66694111"/>
      <w:bookmarkStart w:id="5249" w:name="_Toc74916134"/>
      <w:bookmarkStart w:id="5250" w:name="_Toc76114759"/>
      <w:bookmarkStart w:id="5251" w:name="_Toc76544645"/>
      <w:bookmarkStart w:id="5252" w:name="_Toc82536767"/>
      <w:bookmarkStart w:id="5253" w:name="_Toc89953060"/>
      <w:bookmarkStart w:id="5254" w:name="_Toc98766876"/>
      <w:bookmarkStart w:id="5255" w:name="_Toc99703239"/>
      <w:bookmarkStart w:id="5256" w:name="_Toc106207029"/>
      <w:bookmarkStart w:id="5257" w:name="_Toc115081031"/>
      <w:bookmarkStart w:id="5258" w:name="_Toc120631447"/>
      <w:bookmarkStart w:id="5259" w:name="_Toc120632098"/>
      <w:bookmarkStart w:id="5260" w:name="_Toc120632748"/>
      <w:bookmarkStart w:id="5261" w:name="_Toc120633398"/>
      <w:bookmarkStart w:id="5262" w:name="_Toc120634048"/>
      <w:bookmarkStart w:id="5263" w:name="_Toc120634699"/>
      <w:bookmarkStart w:id="5264" w:name="_Toc120635350"/>
      <w:bookmarkStart w:id="5265" w:name="_Toc121754474"/>
      <w:bookmarkStart w:id="5266" w:name="_Toc121755144"/>
      <w:bookmarkStart w:id="5267" w:name="_Toc129109093"/>
      <w:bookmarkStart w:id="5268" w:name="_Toc129109758"/>
      <w:bookmarkStart w:id="5269" w:name="_Toc129110446"/>
      <w:bookmarkStart w:id="5270" w:name="_Toc130389566"/>
      <w:bookmarkStart w:id="5271" w:name="_Toc130390639"/>
      <w:bookmarkStart w:id="5272" w:name="_Toc130391327"/>
      <w:bookmarkStart w:id="5273" w:name="_Toc131625091"/>
      <w:bookmarkStart w:id="5274" w:name="_Toc137476524"/>
      <w:bookmarkStart w:id="5275" w:name="_Toc138873179"/>
      <w:bookmarkStart w:id="5276" w:name="_Toc138874765"/>
      <w:bookmarkStart w:id="5277" w:name="_Toc145525364"/>
      <w:bookmarkStart w:id="5278" w:name="_Toc153560489"/>
      <w:bookmarkStart w:id="5279" w:name="_Toc161647789"/>
      <w:bookmarkStart w:id="5280" w:name="_Toc169533408"/>
      <w:bookmarkStart w:id="5281" w:name="_Toc171520011"/>
      <w:bookmarkStart w:id="5282" w:name="_Toc176539748"/>
      <w:r>
        <w:rPr>
          <w:rFonts w:eastAsia="等线"/>
        </w:rPr>
        <w:t>11.4</w:t>
      </w:r>
      <w:r w:rsidRPr="009D2843">
        <w:rPr>
          <w:rFonts w:eastAsia="等线"/>
        </w:rPr>
        <w:t>.1.4</w:t>
      </w:r>
      <w:r w:rsidRPr="009D2843">
        <w:rPr>
          <w:rFonts w:eastAsia="等线"/>
        </w:rPr>
        <w:tab/>
        <w:t>Method of test</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15885C26" w14:textId="77777777" w:rsidR="00521B81" w:rsidRPr="0058420B" w:rsidRDefault="00521B81" w:rsidP="00521B81">
      <w:pPr>
        <w:pStyle w:val="50"/>
        <w:rPr>
          <w:rFonts w:eastAsia="等线"/>
          <w:lang w:eastAsia="zh-CN"/>
        </w:rPr>
      </w:pPr>
      <w:bookmarkStart w:id="5283" w:name="_Toc21103064"/>
      <w:bookmarkStart w:id="5284" w:name="_Toc29810913"/>
      <w:bookmarkStart w:id="5285" w:name="_Toc36636273"/>
      <w:bookmarkStart w:id="5286" w:name="_Toc37273219"/>
      <w:bookmarkStart w:id="5287" w:name="_Toc45886307"/>
      <w:bookmarkStart w:id="5288" w:name="_Toc53183352"/>
      <w:bookmarkStart w:id="5289" w:name="_Toc58916061"/>
      <w:bookmarkStart w:id="5290" w:name="_Toc58918242"/>
      <w:bookmarkStart w:id="5291" w:name="_Toc66694112"/>
      <w:bookmarkStart w:id="5292" w:name="_Toc74916135"/>
      <w:bookmarkStart w:id="5293" w:name="_Toc76114760"/>
      <w:bookmarkStart w:id="5294" w:name="_Toc76544646"/>
      <w:bookmarkStart w:id="5295" w:name="_Toc82536768"/>
      <w:bookmarkStart w:id="5296" w:name="_Toc89953061"/>
      <w:bookmarkStart w:id="5297" w:name="_Toc98766877"/>
      <w:bookmarkStart w:id="5298" w:name="_Toc99703240"/>
      <w:bookmarkStart w:id="5299" w:name="_Toc106207030"/>
      <w:bookmarkStart w:id="5300" w:name="_Toc115081032"/>
      <w:bookmarkStart w:id="5301" w:name="_Toc120631448"/>
      <w:bookmarkStart w:id="5302" w:name="_Toc120632099"/>
      <w:bookmarkStart w:id="5303" w:name="_Toc120632749"/>
      <w:bookmarkStart w:id="5304" w:name="_Toc120633399"/>
      <w:bookmarkStart w:id="5305" w:name="_Toc120634049"/>
      <w:bookmarkStart w:id="5306" w:name="_Toc120634700"/>
      <w:bookmarkStart w:id="5307" w:name="_Toc120635351"/>
      <w:bookmarkStart w:id="5308" w:name="_Toc121754475"/>
      <w:bookmarkStart w:id="5309" w:name="_Toc121755145"/>
      <w:bookmarkStart w:id="5310" w:name="_Toc129109094"/>
      <w:bookmarkStart w:id="5311" w:name="_Toc129109759"/>
      <w:bookmarkStart w:id="5312" w:name="_Toc129110447"/>
      <w:bookmarkStart w:id="5313" w:name="_Toc130389567"/>
      <w:bookmarkStart w:id="5314" w:name="_Toc130390640"/>
      <w:bookmarkStart w:id="5315" w:name="_Toc130391328"/>
      <w:bookmarkStart w:id="5316" w:name="_Toc131625092"/>
      <w:bookmarkStart w:id="5317" w:name="_Toc137476525"/>
      <w:bookmarkStart w:id="5318" w:name="_Toc138873180"/>
      <w:bookmarkStart w:id="5319" w:name="_Toc138874766"/>
      <w:bookmarkStart w:id="5320" w:name="_Toc145525365"/>
      <w:bookmarkStart w:id="5321" w:name="_Toc153560490"/>
      <w:bookmarkStart w:id="5322" w:name="_Toc161647790"/>
      <w:bookmarkStart w:id="5323" w:name="_Toc169533409"/>
      <w:bookmarkStart w:id="5324" w:name="_Toc171520012"/>
      <w:bookmarkStart w:id="5325" w:name="_Toc176539749"/>
      <w:r w:rsidRPr="0058420B">
        <w:rPr>
          <w:rFonts w:eastAsia="等线"/>
        </w:rPr>
        <w:t>11.4.1.4.1</w:t>
      </w:r>
      <w:r w:rsidRPr="0058420B">
        <w:rPr>
          <w:rFonts w:eastAsia="等线"/>
        </w:rPr>
        <w:tab/>
        <w:t>Initial conditions</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2B43D27B" w14:textId="77777777" w:rsidR="00521B81" w:rsidRPr="009D2843" w:rsidRDefault="00521B81" w:rsidP="00521B81">
      <w:pPr>
        <w:rPr>
          <w:rFonts w:eastAsia="等线"/>
        </w:rPr>
      </w:pPr>
      <w:r w:rsidRPr="009D2843">
        <w:rPr>
          <w:rFonts w:eastAsia="等线"/>
        </w:rPr>
        <w:t>Test environment:</w:t>
      </w:r>
      <w:r>
        <w:rPr>
          <w:rFonts w:eastAsia="等线"/>
        </w:rPr>
        <w:t xml:space="preserve"> </w:t>
      </w:r>
      <w:r w:rsidRPr="009D2843">
        <w:rPr>
          <w:rFonts w:eastAsia="等线"/>
        </w:rPr>
        <w:t>Normal, see clause B.2.</w:t>
      </w:r>
    </w:p>
    <w:p w14:paraId="63EE86C2" w14:textId="77777777" w:rsidR="00521B81" w:rsidRPr="009D2843" w:rsidRDefault="00521B81" w:rsidP="00521B81">
      <w:pPr>
        <w:rPr>
          <w:rFonts w:eastAsia="等线"/>
        </w:rPr>
      </w:pPr>
      <w:bookmarkStart w:id="5326" w:name="_Toc21103065"/>
      <w:r w:rsidRPr="00782AB9">
        <w:rPr>
          <w:rFonts w:eastAsia="等线"/>
        </w:rPr>
        <w:t>RF channels to be tested for single carrier: M, see clause 4.9.1.</w:t>
      </w:r>
    </w:p>
    <w:p w14:paraId="50B4A4A8" w14:textId="77777777" w:rsidR="00521B81" w:rsidRPr="009D2843" w:rsidRDefault="00521B81" w:rsidP="00521B81">
      <w:pPr>
        <w:rPr>
          <w:rFonts w:eastAsia="等线"/>
          <w:lang w:eastAsia="zh-CN"/>
        </w:rPr>
      </w:pPr>
      <w:r w:rsidRPr="009D2843">
        <w:rPr>
          <w:rFonts w:eastAsia="等线"/>
        </w:rPr>
        <w:t>Direction to be tested:</w:t>
      </w:r>
      <w:r>
        <w:rPr>
          <w:rFonts w:eastAsia="等线"/>
          <w:lang w:eastAsia="zh-CN"/>
        </w:rPr>
        <w:t xml:space="preserve"> </w:t>
      </w:r>
      <w:r w:rsidRPr="009D2843">
        <w:rPr>
          <w:rFonts w:eastAsia="等线"/>
        </w:rPr>
        <w:t xml:space="preserve">OTA REFSENS </w:t>
      </w:r>
      <w:r w:rsidRPr="009D2843">
        <w:rPr>
          <w:rFonts w:eastAsia="等线"/>
          <w:i/>
        </w:rPr>
        <w:t>receiver target reference direction</w:t>
      </w:r>
      <w:r w:rsidRPr="009D2843">
        <w:rPr>
          <w:rFonts w:eastAsia="等线"/>
        </w:rPr>
        <w:t xml:space="preserve"> (</w:t>
      </w:r>
      <w:r w:rsidRPr="009D2843">
        <w:rPr>
          <w:rFonts w:eastAsia="等线" w:hint="eastAsia"/>
          <w:lang w:eastAsia="zh-CN"/>
        </w:rPr>
        <w:t xml:space="preserve">see </w:t>
      </w:r>
      <w:r w:rsidRPr="009D2843">
        <w:rPr>
          <w:rFonts w:eastAsia="等线"/>
        </w:rPr>
        <w:t>D.</w:t>
      </w:r>
      <w:r>
        <w:rPr>
          <w:rFonts w:eastAsia="等线" w:hint="eastAsia"/>
          <w:lang w:eastAsia="zh-CN"/>
        </w:rPr>
        <w:t>4</w:t>
      </w:r>
      <w:r w:rsidRPr="009D2843">
        <w:rPr>
          <w:rFonts w:eastAsia="等线"/>
        </w:rPr>
        <w:t>4</w:t>
      </w:r>
      <w:r w:rsidRPr="009D2843">
        <w:rPr>
          <w:rFonts w:eastAsia="等线" w:hint="eastAsia"/>
          <w:lang w:eastAsia="zh-CN"/>
        </w:rPr>
        <w:t xml:space="preserve"> in </w:t>
      </w:r>
      <w:r w:rsidRPr="009D2843">
        <w:rPr>
          <w:rFonts w:eastAsia="等线"/>
          <w:lang w:eastAsia="zh-CN"/>
        </w:rPr>
        <w:t>table 4.6-1</w:t>
      </w:r>
      <w:r w:rsidRPr="009D2843">
        <w:rPr>
          <w:rFonts w:eastAsia="等线"/>
        </w:rPr>
        <w:t>).</w:t>
      </w:r>
    </w:p>
    <w:p w14:paraId="3D1D9540" w14:textId="77777777" w:rsidR="00521B81" w:rsidRPr="00782AB9" w:rsidRDefault="00521B81" w:rsidP="00521B81">
      <w:pPr>
        <w:pStyle w:val="50"/>
        <w:rPr>
          <w:rFonts w:eastAsia="等线"/>
        </w:rPr>
      </w:pPr>
      <w:bookmarkStart w:id="5327" w:name="_Toc29810914"/>
      <w:bookmarkStart w:id="5328" w:name="_Toc36636274"/>
      <w:bookmarkStart w:id="5329" w:name="_Toc37273220"/>
      <w:bookmarkStart w:id="5330" w:name="_Toc45886308"/>
      <w:bookmarkStart w:id="5331" w:name="_Toc53183353"/>
      <w:bookmarkStart w:id="5332" w:name="_Toc58916062"/>
      <w:bookmarkStart w:id="5333" w:name="_Toc58918243"/>
      <w:bookmarkStart w:id="5334" w:name="_Toc66694113"/>
      <w:bookmarkStart w:id="5335" w:name="_Toc74916136"/>
      <w:bookmarkStart w:id="5336" w:name="_Toc76114761"/>
      <w:bookmarkStart w:id="5337" w:name="_Toc76544647"/>
      <w:bookmarkStart w:id="5338" w:name="_Toc82536769"/>
      <w:bookmarkStart w:id="5339" w:name="_Toc89953062"/>
      <w:bookmarkStart w:id="5340" w:name="_Toc98766878"/>
      <w:bookmarkStart w:id="5341" w:name="_Toc99703241"/>
      <w:bookmarkStart w:id="5342" w:name="_Toc106207031"/>
      <w:bookmarkStart w:id="5343" w:name="_Toc115081033"/>
      <w:bookmarkStart w:id="5344" w:name="_Toc120631449"/>
      <w:bookmarkStart w:id="5345" w:name="_Toc120632100"/>
      <w:bookmarkStart w:id="5346" w:name="_Toc120632750"/>
      <w:bookmarkStart w:id="5347" w:name="_Toc120633400"/>
      <w:bookmarkStart w:id="5348" w:name="_Toc120634050"/>
      <w:bookmarkStart w:id="5349" w:name="_Toc120634701"/>
      <w:bookmarkStart w:id="5350" w:name="_Toc120635352"/>
      <w:bookmarkStart w:id="5351" w:name="_Toc121754476"/>
      <w:bookmarkStart w:id="5352" w:name="_Toc121755146"/>
      <w:bookmarkStart w:id="5353" w:name="_Toc129109095"/>
      <w:bookmarkStart w:id="5354" w:name="_Toc129109760"/>
      <w:bookmarkStart w:id="5355" w:name="_Toc129110448"/>
      <w:bookmarkStart w:id="5356" w:name="_Toc130389568"/>
      <w:bookmarkStart w:id="5357" w:name="_Toc130390641"/>
      <w:bookmarkStart w:id="5358" w:name="_Toc130391329"/>
      <w:bookmarkStart w:id="5359" w:name="_Toc131625093"/>
      <w:bookmarkStart w:id="5360" w:name="_Toc137476526"/>
      <w:bookmarkStart w:id="5361" w:name="_Toc138873181"/>
      <w:bookmarkStart w:id="5362" w:name="_Toc138874767"/>
      <w:bookmarkStart w:id="5363" w:name="_Toc145525366"/>
      <w:bookmarkStart w:id="5364" w:name="_Toc153560491"/>
      <w:bookmarkStart w:id="5365" w:name="_Toc161647791"/>
      <w:bookmarkStart w:id="5366" w:name="_Toc169533410"/>
      <w:bookmarkStart w:id="5367" w:name="_Toc171520013"/>
      <w:bookmarkStart w:id="5368" w:name="_Toc176539750"/>
      <w:r>
        <w:rPr>
          <w:rFonts w:eastAsia="等线"/>
        </w:rPr>
        <w:t>11.4</w:t>
      </w:r>
      <w:r w:rsidRPr="009D2843">
        <w:rPr>
          <w:rFonts w:eastAsia="等线"/>
        </w:rPr>
        <w:t>.1.4.2</w:t>
      </w:r>
      <w:r w:rsidRPr="009D2843">
        <w:rPr>
          <w:rFonts w:eastAsia="等线"/>
        </w:rPr>
        <w:tab/>
        <w:t>Procedure</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2F39862" w14:textId="77777777" w:rsidR="00521B81" w:rsidRPr="009D2843" w:rsidRDefault="00521B81" w:rsidP="00521B81">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Pr>
          <w:rFonts w:eastAsiaTheme="minorEastAsia" w:hint="eastAsia"/>
          <w:lang w:eastAsia="zh-CN"/>
        </w:rPr>
        <w:t>D.7</w:t>
      </w:r>
      <w:r w:rsidRPr="009D2843">
        <w:t>.</w:t>
      </w:r>
    </w:p>
    <w:p w14:paraId="4629C32A" w14:textId="77777777" w:rsidR="00521B81" w:rsidRPr="009D2843" w:rsidRDefault="00521B81" w:rsidP="00521B81">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4B30FABF" w14:textId="77777777" w:rsidR="00521B81" w:rsidRPr="009D2843" w:rsidRDefault="00521B81" w:rsidP="00521B81">
      <w:pPr>
        <w:pStyle w:val="B1"/>
      </w:pPr>
      <w:r w:rsidRPr="009D2843">
        <w:rPr>
          <w:rFonts w:eastAsia="MS Mincho"/>
        </w:rPr>
        <w:lastRenderedPageBreak/>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31105F15" w14:textId="77777777" w:rsidR="00521B81" w:rsidRPr="009D2843" w:rsidRDefault="00521B81" w:rsidP="00521B81">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5C1C7F78" w14:textId="77777777" w:rsidR="00521B81" w:rsidRPr="009D2843" w:rsidRDefault="00521B81" w:rsidP="00521B81">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4C530C70" w14:textId="77777777" w:rsidR="00521B81" w:rsidRPr="009D2843" w:rsidRDefault="00521B81" w:rsidP="00521B81">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29110978" w14:textId="77777777" w:rsidR="00521B81" w:rsidRPr="009D2843" w:rsidRDefault="00521B81" w:rsidP="00521B81">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0DA4FFD6" w14:textId="77777777" w:rsidR="00521B81" w:rsidRPr="009D2843" w:rsidRDefault="00521B81" w:rsidP="00521B81">
      <w:pPr>
        <w:pStyle w:val="TH"/>
        <w:rPr>
          <w:rFonts w:eastAsia="等线"/>
          <w:lang w:eastAsia="zh-CN"/>
        </w:rPr>
      </w:pP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5"/>
        <w:gridCol w:w="2080"/>
        <w:gridCol w:w="2252"/>
        <w:gridCol w:w="3612"/>
      </w:tblGrid>
      <w:tr w:rsidR="00521B81" w:rsidRPr="009D2843" w14:paraId="7F4229FB" w14:textId="77777777" w:rsidTr="002830A1">
        <w:trPr>
          <w:cantSplit/>
          <w:jc w:val="center"/>
        </w:trPr>
        <w:tc>
          <w:tcPr>
            <w:tcW w:w="0" w:type="auto"/>
          </w:tcPr>
          <w:p w14:paraId="0DF773E9" w14:textId="77777777" w:rsidR="00521B81" w:rsidRPr="009D2843" w:rsidRDefault="00521B81" w:rsidP="002830A1">
            <w:pPr>
              <w:pStyle w:val="TAH"/>
            </w:pPr>
            <w:r>
              <w:rPr>
                <w:rFonts w:hint="eastAsia"/>
                <w:lang w:eastAsia="zh-CN"/>
              </w:rPr>
              <w:t>SAN type</w:t>
            </w:r>
          </w:p>
        </w:tc>
        <w:tc>
          <w:tcPr>
            <w:tcW w:w="0" w:type="auto"/>
          </w:tcPr>
          <w:p w14:paraId="692669D7" w14:textId="77777777" w:rsidR="00521B81" w:rsidRPr="009D2843" w:rsidRDefault="00521B81" w:rsidP="002830A1">
            <w:pPr>
              <w:pStyle w:val="TAH"/>
            </w:pPr>
            <w:r w:rsidRPr="009D2843">
              <w:t>Sub-carrier spacing (kHz)</w:t>
            </w:r>
          </w:p>
        </w:tc>
        <w:tc>
          <w:tcPr>
            <w:tcW w:w="0" w:type="auto"/>
          </w:tcPr>
          <w:p w14:paraId="01B73FCA" w14:textId="77777777" w:rsidR="00521B81" w:rsidRPr="009D2843" w:rsidRDefault="00521B81" w:rsidP="002830A1">
            <w:pPr>
              <w:pStyle w:val="TAH"/>
            </w:pPr>
            <w:r w:rsidRPr="009D2843">
              <w:t>Channel bandwidth (MHz)</w:t>
            </w:r>
          </w:p>
        </w:tc>
        <w:tc>
          <w:tcPr>
            <w:tcW w:w="0" w:type="auto"/>
          </w:tcPr>
          <w:p w14:paraId="6E16E453" w14:textId="77777777" w:rsidR="00521B81" w:rsidRPr="009D2843" w:rsidRDefault="00521B81" w:rsidP="002830A1">
            <w:pPr>
              <w:pStyle w:val="TAH"/>
            </w:pPr>
            <w:r w:rsidRPr="009D2843">
              <w:t>AWGN power level</w:t>
            </w:r>
          </w:p>
        </w:tc>
      </w:tr>
      <w:tr w:rsidR="00521B81" w:rsidRPr="009D2843" w14:paraId="5254A8AB" w14:textId="77777777" w:rsidTr="002830A1">
        <w:trPr>
          <w:cantSplit/>
          <w:jc w:val="center"/>
        </w:trPr>
        <w:tc>
          <w:tcPr>
            <w:tcW w:w="0" w:type="auto"/>
            <w:vMerge w:val="restart"/>
          </w:tcPr>
          <w:p w14:paraId="28516D42" w14:textId="77777777" w:rsidR="00521B81" w:rsidRPr="009D2843" w:rsidRDefault="00521B81" w:rsidP="002830A1">
            <w:pPr>
              <w:pStyle w:val="TAC"/>
              <w:rPr>
                <w:lang w:eastAsia="zh-CN"/>
              </w:rPr>
            </w:pPr>
            <w:r>
              <w:rPr>
                <w:rFonts w:hint="eastAsia"/>
                <w:lang w:eastAsia="zh-CN"/>
              </w:rPr>
              <w:t>SAN type 1-O (Note 2)</w:t>
            </w:r>
          </w:p>
        </w:tc>
        <w:tc>
          <w:tcPr>
            <w:tcW w:w="0" w:type="auto"/>
            <w:shd w:val="clear" w:color="auto" w:fill="auto"/>
          </w:tcPr>
          <w:p w14:paraId="56D9462E" w14:textId="77777777" w:rsidR="00521B81" w:rsidRPr="009D2843" w:rsidRDefault="00521B81" w:rsidP="002830A1">
            <w:pPr>
              <w:pStyle w:val="TAC"/>
              <w:rPr>
                <w:lang w:eastAsia="zh-CN"/>
              </w:rPr>
            </w:pPr>
            <w:r w:rsidRPr="009D2843">
              <w:rPr>
                <w:rFonts w:hint="eastAsia"/>
                <w:lang w:eastAsia="zh-CN"/>
              </w:rPr>
              <w:t>15</w:t>
            </w:r>
          </w:p>
        </w:tc>
        <w:tc>
          <w:tcPr>
            <w:tcW w:w="0" w:type="auto"/>
          </w:tcPr>
          <w:p w14:paraId="68663E4E" w14:textId="77777777" w:rsidR="00521B81" w:rsidRPr="009D2843" w:rsidRDefault="00521B81" w:rsidP="002830A1">
            <w:pPr>
              <w:pStyle w:val="TAC"/>
              <w:rPr>
                <w:lang w:eastAsia="zh-CN"/>
              </w:rPr>
            </w:pPr>
            <w:r w:rsidRPr="009D2843">
              <w:rPr>
                <w:rFonts w:hint="eastAsia"/>
                <w:lang w:eastAsia="zh-CN"/>
              </w:rPr>
              <w:t>5</w:t>
            </w:r>
          </w:p>
        </w:tc>
        <w:tc>
          <w:tcPr>
            <w:tcW w:w="0" w:type="auto"/>
          </w:tcPr>
          <w:p w14:paraId="3571303F" w14:textId="77777777" w:rsidR="00521B81" w:rsidRPr="009D2843" w:rsidRDefault="00521B81" w:rsidP="002830A1">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dBm / 4.5MHz</w:t>
            </w:r>
          </w:p>
        </w:tc>
      </w:tr>
      <w:tr w:rsidR="00521B81" w:rsidRPr="009D2843" w14:paraId="4B146EBF" w14:textId="77777777" w:rsidTr="002830A1">
        <w:trPr>
          <w:cantSplit/>
          <w:jc w:val="center"/>
        </w:trPr>
        <w:tc>
          <w:tcPr>
            <w:tcW w:w="0" w:type="auto"/>
            <w:vMerge/>
          </w:tcPr>
          <w:p w14:paraId="14D7826A" w14:textId="77777777" w:rsidR="00521B81" w:rsidRPr="009D2843" w:rsidRDefault="00521B81" w:rsidP="002830A1">
            <w:pPr>
              <w:pStyle w:val="TAC"/>
              <w:rPr>
                <w:lang w:eastAsia="zh-CN"/>
              </w:rPr>
            </w:pPr>
          </w:p>
        </w:tc>
        <w:tc>
          <w:tcPr>
            <w:tcW w:w="0" w:type="auto"/>
            <w:shd w:val="clear" w:color="auto" w:fill="auto"/>
          </w:tcPr>
          <w:p w14:paraId="2AB2CB44" w14:textId="77777777" w:rsidR="00521B81" w:rsidRPr="009D2843" w:rsidRDefault="00521B81" w:rsidP="002830A1">
            <w:pPr>
              <w:pStyle w:val="TAC"/>
              <w:rPr>
                <w:lang w:eastAsia="zh-CN"/>
              </w:rPr>
            </w:pPr>
            <w:r w:rsidRPr="009D2843">
              <w:rPr>
                <w:rFonts w:hint="eastAsia"/>
                <w:lang w:eastAsia="zh-CN"/>
              </w:rPr>
              <w:t>30</w:t>
            </w:r>
          </w:p>
        </w:tc>
        <w:tc>
          <w:tcPr>
            <w:tcW w:w="0" w:type="auto"/>
          </w:tcPr>
          <w:p w14:paraId="282CB05E" w14:textId="77777777" w:rsidR="00521B81" w:rsidRPr="009D2843" w:rsidRDefault="00521B81" w:rsidP="002830A1">
            <w:pPr>
              <w:pStyle w:val="TAC"/>
              <w:rPr>
                <w:rFonts w:cs="v5.0.0"/>
                <w:lang w:eastAsia="zh-CN"/>
              </w:rPr>
            </w:pPr>
            <w:r w:rsidRPr="009D2843">
              <w:t>10</w:t>
            </w:r>
          </w:p>
        </w:tc>
        <w:tc>
          <w:tcPr>
            <w:tcW w:w="0" w:type="auto"/>
          </w:tcPr>
          <w:p w14:paraId="5576D69F" w14:textId="77777777" w:rsidR="00521B81" w:rsidRPr="009D2843" w:rsidRDefault="00521B81" w:rsidP="002830A1">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dBm / 8.64MHz</w:t>
            </w:r>
          </w:p>
        </w:tc>
      </w:tr>
      <w:tr w:rsidR="00521B81" w:rsidRPr="009D2843" w14:paraId="7BBBA4A4" w14:textId="77777777" w:rsidTr="002830A1">
        <w:trPr>
          <w:cantSplit/>
          <w:jc w:val="center"/>
        </w:trPr>
        <w:tc>
          <w:tcPr>
            <w:tcW w:w="0" w:type="auto"/>
          </w:tcPr>
          <w:p w14:paraId="69E97F2F" w14:textId="77777777" w:rsidR="00521B81" w:rsidRPr="009D2843" w:rsidRDefault="00521B81" w:rsidP="002830A1">
            <w:pPr>
              <w:pStyle w:val="TAC"/>
              <w:rPr>
                <w:lang w:eastAsia="zh-CN"/>
              </w:rPr>
            </w:pPr>
            <w:r>
              <w:rPr>
                <w:rFonts w:hint="eastAsia"/>
                <w:lang w:eastAsia="zh-CN"/>
              </w:rPr>
              <w:t>SAN type 2-O (Note 5)</w:t>
            </w:r>
          </w:p>
        </w:tc>
        <w:tc>
          <w:tcPr>
            <w:tcW w:w="0" w:type="auto"/>
            <w:shd w:val="clear" w:color="auto" w:fill="auto"/>
          </w:tcPr>
          <w:p w14:paraId="3DC11A32" w14:textId="77777777" w:rsidR="00521B81" w:rsidRPr="009D2843" w:rsidRDefault="00521B81" w:rsidP="002830A1">
            <w:pPr>
              <w:pStyle w:val="TAC"/>
              <w:rPr>
                <w:lang w:eastAsia="zh-CN"/>
              </w:rPr>
            </w:pPr>
            <w:r>
              <w:rPr>
                <w:rFonts w:hint="eastAsia"/>
                <w:lang w:eastAsia="zh-CN"/>
              </w:rPr>
              <w:t>120</w:t>
            </w:r>
          </w:p>
        </w:tc>
        <w:tc>
          <w:tcPr>
            <w:tcW w:w="0" w:type="auto"/>
          </w:tcPr>
          <w:p w14:paraId="3416CE20" w14:textId="77777777" w:rsidR="00521B81" w:rsidRPr="009D2843" w:rsidRDefault="00521B81" w:rsidP="002830A1">
            <w:pPr>
              <w:pStyle w:val="TAC"/>
              <w:rPr>
                <w:lang w:eastAsia="zh-CN"/>
              </w:rPr>
            </w:pPr>
            <w:r>
              <w:rPr>
                <w:rFonts w:hint="eastAsia"/>
                <w:lang w:eastAsia="zh-CN"/>
              </w:rPr>
              <w:t>50</w:t>
            </w:r>
          </w:p>
        </w:tc>
        <w:tc>
          <w:tcPr>
            <w:tcW w:w="0" w:type="auto"/>
          </w:tcPr>
          <w:p w14:paraId="69EE72EC" w14:textId="77777777" w:rsidR="00521B81" w:rsidRPr="009D2843" w:rsidRDefault="00521B81" w:rsidP="002830A1">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521B81" w:rsidRPr="009D2843" w14:paraId="06C2BD2D" w14:textId="77777777" w:rsidTr="002830A1">
        <w:trPr>
          <w:cantSplit/>
          <w:jc w:val="center"/>
        </w:trPr>
        <w:tc>
          <w:tcPr>
            <w:tcW w:w="0" w:type="auto"/>
            <w:gridSpan w:val="4"/>
          </w:tcPr>
          <w:p w14:paraId="68A830C5" w14:textId="77777777" w:rsidR="00521B81" w:rsidRPr="009D2843" w:rsidRDefault="00521B81" w:rsidP="002830A1">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1763E5E3" w14:textId="77777777" w:rsidR="00521B81" w:rsidRDefault="00521B81" w:rsidP="002830A1">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E76F3A7" w14:textId="44CB3D25" w:rsidR="00521B81" w:rsidRPr="00335258" w:rsidRDefault="00521B81" w:rsidP="002830A1">
            <w:pPr>
              <w:pStyle w:val="TAN"/>
            </w:pPr>
            <w:r>
              <w:t>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w:t>
            </w:r>
            <w:del w:id="5369" w:author="SAMSUNG" w:date="2025-02-05T18:40:00Z">
              <w:r w:rsidRPr="00335258" w:rsidDel="00BD267D">
                <w:delText xml:space="preserve">44 </w:delText>
              </w:r>
            </w:del>
            <w:ins w:id="5370" w:author="SAMSUNG" w:date="2025-02-05T18:40:00Z">
              <w:r w:rsidR="00BD267D">
                <w:t>43</w:t>
              </w:r>
              <w:r w:rsidR="00BD267D" w:rsidRPr="00335258">
                <w:t xml:space="preserve"> </w:t>
              </w:r>
            </w:ins>
            <w:r w:rsidRPr="00335258">
              <w:t>in table 4.6-1) is used for testing.</w:t>
            </w:r>
          </w:p>
          <w:p w14:paraId="646E44BA" w14:textId="77777777" w:rsidR="00521B81" w:rsidRPr="00335258" w:rsidRDefault="00521B81" w:rsidP="002830A1">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14:paraId="754F8589" w14:textId="77777777" w:rsidR="00521B81" w:rsidRPr="009D2843" w:rsidRDefault="00521B81" w:rsidP="002830A1">
            <w:pPr>
              <w:pStyle w:val="TAN"/>
              <w:rPr>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tc>
      </w:tr>
    </w:tbl>
    <w:p w14:paraId="77E02A1B" w14:textId="77777777" w:rsidR="00521B81" w:rsidRPr="009D2843" w:rsidRDefault="00521B81" w:rsidP="00521B81">
      <w:pPr>
        <w:rPr>
          <w:rFonts w:eastAsia="等线"/>
          <w:lang w:eastAsia="zh-CN"/>
        </w:rPr>
      </w:pPr>
    </w:p>
    <w:p w14:paraId="6DBC47F0" w14:textId="77777777" w:rsidR="00521B81" w:rsidRPr="009D2843" w:rsidRDefault="00521B81" w:rsidP="00521B81">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r>
        <w:rPr>
          <w:rFonts w:hint="eastAsia"/>
          <w:lang w:eastAsia="zh-CN"/>
        </w:rPr>
        <w:t>.1</w:t>
      </w:r>
      <w:r w:rsidRPr="003A590F">
        <w:t>-1</w:t>
      </w:r>
      <w:r>
        <w:t xml:space="preserve"> or </w:t>
      </w:r>
      <w:r w:rsidRPr="003A590F">
        <w:t>11.4.1.5</w:t>
      </w:r>
      <w:r>
        <w:rPr>
          <w:rFonts w:hint="eastAsia"/>
          <w:lang w:eastAsia="zh-CN"/>
        </w:rPr>
        <w:t>.1</w:t>
      </w:r>
      <w:r w:rsidRPr="003A590F">
        <w:t>-</w:t>
      </w:r>
      <w:r>
        <w:t xml:space="preserve">2 or </w:t>
      </w:r>
      <w:r w:rsidRPr="003A590F">
        <w:t>11.4.1.5</w:t>
      </w:r>
      <w:r>
        <w:rPr>
          <w:rFonts w:hint="eastAsia"/>
          <w:lang w:eastAsia="zh-CN"/>
        </w:rPr>
        <w:t>.1</w:t>
      </w:r>
      <w:r w:rsidRPr="003A590F">
        <w:t>-</w:t>
      </w:r>
      <w:r>
        <w:t>3</w:t>
      </w:r>
      <w:r>
        <w:rPr>
          <w:rFonts w:hint="eastAsia"/>
          <w:lang w:eastAsia="zh-CN"/>
        </w:rPr>
        <w:t xml:space="preserve"> or 11.4.1.5.2-1</w:t>
      </w:r>
      <w:r w:rsidRPr="009D2843">
        <w:t>.</w:t>
      </w:r>
    </w:p>
    <w:p w14:paraId="6B20C562" w14:textId="77777777" w:rsidR="00521B81" w:rsidRPr="009D2843" w:rsidRDefault="00521B81" w:rsidP="00521B81">
      <w:pPr>
        <w:pStyle w:val="B1"/>
        <w:rPr>
          <w:lang w:eastAsia="zh-CN"/>
        </w:rPr>
      </w:pPr>
      <w:r w:rsidRPr="009D2843">
        <w:rPr>
          <w:lang w:eastAsia="zh-CN"/>
        </w:rPr>
        <w:t>9)</w:t>
      </w:r>
      <w:r w:rsidRPr="009D2843">
        <w:rPr>
          <w:lang w:eastAsia="zh-CN"/>
        </w:rPr>
        <w:tab/>
        <w:t>Adjust the equipment so that the SNR specified in table</w:t>
      </w:r>
      <w:r w:rsidRPr="009D2843">
        <w:t xml:space="preserve"> </w:t>
      </w:r>
      <w:r w:rsidRPr="003A590F">
        <w:t>11.4.1.5</w:t>
      </w:r>
      <w:r>
        <w:rPr>
          <w:rFonts w:hint="eastAsia"/>
          <w:lang w:eastAsia="zh-CN"/>
        </w:rPr>
        <w:t>.1</w:t>
      </w:r>
      <w:r w:rsidRPr="003A590F">
        <w:t>-1 or 11.4.1.5</w:t>
      </w:r>
      <w:r>
        <w:rPr>
          <w:rFonts w:hint="eastAsia"/>
          <w:lang w:eastAsia="zh-CN"/>
        </w:rPr>
        <w:t>.1</w:t>
      </w:r>
      <w:r w:rsidRPr="003A590F">
        <w:t>-2 or 11.4.1.5</w:t>
      </w:r>
      <w:r>
        <w:rPr>
          <w:rFonts w:hint="eastAsia"/>
          <w:lang w:eastAsia="zh-CN"/>
        </w:rPr>
        <w:t>.1</w:t>
      </w:r>
      <w:r w:rsidRPr="003A590F">
        <w:t>-3</w:t>
      </w:r>
      <w:r>
        <w:rPr>
          <w:rFonts w:hint="eastAsia"/>
          <w:lang w:eastAsia="zh-CN"/>
        </w:rPr>
        <w:t xml:space="preserve"> or 11.4.1.5.2-1</w:t>
      </w:r>
      <w:r w:rsidRPr="009D2843">
        <w:rPr>
          <w:lang w:eastAsia="zh-CN"/>
        </w:rPr>
        <w:t xml:space="preserve">is achieved at the </w:t>
      </w:r>
      <w:r>
        <w:rPr>
          <w:lang w:eastAsia="zh-CN"/>
        </w:rPr>
        <w:t>SAN</w:t>
      </w:r>
      <w:r w:rsidRPr="009D2843">
        <w:rPr>
          <w:lang w:eastAsia="zh-CN"/>
        </w:rPr>
        <w:t xml:space="preserve"> input during the PRACH preambles.</w:t>
      </w:r>
    </w:p>
    <w:p w14:paraId="634142E6" w14:textId="77777777" w:rsidR="00521B81" w:rsidRPr="009D2843" w:rsidRDefault="00521B81" w:rsidP="00521B81">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59B06CF6" w14:textId="77777777" w:rsidR="00521B81" w:rsidRPr="009D2843" w:rsidRDefault="00521B81" w:rsidP="00521B81">
      <w:pPr>
        <w:pStyle w:val="TH"/>
      </w:pPr>
      <w:r w:rsidRPr="009D2843">
        <w:object w:dxaOrig="8641" w:dyaOrig="541" w14:anchorId="121FFCBB">
          <v:shape id="_x0000_i1027" type="#_x0000_t75" style="width:6in;height:25.9pt" o:ole="" fillcolor="window">
            <v:imagedata r:id="rId16" o:title=""/>
          </v:shape>
          <o:OLEObject Type="Embed" ProgID="Word.Picture.8" ShapeID="_x0000_i1027" DrawAspect="Content" ObjectID="_1801624689" r:id="rId17"/>
        </w:object>
      </w:r>
    </w:p>
    <w:p w14:paraId="6050F96C" w14:textId="77777777" w:rsidR="00521B81" w:rsidRPr="009D2843" w:rsidRDefault="00521B81" w:rsidP="00521B81">
      <w:pPr>
        <w:pStyle w:val="TF"/>
      </w:pPr>
      <w:r w:rsidRPr="009D2843">
        <w:t xml:space="preserve">Figure </w:t>
      </w:r>
      <w:r>
        <w:t>11.4</w:t>
      </w:r>
      <w:r w:rsidRPr="009D2843">
        <w:t>.1.4.2-1: PRACH preamble test pattern</w:t>
      </w:r>
    </w:p>
    <w:p w14:paraId="1D7D9F32" w14:textId="77777777" w:rsidR="00521B81" w:rsidRPr="009D2843" w:rsidRDefault="00521B81" w:rsidP="00521B81">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7750F769" w14:textId="77777777" w:rsidR="00521B81" w:rsidRPr="009D2843" w:rsidRDefault="00521B81" w:rsidP="00521B81">
      <w:pPr>
        <w:pStyle w:val="TH"/>
      </w:pPr>
      <w:r w:rsidRPr="009D2843">
        <w:object w:dxaOrig="11028" w:dyaOrig="3010" w14:anchorId="702F4110">
          <v:shape id="_x0000_i1028" type="#_x0000_t75" style="width:468pt;height:128.15pt" o:ole="">
            <v:imagedata r:id="rId18" o:title=""/>
          </v:shape>
          <o:OLEObject Type="Embed" ProgID="Visio.Drawing.11" ShapeID="_x0000_i1028" DrawAspect="Content" ObjectID="_1801624690" r:id="rId19"/>
        </w:object>
      </w:r>
    </w:p>
    <w:p w14:paraId="78306476" w14:textId="77777777" w:rsidR="00521B81" w:rsidRPr="009D2843" w:rsidRDefault="00521B81" w:rsidP="00521B81">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738B03AB" w14:textId="77777777" w:rsidR="00521B81" w:rsidRPr="009D2843" w:rsidRDefault="00521B81" w:rsidP="00521B81">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37189A41" w14:textId="77777777" w:rsidR="00521B81" w:rsidRPr="009D2843" w:rsidRDefault="00521B81" w:rsidP="00521B81">
      <w:pPr>
        <w:pStyle w:val="TH"/>
        <w:rPr>
          <w:lang w:eastAsia="zh-CN"/>
        </w:rPr>
      </w:pPr>
      <w:r w:rsidRPr="009D2843">
        <w:object w:dxaOrig="9982" w:dyaOrig="3004" w14:anchorId="5FDFE651">
          <v:shape id="_x0000_i1029" type="#_x0000_t75" style="width:452.65pt;height:128.15pt" o:ole="">
            <v:imagedata r:id="rId20" o:title=""/>
          </v:shape>
          <o:OLEObject Type="Embed" ProgID="Visio.Drawing.11" ShapeID="_x0000_i1029" DrawAspect="Content" ObjectID="_1801624691" r:id="rId21"/>
        </w:object>
      </w:r>
    </w:p>
    <w:p w14:paraId="45E26F14" w14:textId="77777777" w:rsidR="00521B81" w:rsidRPr="00DB2E86" w:rsidRDefault="00521B81" w:rsidP="00521B81">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1ACC2656" w14:textId="77777777" w:rsidR="00521B81" w:rsidRDefault="00521B81" w:rsidP="00521B81">
      <w:pPr>
        <w:pStyle w:val="40"/>
        <w:rPr>
          <w:rFonts w:eastAsia="等线"/>
        </w:rPr>
      </w:pPr>
      <w:bookmarkStart w:id="5371" w:name="_Toc21103066"/>
      <w:bookmarkStart w:id="5372" w:name="_Toc29810915"/>
      <w:bookmarkStart w:id="5373" w:name="_Toc36636275"/>
      <w:bookmarkStart w:id="5374" w:name="_Toc37273221"/>
      <w:bookmarkStart w:id="5375" w:name="_Toc45886309"/>
      <w:bookmarkStart w:id="5376" w:name="_Toc53183354"/>
      <w:bookmarkStart w:id="5377" w:name="_Toc58916063"/>
      <w:bookmarkStart w:id="5378" w:name="_Toc58918244"/>
      <w:bookmarkStart w:id="5379" w:name="_Toc66694114"/>
      <w:bookmarkStart w:id="5380" w:name="_Toc74916137"/>
      <w:bookmarkStart w:id="5381" w:name="_Toc76114762"/>
      <w:bookmarkStart w:id="5382" w:name="_Toc76544648"/>
      <w:bookmarkStart w:id="5383" w:name="_Toc82536770"/>
      <w:bookmarkStart w:id="5384" w:name="_Toc89953063"/>
      <w:bookmarkStart w:id="5385" w:name="_Toc98766879"/>
      <w:bookmarkStart w:id="5386" w:name="_Toc99703242"/>
      <w:bookmarkStart w:id="5387" w:name="_Toc106207032"/>
      <w:bookmarkStart w:id="5388" w:name="_Toc115081034"/>
      <w:bookmarkStart w:id="5389" w:name="_Toc120631450"/>
      <w:bookmarkStart w:id="5390" w:name="_Toc120632101"/>
      <w:bookmarkStart w:id="5391" w:name="_Toc120632751"/>
      <w:bookmarkStart w:id="5392" w:name="_Toc120633401"/>
      <w:bookmarkStart w:id="5393" w:name="_Toc120634051"/>
      <w:bookmarkStart w:id="5394" w:name="_Toc120634702"/>
      <w:bookmarkStart w:id="5395" w:name="_Toc120635353"/>
      <w:bookmarkStart w:id="5396" w:name="_Toc121754477"/>
      <w:bookmarkStart w:id="5397" w:name="_Toc121755147"/>
      <w:bookmarkStart w:id="5398" w:name="_Toc129109096"/>
      <w:bookmarkStart w:id="5399" w:name="_Toc129109761"/>
      <w:bookmarkStart w:id="5400" w:name="_Toc129110449"/>
      <w:bookmarkStart w:id="5401" w:name="_Toc130389569"/>
      <w:bookmarkStart w:id="5402" w:name="_Toc130390642"/>
      <w:bookmarkStart w:id="5403" w:name="_Toc130391330"/>
      <w:bookmarkStart w:id="5404" w:name="_Toc131625094"/>
      <w:bookmarkStart w:id="5405" w:name="_Toc137476527"/>
      <w:bookmarkStart w:id="5406" w:name="_Toc138873182"/>
      <w:bookmarkStart w:id="5407" w:name="_Toc138874768"/>
      <w:bookmarkStart w:id="5408" w:name="_Toc145525367"/>
      <w:bookmarkStart w:id="5409" w:name="_Toc153560492"/>
      <w:bookmarkStart w:id="5410" w:name="_Toc161647792"/>
      <w:bookmarkStart w:id="5411" w:name="_Toc169533411"/>
      <w:bookmarkStart w:id="5412" w:name="_Toc171520014"/>
      <w:bookmarkStart w:id="5413" w:name="_Toc176539751"/>
      <w:r>
        <w:rPr>
          <w:rFonts w:eastAsia="等线"/>
        </w:rPr>
        <w:t>11.4</w:t>
      </w:r>
      <w:r w:rsidRPr="009D2843">
        <w:rPr>
          <w:rFonts w:eastAsia="等线"/>
        </w:rPr>
        <w:t>.1.5</w:t>
      </w:r>
      <w:r w:rsidRPr="009D2843">
        <w:rPr>
          <w:rFonts w:eastAsia="等线"/>
        </w:rPr>
        <w:tab/>
        <w:t>Test requirement</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24E78371" w14:textId="77777777" w:rsidR="00521B81" w:rsidRPr="00B03505" w:rsidRDefault="00521B81" w:rsidP="00521B81">
      <w:pPr>
        <w:pStyle w:val="50"/>
        <w:rPr>
          <w:rFonts w:eastAsia="等线"/>
        </w:rPr>
      </w:pPr>
      <w:bookmarkStart w:id="5414" w:name="_Toc21103067"/>
      <w:bookmarkStart w:id="5415" w:name="_Toc29810916"/>
      <w:bookmarkStart w:id="5416" w:name="_Toc36636276"/>
      <w:bookmarkStart w:id="5417" w:name="_Toc37273222"/>
      <w:bookmarkStart w:id="5418" w:name="_Toc45886310"/>
      <w:bookmarkStart w:id="5419" w:name="_Toc53183355"/>
      <w:bookmarkStart w:id="5420" w:name="_Toc58916064"/>
      <w:bookmarkStart w:id="5421" w:name="_Toc58918245"/>
      <w:bookmarkStart w:id="5422" w:name="_Toc66694115"/>
      <w:bookmarkStart w:id="5423" w:name="_Toc74916138"/>
      <w:bookmarkStart w:id="5424" w:name="_Toc76114763"/>
      <w:bookmarkStart w:id="5425" w:name="_Toc76544649"/>
      <w:bookmarkStart w:id="5426" w:name="_Toc82536771"/>
      <w:bookmarkStart w:id="5427" w:name="_Toc89953064"/>
      <w:bookmarkStart w:id="5428" w:name="_Toc98766880"/>
      <w:bookmarkStart w:id="5429" w:name="_Toc99703243"/>
      <w:bookmarkStart w:id="5430" w:name="_Toc106207033"/>
      <w:bookmarkStart w:id="5431" w:name="_Toc115081035"/>
      <w:bookmarkStart w:id="5432" w:name="_Toc121999986"/>
      <w:bookmarkStart w:id="5433" w:name="_Toc124154885"/>
      <w:bookmarkStart w:id="5434" w:name="_Toc137396809"/>
      <w:bookmarkStart w:id="5435" w:name="_Toc156578251"/>
      <w:bookmarkStart w:id="5436" w:name="_Toc169533412"/>
      <w:bookmarkStart w:id="5437" w:name="_Toc171520015"/>
      <w:bookmarkStart w:id="5438" w:name="_Toc176539752"/>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t>equirement for</w:t>
      </w:r>
      <w:r>
        <w:rPr>
          <w:rFonts w:hint="eastAsia"/>
          <w:lang w:eastAsia="zh-CN"/>
        </w:rPr>
        <w:t xml:space="preserve"> SAN</w:t>
      </w:r>
      <w:r w:rsidRPr="00931575">
        <w:rPr>
          <w:i/>
          <w:iCs/>
        </w:rPr>
        <w:t xml:space="preserve"> type 1-O</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60AA437E" w14:textId="77777777" w:rsidR="00521B81" w:rsidRPr="009D2843" w:rsidRDefault="00521B81" w:rsidP="00521B81">
      <w:pPr>
        <w:rPr>
          <w:rFonts w:eastAsia="等线"/>
          <w:lang w:eastAsia="zh-CN"/>
        </w:rPr>
      </w:pPr>
      <w:r w:rsidRPr="009D2843">
        <w:rPr>
          <w:rFonts w:eastAsia="等线"/>
        </w:rPr>
        <w:t xml:space="preserve">Pfa shall not exceed 0.1%. Pd shall not be below 99% for the SNRs in tables </w:t>
      </w:r>
      <w:r>
        <w:rPr>
          <w:rFonts w:eastAsia="等线"/>
        </w:rPr>
        <w:t>11.4</w:t>
      </w:r>
      <w:r w:rsidRPr="009D2843">
        <w:rPr>
          <w:rFonts w:eastAsia="等线"/>
        </w:rPr>
        <w:t>.1.5</w:t>
      </w:r>
      <w:r>
        <w:rPr>
          <w:rFonts w:eastAsia="等线" w:hint="eastAsia"/>
          <w:lang w:eastAsia="zh-CN"/>
        </w:rPr>
        <w:t>.1</w:t>
      </w:r>
      <w:r w:rsidRPr="009D2843">
        <w:rPr>
          <w:rFonts w:eastAsia="等线"/>
        </w:rPr>
        <w:t>-1</w:t>
      </w:r>
      <w:r w:rsidRPr="009D2843">
        <w:rPr>
          <w:rFonts w:eastAsia="等线" w:hint="eastAsia"/>
          <w:lang w:eastAsia="zh-CN"/>
        </w:rPr>
        <w:t xml:space="preserve"> to </w:t>
      </w:r>
      <w:r>
        <w:rPr>
          <w:rFonts w:eastAsia="等线"/>
        </w:rPr>
        <w:t>11.4</w:t>
      </w:r>
      <w:r w:rsidRPr="009D2843">
        <w:rPr>
          <w:rFonts w:eastAsia="等线"/>
        </w:rPr>
        <w:t>.1.5</w:t>
      </w:r>
      <w:r>
        <w:rPr>
          <w:rFonts w:eastAsia="等线" w:hint="eastAsia"/>
          <w:lang w:eastAsia="zh-CN"/>
        </w:rPr>
        <w:t>.1</w:t>
      </w:r>
      <w:r w:rsidRPr="009D2843">
        <w:rPr>
          <w:rFonts w:eastAsia="等线"/>
        </w:rPr>
        <w:t>-</w:t>
      </w:r>
      <w:r w:rsidRPr="009D2843">
        <w:rPr>
          <w:rFonts w:eastAsia="等线"/>
          <w:lang w:eastAsia="zh-CN"/>
        </w:rPr>
        <w:t>3</w:t>
      </w:r>
      <w:r w:rsidRPr="009D2843">
        <w:rPr>
          <w:rFonts w:eastAsia="等线"/>
        </w:rPr>
        <w:t>.</w:t>
      </w:r>
    </w:p>
    <w:p w14:paraId="7EEC1083" w14:textId="77777777" w:rsidR="00521B81" w:rsidRPr="009D2843" w:rsidRDefault="00521B81" w:rsidP="00521B81">
      <w:pPr>
        <w:pStyle w:val="TH"/>
        <w:rPr>
          <w:lang w:eastAsia="zh-CN"/>
        </w:rPr>
      </w:pPr>
      <w:r w:rsidRPr="009D2843">
        <w:t xml:space="preserve">Table </w:t>
      </w:r>
      <w:r>
        <w:t>11.4</w:t>
      </w:r>
      <w:r w:rsidRPr="009D2843">
        <w:t>.1.5</w:t>
      </w:r>
      <w:r>
        <w:rPr>
          <w:rFonts w:hint="eastAsia"/>
          <w:lang w:eastAsia="zh-CN"/>
        </w:rPr>
        <w:t>.1</w:t>
      </w:r>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75"/>
        <w:gridCol w:w="2693"/>
        <w:gridCol w:w="1331"/>
        <w:gridCol w:w="1030"/>
        <w:gridCol w:w="1030"/>
      </w:tblGrid>
      <w:tr w:rsidR="00521B81" w:rsidRPr="009D2843" w14:paraId="3E8E13FE" w14:textId="77777777" w:rsidTr="002830A1">
        <w:trPr>
          <w:cantSplit/>
          <w:jc w:val="center"/>
        </w:trPr>
        <w:tc>
          <w:tcPr>
            <w:tcW w:w="0" w:type="auto"/>
            <w:vMerge w:val="restart"/>
            <w:shd w:val="clear" w:color="auto" w:fill="auto"/>
            <w:vAlign w:val="center"/>
          </w:tcPr>
          <w:p w14:paraId="41426654" w14:textId="77777777" w:rsidR="00521B81" w:rsidRPr="009D2843" w:rsidRDefault="00521B81" w:rsidP="002830A1">
            <w:pPr>
              <w:pStyle w:val="TAH"/>
            </w:pPr>
            <w:r w:rsidRPr="009D2843">
              <w:t>Number of TX</w:t>
            </w:r>
            <w:r>
              <w:t xml:space="preserve"> </w:t>
            </w:r>
            <w:r w:rsidRPr="003A590F">
              <w:t>antennas</w:t>
            </w:r>
          </w:p>
        </w:tc>
        <w:tc>
          <w:tcPr>
            <w:tcW w:w="0" w:type="auto"/>
            <w:vMerge w:val="restart"/>
            <w:shd w:val="clear" w:color="auto" w:fill="auto"/>
            <w:vAlign w:val="center"/>
          </w:tcPr>
          <w:p w14:paraId="2B5C7E5B" w14:textId="77777777" w:rsidR="00521B81" w:rsidRPr="009D2843" w:rsidRDefault="00521B81" w:rsidP="002830A1">
            <w:pPr>
              <w:pStyle w:val="TAH"/>
            </w:pPr>
            <w:r w:rsidRPr="009D2843">
              <w:t>Number of demodulation</w:t>
            </w:r>
            <w:r>
              <w:t xml:space="preserve"> </w:t>
            </w:r>
            <w:r w:rsidRPr="003A590F">
              <w:t>branches</w:t>
            </w:r>
          </w:p>
        </w:tc>
        <w:tc>
          <w:tcPr>
            <w:tcW w:w="0" w:type="auto"/>
            <w:vMerge w:val="restart"/>
            <w:shd w:val="clear" w:color="auto" w:fill="auto"/>
            <w:vAlign w:val="center"/>
          </w:tcPr>
          <w:p w14:paraId="16683ABC" w14:textId="77777777" w:rsidR="00521B81" w:rsidRPr="009D2843" w:rsidRDefault="00521B81" w:rsidP="002830A1">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37A1F153" w14:textId="77777777" w:rsidR="00521B81" w:rsidRPr="009D2843" w:rsidRDefault="00521B81" w:rsidP="002830A1">
            <w:pPr>
              <w:pStyle w:val="TAH"/>
            </w:pPr>
            <w:r w:rsidRPr="009D2843">
              <w:t>Frequency offset</w:t>
            </w:r>
          </w:p>
        </w:tc>
        <w:tc>
          <w:tcPr>
            <w:tcW w:w="0" w:type="auto"/>
            <w:gridSpan w:val="2"/>
            <w:vAlign w:val="center"/>
          </w:tcPr>
          <w:p w14:paraId="5AB3CB60" w14:textId="77777777" w:rsidR="00521B81" w:rsidRPr="009D2843" w:rsidRDefault="00521B81" w:rsidP="002830A1">
            <w:pPr>
              <w:pStyle w:val="TAH"/>
            </w:pPr>
            <w:r w:rsidRPr="009D2843">
              <w:t>SNR (dB)</w:t>
            </w:r>
          </w:p>
        </w:tc>
      </w:tr>
      <w:tr w:rsidR="00521B81" w:rsidRPr="009D2843" w14:paraId="7D3AFEDE" w14:textId="77777777" w:rsidTr="002830A1">
        <w:trPr>
          <w:cantSplit/>
          <w:jc w:val="center"/>
        </w:trPr>
        <w:tc>
          <w:tcPr>
            <w:tcW w:w="0" w:type="auto"/>
            <w:vMerge/>
            <w:shd w:val="clear" w:color="auto" w:fill="auto"/>
            <w:vAlign w:val="center"/>
          </w:tcPr>
          <w:p w14:paraId="6BA1C340" w14:textId="77777777" w:rsidR="00521B81" w:rsidRPr="009D2843" w:rsidRDefault="00521B81" w:rsidP="002830A1">
            <w:pPr>
              <w:pStyle w:val="TAH"/>
            </w:pPr>
          </w:p>
        </w:tc>
        <w:tc>
          <w:tcPr>
            <w:tcW w:w="0" w:type="auto"/>
            <w:vMerge/>
            <w:shd w:val="clear" w:color="auto" w:fill="auto"/>
            <w:vAlign w:val="center"/>
          </w:tcPr>
          <w:p w14:paraId="37CC4F22" w14:textId="77777777" w:rsidR="00521B81" w:rsidRPr="009D2843" w:rsidRDefault="00521B81" w:rsidP="002830A1">
            <w:pPr>
              <w:pStyle w:val="TAH"/>
            </w:pPr>
          </w:p>
        </w:tc>
        <w:tc>
          <w:tcPr>
            <w:tcW w:w="0" w:type="auto"/>
            <w:vMerge/>
            <w:shd w:val="clear" w:color="auto" w:fill="auto"/>
            <w:vAlign w:val="center"/>
          </w:tcPr>
          <w:p w14:paraId="34049FF2" w14:textId="77777777" w:rsidR="00521B81" w:rsidRPr="009D2843" w:rsidRDefault="00521B81" w:rsidP="002830A1">
            <w:pPr>
              <w:pStyle w:val="TAH"/>
            </w:pPr>
          </w:p>
        </w:tc>
        <w:tc>
          <w:tcPr>
            <w:tcW w:w="0" w:type="auto"/>
            <w:vMerge/>
            <w:shd w:val="clear" w:color="auto" w:fill="auto"/>
            <w:vAlign w:val="center"/>
          </w:tcPr>
          <w:p w14:paraId="3078E387" w14:textId="77777777" w:rsidR="00521B81" w:rsidRPr="009D2843" w:rsidRDefault="00521B81" w:rsidP="002830A1">
            <w:pPr>
              <w:pStyle w:val="TAH"/>
            </w:pPr>
          </w:p>
        </w:tc>
        <w:tc>
          <w:tcPr>
            <w:tcW w:w="0" w:type="auto"/>
            <w:vAlign w:val="center"/>
          </w:tcPr>
          <w:p w14:paraId="28BD7900" w14:textId="77777777" w:rsidR="00521B81" w:rsidRPr="009D2843" w:rsidRDefault="00521B81" w:rsidP="002830A1">
            <w:pPr>
              <w:pStyle w:val="TAH"/>
            </w:pPr>
            <w:r w:rsidRPr="009D2843">
              <w:t>Burst format 0</w:t>
            </w:r>
          </w:p>
        </w:tc>
        <w:tc>
          <w:tcPr>
            <w:tcW w:w="0" w:type="auto"/>
            <w:vAlign w:val="center"/>
          </w:tcPr>
          <w:p w14:paraId="07D7CF5E" w14:textId="77777777" w:rsidR="00521B81" w:rsidRPr="009D2843" w:rsidRDefault="00521B81" w:rsidP="002830A1">
            <w:pPr>
              <w:pStyle w:val="TAH"/>
            </w:pPr>
            <w:r w:rsidRPr="003A590F">
              <w:t xml:space="preserve">Burst format </w:t>
            </w:r>
            <w:r>
              <w:t>2</w:t>
            </w:r>
          </w:p>
        </w:tc>
      </w:tr>
      <w:tr w:rsidR="00521B81" w:rsidRPr="009D2843" w14:paraId="7DD8F41C" w14:textId="77777777" w:rsidTr="002830A1">
        <w:trPr>
          <w:cantSplit/>
          <w:jc w:val="center"/>
        </w:trPr>
        <w:tc>
          <w:tcPr>
            <w:tcW w:w="0" w:type="auto"/>
            <w:vMerge w:val="restart"/>
            <w:shd w:val="clear" w:color="auto" w:fill="auto"/>
            <w:vAlign w:val="center"/>
          </w:tcPr>
          <w:p w14:paraId="5B5093EA" w14:textId="77777777" w:rsidR="00521B81" w:rsidRPr="009D2843" w:rsidRDefault="00521B81" w:rsidP="002830A1">
            <w:pPr>
              <w:pStyle w:val="TAC"/>
            </w:pPr>
            <w:r w:rsidRPr="009D2843">
              <w:t>1</w:t>
            </w:r>
          </w:p>
        </w:tc>
        <w:tc>
          <w:tcPr>
            <w:tcW w:w="0" w:type="auto"/>
            <w:vMerge w:val="restart"/>
            <w:shd w:val="clear" w:color="auto" w:fill="auto"/>
            <w:vAlign w:val="center"/>
          </w:tcPr>
          <w:p w14:paraId="3D476F38" w14:textId="77777777" w:rsidR="00521B81" w:rsidRPr="009D2843" w:rsidRDefault="00521B81" w:rsidP="002830A1">
            <w:pPr>
              <w:pStyle w:val="TAC"/>
            </w:pPr>
            <w:r>
              <w:t>1</w:t>
            </w:r>
          </w:p>
        </w:tc>
        <w:tc>
          <w:tcPr>
            <w:tcW w:w="0" w:type="auto"/>
            <w:vAlign w:val="center"/>
          </w:tcPr>
          <w:p w14:paraId="788290CE" w14:textId="77777777" w:rsidR="00521B81" w:rsidRPr="009D2843" w:rsidRDefault="00521B81" w:rsidP="002830A1">
            <w:pPr>
              <w:pStyle w:val="TAC"/>
              <w:rPr>
                <w:lang w:eastAsia="zh-CN"/>
              </w:rPr>
            </w:pPr>
            <w:r w:rsidRPr="009D2843">
              <w:rPr>
                <w:rFonts w:hint="eastAsia"/>
                <w:lang w:eastAsia="zh-CN"/>
              </w:rPr>
              <w:t>AWGN</w:t>
            </w:r>
          </w:p>
        </w:tc>
        <w:tc>
          <w:tcPr>
            <w:tcW w:w="0" w:type="auto"/>
            <w:vAlign w:val="center"/>
          </w:tcPr>
          <w:p w14:paraId="43FA2A65" w14:textId="77777777" w:rsidR="00521B81" w:rsidRPr="009D2843" w:rsidRDefault="00521B81" w:rsidP="002830A1">
            <w:pPr>
              <w:pStyle w:val="TAC"/>
              <w:rPr>
                <w:lang w:eastAsia="zh-CN"/>
              </w:rPr>
            </w:pPr>
            <w:r w:rsidRPr="009D2843">
              <w:rPr>
                <w:rFonts w:hint="eastAsia"/>
                <w:lang w:eastAsia="zh-CN"/>
              </w:rPr>
              <w:t>0</w:t>
            </w:r>
          </w:p>
        </w:tc>
        <w:tc>
          <w:tcPr>
            <w:tcW w:w="0" w:type="auto"/>
            <w:vAlign w:val="center"/>
          </w:tcPr>
          <w:p w14:paraId="6F392C65" w14:textId="77777777" w:rsidR="00521B81" w:rsidRPr="009D2843" w:rsidRDefault="00521B81" w:rsidP="002830A1">
            <w:pPr>
              <w:pStyle w:val="TAC"/>
              <w:rPr>
                <w:lang w:eastAsia="zh-CN"/>
              </w:rPr>
            </w:pPr>
            <w:r>
              <w:rPr>
                <w:lang w:eastAsia="zh-CN"/>
              </w:rPr>
              <w:t>-11.7</w:t>
            </w:r>
          </w:p>
        </w:tc>
        <w:tc>
          <w:tcPr>
            <w:tcW w:w="0" w:type="auto"/>
            <w:vAlign w:val="center"/>
          </w:tcPr>
          <w:p w14:paraId="7F69185F" w14:textId="77777777" w:rsidR="00521B81" w:rsidRPr="009D2843" w:rsidRDefault="00521B81" w:rsidP="002830A1">
            <w:pPr>
              <w:pStyle w:val="TAC"/>
              <w:rPr>
                <w:lang w:eastAsia="zh-CN"/>
              </w:rPr>
            </w:pPr>
            <w:r>
              <w:rPr>
                <w:lang w:eastAsia="zh-CN"/>
              </w:rPr>
              <w:t>-17.1</w:t>
            </w:r>
          </w:p>
        </w:tc>
      </w:tr>
      <w:tr w:rsidR="00521B81" w:rsidRPr="009D2843" w14:paraId="35BE5518" w14:textId="77777777" w:rsidTr="002830A1">
        <w:trPr>
          <w:cantSplit/>
          <w:jc w:val="center"/>
        </w:trPr>
        <w:tc>
          <w:tcPr>
            <w:tcW w:w="0" w:type="auto"/>
            <w:vMerge/>
            <w:shd w:val="clear" w:color="auto" w:fill="auto"/>
            <w:vAlign w:val="center"/>
          </w:tcPr>
          <w:p w14:paraId="0719E344" w14:textId="77777777" w:rsidR="00521B81" w:rsidRPr="009D2843" w:rsidRDefault="00521B81" w:rsidP="002830A1">
            <w:pPr>
              <w:pStyle w:val="TAC"/>
            </w:pPr>
          </w:p>
        </w:tc>
        <w:tc>
          <w:tcPr>
            <w:tcW w:w="0" w:type="auto"/>
            <w:vMerge/>
            <w:shd w:val="clear" w:color="auto" w:fill="auto"/>
            <w:vAlign w:val="center"/>
          </w:tcPr>
          <w:p w14:paraId="07305C62" w14:textId="77777777" w:rsidR="00521B81" w:rsidRPr="009D2843" w:rsidRDefault="00521B81" w:rsidP="002830A1">
            <w:pPr>
              <w:pStyle w:val="TAC"/>
              <w:rPr>
                <w:lang w:eastAsia="zh-CN"/>
              </w:rPr>
            </w:pPr>
          </w:p>
        </w:tc>
        <w:tc>
          <w:tcPr>
            <w:tcW w:w="0" w:type="auto"/>
            <w:vAlign w:val="center"/>
          </w:tcPr>
          <w:p w14:paraId="6554C350" w14:textId="6D277FBE" w:rsidR="00521B81" w:rsidRPr="009D2843" w:rsidRDefault="00521B81" w:rsidP="002830A1">
            <w:pPr>
              <w:pStyle w:val="TAC"/>
              <w:rPr>
                <w:lang w:eastAsia="zh-CN"/>
              </w:rPr>
            </w:pPr>
            <w:r w:rsidRPr="003A590F">
              <w:rPr>
                <w:lang w:eastAsia="zh-CN"/>
              </w:rPr>
              <w:t>NTN-TDLA100</w:t>
            </w:r>
            <w:ins w:id="5439" w:author="SAMSUNG" w:date="2025-02-05T18:40:00Z">
              <w:r w:rsidR="00BD267D">
                <w:rPr>
                  <w:lang w:eastAsia="zh-CN"/>
                </w:rPr>
                <w:t>-200</w:t>
              </w:r>
            </w:ins>
            <w:r>
              <w:rPr>
                <w:lang w:eastAsia="zh-CN"/>
              </w:rPr>
              <w:t xml:space="preserve"> Low</w:t>
            </w:r>
          </w:p>
        </w:tc>
        <w:tc>
          <w:tcPr>
            <w:tcW w:w="0" w:type="auto"/>
            <w:vAlign w:val="center"/>
          </w:tcPr>
          <w:p w14:paraId="7FD5B83D" w14:textId="77777777" w:rsidR="00521B81" w:rsidRPr="009D2843" w:rsidRDefault="00521B81"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4509F6BE" w14:textId="77777777" w:rsidR="00521B81" w:rsidRPr="009D2843" w:rsidRDefault="00521B81" w:rsidP="002830A1">
            <w:pPr>
              <w:pStyle w:val="TAC"/>
              <w:rPr>
                <w:lang w:eastAsia="zh-CN"/>
              </w:rPr>
            </w:pPr>
            <w:r>
              <w:rPr>
                <w:lang w:eastAsia="zh-CN"/>
              </w:rPr>
              <w:t>1.3</w:t>
            </w:r>
          </w:p>
        </w:tc>
        <w:tc>
          <w:tcPr>
            <w:tcW w:w="0" w:type="auto"/>
            <w:vAlign w:val="center"/>
          </w:tcPr>
          <w:p w14:paraId="2A4BB728" w14:textId="77777777" w:rsidR="00521B81" w:rsidRPr="009D2843" w:rsidRDefault="00521B81" w:rsidP="002830A1">
            <w:pPr>
              <w:pStyle w:val="TAC"/>
              <w:rPr>
                <w:lang w:eastAsia="zh-CN"/>
              </w:rPr>
            </w:pPr>
            <w:r>
              <w:rPr>
                <w:lang w:eastAsia="zh-CN"/>
              </w:rPr>
              <w:t>-9.1</w:t>
            </w:r>
          </w:p>
        </w:tc>
      </w:tr>
      <w:tr w:rsidR="00521B81" w:rsidRPr="009D2843" w14:paraId="53D8699C" w14:textId="77777777" w:rsidTr="002830A1">
        <w:trPr>
          <w:cantSplit/>
          <w:jc w:val="center"/>
        </w:trPr>
        <w:tc>
          <w:tcPr>
            <w:tcW w:w="0" w:type="auto"/>
            <w:vMerge/>
            <w:shd w:val="clear" w:color="auto" w:fill="auto"/>
            <w:vAlign w:val="center"/>
          </w:tcPr>
          <w:p w14:paraId="61D35235" w14:textId="77777777" w:rsidR="00521B81" w:rsidRPr="009D2843" w:rsidRDefault="00521B81" w:rsidP="002830A1">
            <w:pPr>
              <w:pStyle w:val="TAC"/>
            </w:pPr>
          </w:p>
        </w:tc>
        <w:tc>
          <w:tcPr>
            <w:tcW w:w="0" w:type="auto"/>
            <w:vMerge w:val="restart"/>
            <w:shd w:val="clear" w:color="auto" w:fill="auto"/>
            <w:vAlign w:val="center"/>
          </w:tcPr>
          <w:p w14:paraId="0305A8F4" w14:textId="77777777" w:rsidR="00521B81" w:rsidRPr="009D2843" w:rsidRDefault="00521B81" w:rsidP="002830A1">
            <w:pPr>
              <w:pStyle w:val="TAC"/>
              <w:rPr>
                <w:lang w:eastAsia="zh-CN"/>
              </w:rPr>
            </w:pPr>
            <w:r>
              <w:rPr>
                <w:rFonts w:hint="eastAsia"/>
                <w:lang w:eastAsia="zh-CN"/>
              </w:rPr>
              <w:t>2</w:t>
            </w:r>
          </w:p>
        </w:tc>
        <w:tc>
          <w:tcPr>
            <w:tcW w:w="0" w:type="auto"/>
            <w:vAlign w:val="center"/>
          </w:tcPr>
          <w:p w14:paraId="0B2F491F" w14:textId="77777777" w:rsidR="00521B81" w:rsidRPr="003A590F" w:rsidRDefault="00521B81" w:rsidP="002830A1">
            <w:pPr>
              <w:pStyle w:val="TAC"/>
              <w:rPr>
                <w:lang w:eastAsia="zh-CN"/>
              </w:rPr>
            </w:pPr>
            <w:r w:rsidRPr="009D2843">
              <w:rPr>
                <w:rFonts w:hint="eastAsia"/>
                <w:lang w:eastAsia="zh-CN"/>
              </w:rPr>
              <w:t>AWGN</w:t>
            </w:r>
          </w:p>
        </w:tc>
        <w:tc>
          <w:tcPr>
            <w:tcW w:w="0" w:type="auto"/>
            <w:vAlign w:val="center"/>
          </w:tcPr>
          <w:p w14:paraId="3014F1BF" w14:textId="77777777" w:rsidR="00521B81" w:rsidRDefault="00521B81" w:rsidP="002830A1">
            <w:pPr>
              <w:pStyle w:val="TAC"/>
              <w:rPr>
                <w:lang w:eastAsia="zh-CN"/>
              </w:rPr>
            </w:pPr>
            <w:r w:rsidRPr="009D2843">
              <w:rPr>
                <w:rFonts w:hint="eastAsia"/>
                <w:lang w:eastAsia="zh-CN"/>
              </w:rPr>
              <w:t>0</w:t>
            </w:r>
          </w:p>
        </w:tc>
        <w:tc>
          <w:tcPr>
            <w:tcW w:w="0" w:type="auto"/>
            <w:vAlign w:val="center"/>
          </w:tcPr>
          <w:p w14:paraId="2E8B01CC" w14:textId="77777777" w:rsidR="00521B81" w:rsidRPr="003A590F" w:rsidRDefault="00521B81" w:rsidP="002830A1">
            <w:pPr>
              <w:pStyle w:val="TAC"/>
              <w:rPr>
                <w:lang w:eastAsia="zh-CN"/>
              </w:rPr>
            </w:pPr>
            <w:r w:rsidRPr="009D2843">
              <w:rPr>
                <w:rFonts w:hint="eastAsia"/>
                <w:lang w:eastAsia="zh-CN"/>
              </w:rPr>
              <w:t>-14.</w:t>
            </w:r>
            <w:r w:rsidRPr="009D2843">
              <w:rPr>
                <w:lang w:eastAsia="zh-CN"/>
              </w:rPr>
              <w:t>2</w:t>
            </w:r>
          </w:p>
        </w:tc>
        <w:tc>
          <w:tcPr>
            <w:tcW w:w="0" w:type="auto"/>
            <w:vAlign w:val="center"/>
          </w:tcPr>
          <w:p w14:paraId="25D0BC66" w14:textId="77777777" w:rsidR="00521B81" w:rsidRPr="003A590F" w:rsidRDefault="00521B81" w:rsidP="002830A1">
            <w:pPr>
              <w:pStyle w:val="TAC"/>
              <w:rPr>
                <w:lang w:eastAsia="zh-CN"/>
              </w:rPr>
            </w:pPr>
            <w:r>
              <w:rPr>
                <w:lang w:eastAsia="zh-CN"/>
              </w:rPr>
              <w:t>-19.5</w:t>
            </w:r>
          </w:p>
        </w:tc>
      </w:tr>
      <w:tr w:rsidR="00521B81" w:rsidRPr="009D2843" w14:paraId="1465B0A9" w14:textId="77777777" w:rsidTr="002830A1">
        <w:trPr>
          <w:cantSplit/>
          <w:jc w:val="center"/>
        </w:trPr>
        <w:tc>
          <w:tcPr>
            <w:tcW w:w="0" w:type="auto"/>
            <w:vMerge/>
            <w:shd w:val="clear" w:color="auto" w:fill="auto"/>
            <w:vAlign w:val="center"/>
          </w:tcPr>
          <w:p w14:paraId="305871FB" w14:textId="77777777" w:rsidR="00521B81" w:rsidRPr="009D2843" w:rsidRDefault="00521B81" w:rsidP="002830A1">
            <w:pPr>
              <w:pStyle w:val="TAC"/>
            </w:pPr>
          </w:p>
        </w:tc>
        <w:tc>
          <w:tcPr>
            <w:tcW w:w="0" w:type="auto"/>
            <w:vMerge/>
            <w:shd w:val="clear" w:color="auto" w:fill="auto"/>
            <w:vAlign w:val="center"/>
          </w:tcPr>
          <w:p w14:paraId="4C198658" w14:textId="77777777" w:rsidR="00521B81" w:rsidRPr="009D2843" w:rsidRDefault="00521B81" w:rsidP="002830A1">
            <w:pPr>
              <w:pStyle w:val="TAC"/>
            </w:pPr>
          </w:p>
        </w:tc>
        <w:tc>
          <w:tcPr>
            <w:tcW w:w="0" w:type="auto"/>
            <w:vAlign w:val="center"/>
          </w:tcPr>
          <w:p w14:paraId="0A43C7D9" w14:textId="052BE59F" w:rsidR="00521B81" w:rsidRPr="003A590F" w:rsidRDefault="00521B81" w:rsidP="002830A1">
            <w:pPr>
              <w:pStyle w:val="TAC"/>
              <w:rPr>
                <w:lang w:eastAsia="zh-CN"/>
              </w:rPr>
            </w:pPr>
            <w:r w:rsidRPr="003A590F">
              <w:rPr>
                <w:lang w:eastAsia="zh-CN"/>
              </w:rPr>
              <w:t>NTN-TDLA100</w:t>
            </w:r>
            <w:ins w:id="5440" w:author="SAMSUNG" w:date="2025-02-05T18:40:00Z">
              <w:r w:rsidR="00BD267D">
                <w:rPr>
                  <w:lang w:eastAsia="zh-CN"/>
                </w:rPr>
                <w:t>-200</w:t>
              </w:r>
            </w:ins>
            <w:r>
              <w:rPr>
                <w:lang w:eastAsia="zh-CN"/>
              </w:rPr>
              <w:t xml:space="preserve"> Low</w:t>
            </w:r>
          </w:p>
        </w:tc>
        <w:tc>
          <w:tcPr>
            <w:tcW w:w="0" w:type="auto"/>
            <w:vAlign w:val="center"/>
          </w:tcPr>
          <w:p w14:paraId="65567632" w14:textId="77777777" w:rsidR="00521B81" w:rsidRDefault="00521B81"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41013601" w14:textId="77777777" w:rsidR="00521B81" w:rsidRPr="003A590F" w:rsidRDefault="00521B81" w:rsidP="002830A1">
            <w:pPr>
              <w:pStyle w:val="TAC"/>
              <w:rPr>
                <w:lang w:eastAsia="zh-CN"/>
              </w:rPr>
            </w:pPr>
            <w:r>
              <w:rPr>
                <w:lang w:eastAsia="zh-CN"/>
              </w:rPr>
              <w:t>-6.2</w:t>
            </w:r>
          </w:p>
        </w:tc>
        <w:tc>
          <w:tcPr>
            <w:tcW w:w="0" w:type="auto"/>
            <w:vAlign w:val="center"/>
          </w:tcPr>
          <w:p w14:paraId="66819608" w14:textId="77777777" w:rsidR="00521B81" w:rsidRPr="003A590F" w:rsidRDefault="00521B81" w:rsidP="002830A1">
            <w:pPr>
              <w:pStyle w:val="TAC"/>
              <w:rPr>
                <w:lang w:eastAsia="zh-CN"/>
              </w:rPr>
            </w:pPr>
            <w:r>
              <w:rPr>
                <w:lang w:eastAsia="zh-CN"/>
              </w:rPr>
              <w:t>-14.3</w:t>
            </w:r>
          </w:p>
        </w:tc>
      </w:tr>
    </w:tbl>
    <w:p w14:paraId="1C37119F" w14:textId="77777777" w:rsidR="00521B81" w:rsidRPr="009D2843" w:rsidRDefault="00521B81" w:rsidP="00521B81">
      <w:pPr>
        <w:rPr>
          <w:rFonts w:eastAsia="等线"/>
          <w:noProof/>
          <w:lang w:eastAsia="zh-CN"/>
        </w:rPr>
      </w:pPr>
    </w:p>
    <w:p w14:paraId="07ABCC85" w14:textId="77777777" w:rsidR="00521B81" w:rsidRDefault="00521B81" w:rsidP="00521B81">
      <w:pPr>
        <w:pStyle w:val="TH"/>
        <w:rPr>
          <w:lang w:eastAsia="zh-CN"/>
        </w:rPr>
      </w:pPr>
      <w:r w:rsidRPr="009D2843">
        <w:t xml:space="preserve">Table </w:t>
      </w:r>
      <w:r>
        <w:t>11.4</w:t>
      </w:r>
      <w:r w:rsidRPr="009D2843">
        <w:t>.1.5</w:t>
      </w:r>
      <w:r>
        <w:t>.1</w:t>
      </w:r>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73FD643E" w14:textId="77777777" w:rsidTr="002830A1">
        <w:trPr>
          <w:cantSplit/>
          <w:jc w:val="center"/>
        </w:trPr>
        <w:tc>
          <w:tcPr>
            <w:tcW w:w="0" w:type="auto"/>
            <w:vMerge w:val="restart"/>
            <w:shd w:val="clear" w:color="auto" w:fill="auto"/>
            <w:vAlign w:val="center"/>
          </w:tcPr>
          <w:p w14:paraId="64D1AFE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5B571E5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3833EA7D"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AB7930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2F914B2A"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521B81" w:rsidRPr="003A590F" w14:paraId="71AD70BC" w14:textId="77777777" w:rsidTr="002830A1">
        <w:trPr>
          <w:cantSplit/>
          <w:jc w:val="center"/>
        </w:trPr>
        <w:tc>
          <w:tcPr>
            <w:tcW w:w="0" w:type="auto"/>
            <w:vMerge/>
            <w:shd w:val="clear" w:color="auto" w:fill="auto"/>
            <w:vAlign w:val="center"/>
          </w:tcPr>
          <w:p w14:paraId="5AFBA47E"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02E26D4A"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4387587E"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3A5AC4D9" w14:textId="77777777" w:rsidR="00521B81" w:rsidRPr="003A590F" w:rsidRDefault="00521B81" w:rsidP="002830A1">
            <w:pPr>
              <w:keepNext/>
              <w:keepLines/>
              <w:spacing w:after="0"/>
              <w:jc w:val="center"/>
              <w:rPr>
                <w:rFonts w:ascii="Arial" w:eastAsia="等线" w:hAnsi="Arial"/>
                <w:b/>
                <w:sz w:val="18"/>
              </w:rPr>
            </w:pPr>
          </w:p>
        </w:tc>
        <w:tc>
          <w:tcPr>
            <w:tcW w:w="0" w:type="auto"/>
            <w:vAlign w:val="center"/>
          </w:tcPr>
          <w:p w14:paraId="473E98F7"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477F174B"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521B81" w:rsidRPr="003A590F" w14:paraId="03DDCB01" w14:textId="77777777" w:rsidTr="002830A1">
        <w:trPr>
          <w:cantSplit/>
          <w:jc w:val="center"/>
        </w:trPr>
        <w:tc>
          <w:tcPr>
            <w:tcW w:w="0" w:type="auto"/>
            <w:vMerge w:val="restart"/>
            <w:shd w:val="clear" w:color="auto" w:fill="auto"/>
            <w:vAlign w:val="center"/>
          </w:tcPr>
          <w:p w14:paraId="25CAC9FE" w14:textId="77777777" w:rsidR="00521B81" w:rsidRPr="003A590F" w:rsidRDefault="00521B81" w:rsidP="002830A1">
            <w:pPr>
              <w:pStyle w:val="TAC"/>
            </w:pPr>
            <w:r w:rsidRPr="003A590F">
              <w:t>1</w:t>
            </w:r>
          </w:p>
        </w:tc>
        <w:tc>
          <w:tcPr>
            <w:tcW w:w="0" w:type="auto"/>
            <w:vMerge w:val="restart"/>
            <w:shd w:val="clear" w:color="auto" w:fill="auto"/>
            <w:vAlign w:val="center"/>
          </w:tcPr>
          <w:p w14:paraId="6FB3EC1D" w14:textId="77777777" w:rsidR="00521B81" w:rsidRPr="003A590F" w:rsidRDefault="00521B81" w:rsidP="002830A1">
            <w:pPr>
              <w:pStyle w:val="TAC"/>
            </w:pPr>
            <w:r w:rsidRPr="003A590F">
              <w:t>1</w:t>
            </w:r>
          </w:p>
        </w:tc>
        <w:tc>
          <w:tcPr>
            <w:tcW w:w="0" w:type="auto"/>
            <w:vAlign w:val="center"/>
          </w:tcPr>
          <w:p w14:paraId="64760261"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1E46282B"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047FC6CD" w14:textId="77777777" w:rsidR="00521B81" w:rsidRPr="003A590F" w:rsidRDefault="00521B81" w:rsidP="002830A1">
            <w:pPr>
              <w:pStyle w:val="TAC"/>
              <w:rPr>
                <w:lang w:eastAsia="zh-CN"/>
              </w:rPr>
            </w:pPr>
            <w:r>
              <w:rPr>
                <w:lang w:eastAsia="zh-CN"/>
              </w:rPr>
              <w:t>-14.3</w:t>
            </w:r>
          </w:p>
        </w:tc>
        <w:tc>
          <w:tcPr>
            <w:tcW w:w="0" w:type="auto"/>
            <w:vAlign w:val="center"/>
          </w:tcPr>
          <w:p w14:paraId="34FA5D65" w14:textId="77777777" w:rsidR="00521B81" w:rsidRPr="003A590F" w:rsidRDefault="00521B81" w:rsidP="002830A1">
            <w:pPr>
              <w:pStyle w:val="TAC"/>
              <w:rPr>
                <w:lang w:eastAsia="zh-CN"/>
              </w:rPr>
            </w:pPr>
            <w:r>
              <w:rPr>
                <w:lang w:eastAsia="zh-CN"/>
              </w:rPr>
              <w:t>-8.9</w:t>
            </w:r>
          </w:p>
        </w:tc>
      </w:tr>
      <w:tr w:rsidR="00521B81" w:rsidRPr="003A590F" w14:paraId="1BD057B0" w14:textId="77777777" w:rsidTr="002830A1">
        <w:trPr>
          <w:cantSplit/>
          <w:jc w:val="center"/>
        </w:trPr>
        <w:tc>
          <w:tcPr>
            <w:tcW w:w="0" w:type="auto"/>
            <w:vMerge/>
            <w:shd w:val="clear" w:color="auto" w:fill="auto"/>
            <w:vAlign w:val="center"/>
          </w:tcPr>
          <w:p w14:paraId="6EC19AA3" w14:textId="77777777" w:rsidR="00521B81" w:rsidRPr="003A590F" w:rsidRDefault="00521B81" w:rsidP="002830A1">
            <w:pPr>
              <w:pStyle w:val="TAC"/>
            </w:pPr>
          </w:p>
        </w:tc>
        <w:tc>
          <w:tcPr>
            <w:tcW w:w="0" w:type="auto"/>
            <w:vMerge/>
            <w:shd w:val="clear" w:color="auto" w:fill="auto"/>
            <w:vAlign w:val="center"/>
          </w:tcPr>
          <w:p w14:paraId="14563EAD" w14:textId="77777777" w:rsidR="00521B81" w:rsidRPr="003A590F" w:rsidRDefault="00521B81" w:rsidP="002830A1">
            <w:pPr>
              <w:pStyle w:val="TAC"/>
              <w:rPr>
                <w:lang w:eastAsia="zh-CN"/>
              </w:rPr>
            </w:pPr>
          </w:p>
        </w:tc>
        <w:tc>
          <w:tcPr>
            <w:tcW w:w="0" w:type="auto"/>
            <w:vAlign w:val="center"/>
          </w:tcPr>
          <w:p w14:paraId="4BAF3635" w14:textId="5DC6AC74" w:rsidR="00521B81" w:rsidRPr="003A590F" w:rsidRDefault="00521B81" w:rsidP="002830A1">
            <w:pPr>
              <w:pStyle w:val="TAC"/>
              <w:rPr>
                <w:lang w:eastAsia="zh-CN"/>
              </w:rPr>
            </w:pPr>
            <w:r w:rsidRPr="003A590F">
              <w:rPr>
                <w:lang w:eastAsia="zh-CN"/>
              </w:rPr>
              <w:t>NTN-TDLA100</w:t>
            </w:r>
            <w:ins w:id="5441" w:author="SAMSUNG" w:date="2025-02-05T18:40:00Z">
              <w:r w:rsidR="00BD267D">
                <w:rPr>
                  <w:lang w:eastAsia="zh-CN"/>
                </w:rPr>
                <w:t>-200</w:t>
              </w:r>
            </w:ins>
            <w:r w:rsidRPr="003A590F">
              <w:rPr>
                <w:lang w:eastAsia="zh-CN"/>
              </w:rPr>
              <w:t xml:space="preserve"> Low</w:t>
            </w:r>
          </w:p>
        </w:tc>
        <w:tc>
          <w:tcPr>
            <w:tcW w:w="0" w:type="auto"/>
            <w:vAlign w:val="center"/>
          </w:tcPr>
          <w:p w14:paraId="1BBF7469"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AE19BDD" w14:textId="77777777" w:rsidR="00521B81" w:rsidRPr="000B5DC2" w:rsidRDefault="00521B81" w:rsidP="002830A1">
            <w:pPr>
              <w:pStyle w:val="TAC"/>
              <w:rPr>
                <w:rFonts w:eastAsiaTheme="minorEastAsia"/>
                <w:lang w:eastAsia="zh-CN"/>
              </w:rPr>
            </w:pPr>
            <w:r>
              <w:rPr>
                <w:lang w:eastAsia="zh-CN"/>
              </w:rPr>
              <w:t>-2.1</w:t>
            </w:r>
          </w:p>
        </w:tc>
        <w:tc>
          <w:tcPr>
            <w:tcW w:w="0" w:type="auto"/>
            <w:vAlign w:val="center"/>
          </w:tcPr>
          <w:p w14:paraId="5C253E35" w14:textId="77777777" w:rsidR="00521B81" w:rsidRPr="000B5DC2" w:rsidRDefault="00521B81" w:rsidP="002830A1">
            <w:pPr>
              <w:pStyle w:val="TAC"/>
              <w:rPr>
                <w:rFonts w:eastAsiaTheme="minorEastAsia"/>
                <w:lang w:eastAsia="zh-CN"/>
              </w:rPr>
            </w:pPr>
            <w:r>
              <w:rPr>
                <w:lang w:eastAsia="zh-CN"/>
              </w:rPr>
              <w:t>2.5</w:t>
            </w:r>
          </w:p>
        </w:tc>
      </w:tr>
      <w:tr w:rsidR="00521B81" w:rsidRPr="003A590F" w14:paraId="1C70AD9C" w14:textId="77777777" w:rsidTr="002830A1">
        <w:trPr>
          <w:cantSplit/>
          <w:jc w:val="center"/>
        </w:trPr>
        <w:tc>
          <w:tcPr>
            <w:tcW w:w="0" w:type="auto"/>
            <w:vMerge/>
            <w:shd w:val="clear" w:color="auto" w:fill="auto"/>
            <w:vAlign w:val="center"/>
          </w:tcPr>
          <w:p w14:paraId="22C0CC03" w14:textId="77777777" w:rsidR="00521B81" w:rsidRPr="003A590F" w:rsidRDefault="00521B81" w:rsidP="002830A1">
            <w:pPr>
              <w:pStyle w:val="TAC"/>
            </w:pPr>
          </w:p>
        </w:tc>
        <w:tc>
          <w:tcPr>
            <w:tcW w:w="0" w:type="auto"/>
            <w:vMerge w:val="restart"/>
            <w:shd w:val="clear" w:color="auto" w:fill="auto"/>
            <w:vAlign w:val="center"/>
          </w:tcPr>
          <w:p w14:paraId="595F5718" w14:textId="77777777" w:rsidR="00521B81" w:rsidRPr="003A590F" w:rsidRDefault="00521B81" w:rsidP="002830A1">
            <w:pPr>
              <w:pStyle w:val="TAC"/>
              <w:rPr>
                <w:lang w:eastAsia="zh-CN"/>
              </w:rPr>
            </w:pPr>
            <w:r w:rsidRPr="003A590F">
              <w:rPr>
                <w:rFonts w:hint="eastAsia"/>
                <w:lang w:eastAsia="zh-CN"/>
              </w:rPr>
              <w:t>2</w:t>
            </w:r>
          </w:p>
        </w:tc>
        <w:tc>
          <w:tcPr>
            <w:tcW w:w="0" w:type="auto"/>
            <w:vAlign w:val="center"/>
          </w:tcPr>
          <w:p w14:paraId="399D22EA"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5C5133C3"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323BA7FE" w14:textId="77777777" w:rsidR="00521B81" w:rsidRPr="003A590F" w:rsidRDefault="00521B81" w:rsidP="002830A1">
            <w:pPr>
              <w:pStyle w:val="TAC"/>
              <w:rPr>
                <w:lang w:eastAsia="zh-CN"/>
              </w:rPr>
            </w:pPr>
            <w:r w:rsidRPr="003A590F">
              <w:rPr>
                <w:rFonts w:hint="eastAsia"/>
                <w:lang w:eastAsia="zh-CN"/>
              </w:rPr>
              <w:t>-1</w:t>
            </w:r>
            <w:r>
              <w:rPr>
                <w:lang w:eastAsia="zh-CN"/>
              </w:rPr>
              <w:t>6.5</w:t>
            </w:r>
          </w:p>
        </w:tc>
        <w:tc>
          <w:tcPr>
            <w:tcW w:w="0" w:type="auto"/>
            <w:vAlign w:val="center"/>
          </w:tcPr>
          <w:p w14:paraId="35A8812F" w14:textId="77777777" w:rsidR="00521B81" w:rsidRPr="003A590F" w:rsidRDefault="00521B81" w:rsidP="002830A1">
            <w:pPr>
              <w:pStyle w:val="TAC"/>
              <w:rPr>
                <w:lang w:eastAsia="zh-CN"/>
              </w:rPr>
            </w:pPr>
            <w:r>
              <w:rPr>
                <w:lang w:eastAsia="zh-CN"/>
              </w:rPr>
              <w:t>-12.2</w:t>
            </w:r>
          </w:p>
        </w:tc>
      </w:tr>
      <w:tr w:rsidR="00521B81" w:rsidRPr="003A590F" w14:paraId="77BB8DA4" w14:textId="77777777" w:rsidTr="002830A1">
        <w:trPr>
          <w:cantSplit/>
          <w:jc w:val="center"/>
        </w:trPr>
        <w:tc>
          <w:tcPr>
            <w:tcW w:w="0" w:type="auto"/>
            <w:vMerge/>
            <w:shd w:val="clear" w:color="auto" w:fill="auto"/>
            <w:vAlign w:val="center"/>
          </w:tcPr>
          <w:p w14:paraId="29C102BB" w14:textId="77777777" w:rsidR="00521B81" w:rsidRPr="003A590F" w:rsidRDefault="00521B81" w:rsidP="002830A1">
            <w:pPr>
              <w:pStyle w:val="TAC"/>
            </w:pPr>
          </w:p>
        </w:tc>
        <w:tc>
          <w:tcPr>
            <w:tcW w:w="0" w:type="auto"/>
            <w:vMerge/>
            <w:shd w:val="clear" w:color="auto" w:fill="auto"/>
            <w:vAlign w:val="center"/>
          </w:tcPr>
          <w:p w14:paraId="6C92773A" w14:textId="77777777" w:rsidR="00521B81" w:rsidRPr="003A590F" w:rsidRDefault="00521B81" w:rsidP="002830A1">
            <w:pPr>
              <w:pStyle w:val="TAC"/>
            </w:pPr>
          </w:p>
        </w:tc>
        <w:tc>
          <w:tcPr>
            <w:tcW w:w="0" w:type="auto"/>
            <w:vAlign w:val="center"/>
          </w:tcPr>
          <w:p w14:paraId="49F4EE38" w14:textId="48F3FBCC" w:rsidR="00521B81" w:rsidRPr="003A590F" w:rsidRDefault="00521B81" w:rsidP="002830A1">
            <w:pPr>
              <w:pStyle w:val="TAC"/>
              <w:rPr>
                <w:lang w:eastAsia="zh-CN"/>
              </w:rPr>
            </w:pPr>
            <w:r w:rsidRPr="003A590F">
              <w:rPr>
                <w:lang w:eastAsia="zh-CN"/>
              </w:rPr>
              <w:t>NTN-TDLA100</w:t>
            </w:r>
            <w:ins w:id="5442" w:author="SAMSUNG" w:date="2025-02-05T18:40:00Z">
              <w:r w:rsidR="00BD267D">
                <w:rPr>
                  <w:lang w:eastAsia="zh-CN"/>
                </w:rPr>
                <w:t>-200</w:t>
              </w:r>
            </w:ins>
            <w:r w:rsidRPr="003A590F">
              <w:rPr>
                <w:lang w:eastAsia="zh-CN"/>
              </w:rPr>
              <w:t xml:space="preserve"> Low</w:t>
            </w:r>
          </w:p>
        </w:tc>
        <w:tc>
          <w:tcPr>
            <w:tcW w:w="0" w:type="auto"/>
            <w:vAlign w:val="center"/>
          </w:tcPr>
          <w:p w14:paraId="5463C7D0"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2F55EDE" w14:textId="77777777" w:rsidR="00521B81" w:rsidRPr="000B5DC2" w:rsidRDefault="00521B81" w:rsidP="002830A1">
            <w:pPr>
              <w:pStyle w:val="TAC"/>
              <w:rPr>
                <w:rFonts w:eastAsiaTheme="minorEastAsia"/>
                <w:lang w:eastAsia="zh-CN"/>
              </w:rPr>
            </w:pPr>
            <w:r>
              <w:rPr>
                <w:lang w:eastAsia="zh-CN"/>
              </w:rPr>
              <w:t>-8.4</w:t>
            </w:r>
          </w:p>
        </w:tc>
        <w:tc>
          <w:tcPr>
            <w:tcW w:w="0" w:type="auto"/>
            <w:vAlign w:val="center"/>
          </w:tcPr>
          <w:p w14:paraId="6A451821" w14:textId="77777777" w:rsidR="00521B81" w:rsidRPr="000B5DC2" w:rsidRDefault="00521B81" w:rsidP="002830A1">
            <w:pPr>
              <w:pStyle w:val="TAC"/>
              <w:rPr>
                <w:rFonts w:eastAsiaTheme="minorEastAsia"/>
                <w:lang w:eastAsia="zh-CN"/>
              </w:rPr>
            </w:pPr>
            <w:r>
              <w:rPr>
                <w:lang w:eastAsia="zh-CN"/>
              </w:rPr>
              <w:t>-4.2</w:t>
            </w:r>
          </w:p>
        </w:tc>
      </w:tr>
    </w:tbl>
    <w:p w14:paraId="7135BCBE" w14:textId="77777777" w:rsidR="00521B81" w:rsidRPr="009D2843" w:rsidRDefault="00521B81" w:rsidP="00521B81">
      <w:pPr>
        <w:rPr>
          <w:rFonts w:eastAsia="等线"/>
          <w:noProof/>
          <w:lang w:eastAsia="zh-CN"/>
        </w:rPr>
      </w:pPr>
    </w:p>
    <w:p w14:paraId="3596C214" w14:textId="77777777" w:rsidR="00521B81" w:rsidRPr="009D2843" w:rsidRDefault="00521B81" w:rsidP="00521B81">
      <w:pPr>
        <w:pStyle w:val="TH"/>
        <w:rPr>
          <w:lang w:eastAsia="zh-CN"/>
        </w:rPr>
      </w:pPr>
      <w:r w:rsidRPr="009D2843">
        <w:lastRenderedPageBreak/>
        <w:t xml:space="preserve">Table </w:t>
      </w:r>
      <w:r>
        <w:t>11.4</w:t>
      </w:r>
      <w:r w:rsidRPr="009D2843">
        <w:t>.1.5</w:t>
      </w:r>
      <w:r>
        <w:t>.1</w:t>
      </w:r>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2DEC2755" w14:textId="77777777" w:rsidTr="002830A1">
        <w:trPr>
          <w:cantSplit/>
          <w:jc w:val="center"/>
        </w:trPr>
        <w:tc>
          <w:tcPr>
            <w:tcW w:w="0" w:type="auto"/>
            <w:vMerge w:val="restart"/>
            <w:shd w:val="clear" w:color="auto" w:fill="auto"/>
            <w:vAlign w:val="center"/>
          </w:tcPr>
          <w:p w14:paraId="73A0593F" w14:textId="77777777" w:rsidR="00521B81" w:rsidRPr="003A590F" w:rsidRDefault="00521B81" w:rsidP="002830A1">
            <w:pPr>
              <w:pStyle w:val="TAH"/>
            </w:pPr>
            <w:r w:rsidRPr="003A590F">
              <w:t>Number of TX antennas</w:t>
            </w:r>
          </w:p>
        </w:tc>
        <w:tc>
          <w:tcPr>
            <w:tcW w:w="0" w:type="auto"/>
            <w:vMerge w:val="restart"/>
            <w:shd w:val="clear" w:color="auto" w:fill="auto"/>
            <w:vAlign w:val="center"/>
          </w:tcPr>
          <w:p w14:paraId="698CB9E0" w14:textId="77777777" w:rsidR="00521B81" w:rsidRPr="003A590F" w:rsidRDefault="00521B81" w:rsidP="002830A1">
            <w:pPr>
              <w:pStyle w:val="TAH"/>
            </w:pPr>
            <w:r w:rsidRPr="003A590F">
              <w:t>Number of demodulation branches</w:t>
            </w:r>
          </w:p>
        </w:tc>
        <w:tc>
          <w:tcPr>
            <w:tcW w:w="0" w:type="auto"/>
            <w:vMerge w:val="restart"/>
            <w:shd w:val="clear" w:color="auto" w:fill="auto"/>
            <w:vAlign w:val="center"/>
          </w:tcPr>
          <w:p w14:paraId="56C3A71B" w14:textId="77777777" w:rsidR="00521B81" w:rsidRPr="003A590F" w:rsidRDefault="00521B81" w:rsidP="002830A1">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2AEEA3C2" w14:textId="77777777" w:rsidR="00521B81" w:rsidRPr="003A590F" w:rsidRDefault="00521B81" w:rsidP="002830A1">
            <w:pPr>
              <w:pStyle w:val="TAH"/>
            </w:pPr>
            <w:r w:rsidRPr="003A590F">
              <w:t>Frequency offset</w:t>
            </w:r>
          </w:p>
        </w:tc>
        <w:tc>
          <w:tcPr>
            <w:tcW w:w="0" w:type="auto"/>
            <w:gridSpan w:val="2"/>
            <w:vAlign w:val="center"/>
          </w:tcPr>
          <w:p w14:paraId="200D0100" w14:textId="77777777" w:rsidR="00521B81" w:rsidRPr="003A590F" w:rsidRDefault="00521B81" w:rsidP="002830A1">
            <w:pPr>
              <w:pStyle w:val="TAH"/>
            </w:pPr>
            <w:r w:rsidRPr="003A590F">
              <w:t>SNR (dB)</w:t>
            </w:r>
          </w:p>
        </w:tc>
      </w:tr>
      <w:tr w:rsidR="00521B81" w:rsidRPr="003A590F" w14:paraId="2C1032F6" w14:textId="77777777" w:rsidTr="002830A1">
        <w:trPr>
          <w:cantSplit/>
          <w:jc w:val="center"/>
        </w:trPr>
        <w:tc>
          <w:tcPr>
            <w:tcW w:w="0" w:type="auto"/>
            <w:vMerge/>
            <w:shd w:val="clear" w:color="auto" w:fill="auto"/>
            <w:vAlign w:val="center"/>
          </w:tcPr>
          <w:p w14:paraId="57ADA28C" w14:textId="77777777" w:rsidR="00521B81" w:rsidRPr="003A590F" w:rsidRDefault="00521B81" w:rsidP="002830A1">
            <w:pPr>
              <w:pStyle w:val="TAH"/>
            </w:pPr>
          </w:p>
        </w:tc>
        <w:tc>
          <w:tcPr>
            <w:tcW w:w="0" w:type="auto"/>
            <w:vMerge/>
            <w:shd w:val="clear" w:color="auto" w:fill="auto"/>
            <w:vAlign w:val="center"/>
          </w:tcPr>
          <w:p w14:paraId="3B41B751" w14:textId="77777777" w:rsidR="00521B81" w:rsidRPr="003A590F" w:rsidRDefault="00521B81" w:rsidP="002830A1">
            <w:pPr>
              <w:pStyle w:val="TAH"/>
            </w:pPr>
          </w:p>
        </w:tc>
        <w:tc>
          <w:tcPr>
            <w:tcW w:w="0" w:type="auto"/>
            <w:vMerge/>
            <w:shd w:val="clear" w:color="auto" w:fill="auto"/>
            <w:vAlign w:val="center"/>
          </w:tcPr>
          <w:p w14:paraId="63226BD3" w14:textId="77777777" w:rsidR="00521B81" w:rsidRPr="003A590F" w:rsidRDefault="00521B81" w:rsidP="002830A1">
            <w:pPr>
              <w:pStyle w:val="TAH"/>
            </w:pPr>
          </w:p>
        </w:tc>
        <w:tc>
          <w:tcPr>
            <w:tcW w:w="0" w:type="auto"/>
            <w:vMerge/>
            <w:shd w:val="clear" w:color="auto" w:fill="auto"/>
            <w:vAlign w:val="center"/>
          </w:tcPr>
          <w:p w14:paraId="3A8F6FD8" w14:textId="77777777" w:rsidR="00521B81" w:rsidRPr="003A590F" w:rsidRDefault="00521B81" w:rsidP="002830A1">
            <w:pPr>
              <w:pStyle w:val="TAH"/>
            </w:pPr>
          </w:p>
        </w:tc>
        <w:tc>
          <w:tcPr>
            <w:tcW w:w="0" w:type="auto"/>
            <w:vAlign w:val="center"/>
          </w:tcPr>
          <w:p w14:paraId="2BC2846A" w14:textId="77777777" w:rsidR="00521B81" w:rsidRPr="003A590F" w:rsidRDefault="00521B81" w:rsidP="002830A1">
            <w:pPr>
              <w:pStyle w:val="TAH"/>
            </w:pPr>
            <w:r w:rsidRPr="003A590F">
              <w:t>Burst format B4</w:t>
            </w:r>
          </w:p>
        </w:tc>
        <w:tc>
          <w:tcPr>
            <w:tcW w:w="0" w:type="auto"/>
            <w:vAlign w:val="center"/>
          </w:tcPr>
          <w:p w14:paraId="605EB344" w14:textId="77777777" w:rsidR="00521B81" w:rsidRPr="003A590F" w:rsidRDefault="00521B81" w:rsidP="002830A1">
            <w:pPr>
              <w:pStyle w:val="TAH"/>
            </w:pPr>
            <w:r w:rsidRPr="003A590F">
              <w:t>Burst format C2</w:t>
            </w:r>
          </w:p>
        </w:tc>
      </w:tr>
      <w:tr w:rsidR="00521B81" w:rsidRPr="003A590F" w14:paraId="28C13068" w14:textId="77777777" w:rsidTr="002830A1">
        <w:trPr>
          <w:cantSplit/>
          <w:jc w:val="center"/>
        </w:trPr>
        <w:tc>
          <w:tcPr>
            <w:tcW w:w="0" w:type="auto"/>
            <w:vMerge w:val="restart"/>
            <w:shd w:val="clear" w:color="auto" w:fill="auto"/>
            <w:vAlign w:val="center"/>
          </w:tcPr>
          <w:p w14:paraId="047FD97E" w14:textId="77777777" w:rsidR="00521B81" w:rsidRPr="003A590F" w:rsidRDefault="00521B81" w:rsidP="002830A1">
            <w:pPr>
              <w:pStyle w:val="TAC"/>
            </w:pPr>
            <w:r w:rsidRPr="003A590F">
              <w:t>1</w:t>
            </w:r>
          </w:p>
        </w:tc>
        <w:tc>
          <w:tcPr>
            <w:tcW w:w="0" w:type="auto"/>
            <w:vMerge w:val="restart"/>
            <w:shd w:val="clear" w:color="auto" w:fill="auto"/>
            <w:vAlign w:val="center"/>
          </w:tcPr>
          <w:p w14:paraId="37C76D3F" w14:textId="77777777" w:rsidR="00521B81" w:rsidRPr="003A590F" w:rsidRDefault="00521B81" w:rsidP="002830A1">
            <w:pPr>
              <w:pStyle w:val="TAC"/>
            </w:pPr>
            <w:r w:rsidRPr="003A590F">
              <w:t>1</w:t>
            </w:r>
          </w:p>
        </w:tc>
        <w:tc>
          <w:tcPr>
            <w:tcW w:w="0" w:type="auto"/>
            <w:vAlign w:val="center"/>
          </w:tcPr>
          <w:p w14:paraId="78B6E5BF"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1B98C4C1"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4EC0D709" w14:textId="77777777" w:rsidR="00521B81" w:rsidRPr="003A590F" w:rsidRDefault="00521B81" w:rsidP="002830A1">
            <w:pPr>
              <w:pStyle w:val="TAC"/>
              <w:rPr>
                <w:lang w:eastAsia="zh-CN"/>
              </w:rPr>
            </w:pPr>
            <w:r>
              <w:rPr>
                <w:lang w:eastAsia="zh-CN"/>
              </w:rPr>
              <w:t>-14.1</w:t>
            </w:r>
          </w:p>
        </w:tc>
        <w:tc>
          <w:tcPr>
            <w:tcW w:w="0" w:type="auto"/>
            <w:vAlign w:val="center"/>
          </w:tcPr>
          <w:p w14:paraId="57065394" w14:textId="77777777" w:rsidR="00521B81" w:rsidRPr="003A590F" w:rsidRDefault="00521B81" w:rsidP="002830A1">
            <w:pPr>
              <w:pStyle w:val="TAC"/>
              <w:rPr>
                <w:lang w:eastAsia="zh-CN"/>
              </w:rPr>
            </w:pPr>
            <w:r>
              <w:rPr>
                <w:lang w:eastAsia="zh-CN"/>
              </w:rPr>
              <w:t>-8.9</w:t>
            </w:r>
          </w:p>
        </w:tc>
      </w:tr>
      <w:tr w:rsidR="00521B81" w:rsidRPr="003A590F" w14:paraId="79230B46" w14:textId="77777777" w:rsidTr="002830A1">
        <w:trPr>
          <w:cantSplit/>
          <w:jc w:val="center"/>
        </w:trPr>
        <w:tc>
          <w:tcPr>
            <w:tcW w:w="0" w:type="auto"/>
            <w:vMerge/>
            <w:shd w:val="clear" w:color="auto" w:fill="auto"/>
            <w:vAlign w:val="center"/>
          </w:tcPr>
          <w:p w14:paraId="166ABEE1" w14:textId="77777777" w:rsidR="00521B81" w:rsidRPr="003A590F" w:rsidRDefault="00521B81" w:rsidP="002830A1">
            <w:pPr>
              <w:pStyle w:val="TAC"/>
            </w:pPr>
          </w:p>
        </w:tc>
        <w:tc>
          <w:tcPr>
            <w:tcW w:w="0" w:type="auto"/>
            <w:vMerge/>
            <w:shd w:val="clear" w:color="auto" w:fill="auto"/>
            <w:vAlign w:val="center"/>
          </w:tcPr>
          <w:p w14:paraId="182980F4" w14:textId="77777777" w:rsidR="00521B81" w:rsidRPr="003A590F" w:rsidRDefault="00521B81" w:rsidP="002830A1">
            <w:pPr>
              <w:pStyle w:val="TAC"/>
              <w:rPr>
                <w:lang w:eastAsia="zh-CN"/>
              </w:rPr>
            </w:pPr>
          </w:p>
        </w:tc>
        <w:tc>
          <w:tcPr>
            <w:tcW w:w="0" w:type="auto"/>
            <w:vAlign w:val="center"/>
          </w:tcPr>
          <w:p w14:paraId="0B44C17F" w14:textId="1BBF378C" w:rsidR="00521B81" w:rsidRPr="003A590F" w:rsidRDefault="00521B81" w:rsidP="002830A1">
            <w:pPr>
              <w:pStyle w:val="TAC"/>
              <w:rPr>
                <w:lang w:eastAsia="zh-CN"/>
              </w:rPr>
            </w:pPr>
            <w:r w:rsidRPr="003A590F">
              <w:rPr>
                <w:lang w:eastAsia="zh-CN"/>
              </w:rPr>
              <w:t>NTN-TDLA100</w:t>
            </w:r>
            <w:ins w:id="5443" w:author="SAMSUNG" w:date="2025-02-05T18:40:00Z">
              <w:r w:rsidR="00BD267D">
                <w:rPr>
                  <w:lang w:eastAsia="zh-CN"/>
                </w:rPr>
                <w:t>-200</w:t>
              </w:r>
            </w:ins>
            <w:r w:rsidRPr="003A590F">
              <w:rPr>
                <w:lang w:eastAsia="zh-CN"/>
              </w:rPr>
              <w:t xml:space="preserve"> Low</w:t>
            </w:r>
          </w:p>
        </w:tc>
        <w:tc>
          <w:tcPr>
            <w:tcW w:w="0" w:type="auto"/>
            <w:vAlign w:val="center"/>
          </w:tcPr>
          <w:p w14:paraId="67BFE918"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85E3441" w14:textId="77777777" w:rsidR="00521B81" w:rsidRPr="000B5DC2" w:rsidRDefault="00521B81" w:rsidP="002830A1">
            <w:pPr>
              <w:pStyle w:val="TAC"/>
              <w:rPr>
                <w:rFonts w:eastAsiaTheme="minorEastAsia"/>
                <w:lang w:eastAsia="zh-CN"/>
              </w:rPr>
            </w:pPr>
            <w:r>
              <w:rPr>
                <w:lang w:eastAsia="zh-CN"/>
              </w:rPr>
              <w:t>-3.7</w:t>
            </w:r>
          </w:p>
        </w:tc>
        <w:tc>
          <w:tcPr>
            <w:tcW w:w="0" w:type="auto"/>
            <w:vAlign w:val="center"/>
          </w:tcPr>
          <w:p w14:paraId="61078916" w14:textId="77777777" w:rsidR="00521B81" w:rsidRPr="000B5DC2" w:rsidRDefault="00521B81" w:rsidP="002830A1">
            <w:pPr>
              <w:pStyle w:val="TAC"/>
              <w:rPr>
                <w:rFonts w:eastAsiaTheme="minorEastAsia"/>
                <w:lang w:eastAsia="zh-CN"/>
              </w:rPr>
            </w:pPr>
            <w:r>
              <w:rPr>
                <w:lang w:eastAsia="zh-CN"/>
              </w:rPr>
              <w:t>0.7</w:t>
            </w:r>
          </w:p>
        </w:tc>
      </w:tr>
      <w:tr w:rsidR="00521B81" w:rsidRPr="003A590F" w14:paraId="55AEEA7D" w14:textId="77777777" w:rsidTr="002830A1">
        <w:trPr>
          <w:cantSplit/>
          <w:jc w:val="center"/>
        </w:trPr>
        <w:tc>
          <w:tcPr>
            <w:tcW w:w="0" w:type="auto"/>
            <w:vMerge/>
            <w:shd w:val="clear" w:color="auto" w:fill="auto"/>
            <w:vAlign w:val="center"/>
          </w:tcPr>
          <w:p w14:paraId="5074670D" w14:textId="77777777" w:rsidR="00521B81" w:rsidRPr="003A590F" w:rsidRDefault="00521B81" w:rsidP="002830A1">
            <w:pPr>
              <w:pStyle w:val="TAC"/>
            </w:pPr>
          </w:p>
        </w:tc>
        <w:tc>
          <w:tcPr>
            <w:tcW w:w="0" w:type="auto"/>
            <w:vMerge w:val="restart"/>
            <w:shd w:val="clear" w:color="auto" w:fill="auto"/>
            <w:vAlign w:val="center"/>
          </w:tcPr>
          <w:p w14:paraId="1CA249D9" w14:textId="77777777" w:rsidR="00521B81" w:rsidRPr="003A590F" w:rsidRDefault="00521B81" w:rsidP="002830A1">
            <w:pPr>
              <w:pStyle w:val="TAC"/>
              <w:rPr>
                <w:lang w:eastAsia="zh-CN"/>
              </w:rPr>
            </w:pPr>
            <w:r w:rsidRPr="003A590F">
              <w:rPr>
                <w:rFonts w:hint="eastAsia"/>
                <w:lang w:eastAsia="zh-CN"/>
              </w:rPr>
              <w:t>2</w:t>
            </w:r>
          </w:p>
        </w:tc>
        <w:tc>
          <w:tcPr>
            <w:tcW w:w="0" w:type="auto"/>
            <w:vAlign w:val="center"/>
          </w:tcPr>
          <w:p w14:paraId="18F7C16E"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73C46A41"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512D42E3" w14:textId="77777777" w:rsidR="00521B81" w:rsidRPr="003A590F" w:rsidRDefault="00521B81" w:rsidP="002830A1">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506BE14B" w14:textId="77777777" w:rsidR="00521B81" w:rsidRPr="003A590F" w:rsidRDefault="00521B81" w:rsidP="002830A1">
            <w:pPr>
              <w:pStyle w:val="TAC"/>
              <w:rPr>
                <w:lang w:eastAsia="zh-CN"/>
              </w:rPr>
            </w:pPr>
            <w:r w:rsidRPr="003A590F">
              <w:rPr>
                <w:lang w:eastAsia="zh-CN"/>
              </w:rPr>
              <w:t>-1</w:t>
            </w:r>
            <w:r>
              <w:rPr>
                <w:lang w:eastAsia="zh-CN"/>
              </w:rPr>
              <w:t>1.6</w:t>
            </w:r>
          </w:p>
        </w:tc>
      </w:tr>
      <w:tr w:rsidR="00521B81" w:rsidRPr="003A590F" w14:paraId="11095539" w14:textId="77777777" w:rsidTr="002830A1">
        <w:trPr>
          <w:cantSplit/>
          <w:jc w:val="center"/>
        </w:trPr>
        <w:tc>
          <w:tcPr>
            <w:tcW w:w="0" w:type="auto"/>
            <w:vMerge/>
            <w:shd w:val="clear" w:color="auto" w:fill="auto"/>
            <w:vAlign w:val="center"/>
          </w:tcPr>
          <w:p w14:paraId="32669AFF" w14:textId="77777777" w:rsidR="00521B81" w:rsidRPr="003A590F" w:rsidRDefault="00521B81" w:rsidP="002830A1">
            <w:pPr>
              <w:pStyle w:val="TAC"/>
            </w:pPr>
          </w:p>
        </w:tc>
        <w:tc>
          <w:tcPr>
            <w:tcW w:w="0" w:type="auto"/>
            <w:vMerge/>
            <w:shd w:val="clear" w:color="auto" w:fill="auto"/>
            <w:vAlign w:val="center"/>
          </w:tcPr>
          <w:p w14:paraId="2554FD75" w14:textId="77777777" w:rsidR="00521B81" w:rsidRPr="003A590F" w:rsidRDefault="00521B81" w:rsidP="002830A1">
            <w:pPr>
              <w:pStyle w:val="TAC"/>
            </w:pPr>
          </w:p>
        </w:tc>
        <w:tc>
          <w:tcPr>
            <w:tcW w:w="0" w:type="auto"/>
            <w:vAlign w:val="center"/>
          </w:tcPr>
          <w:p w14:paraId="488C3CA8" w14:textId="185A2558" w:rsidR="00521B81" w:rsidRPr="003A590F" w:rsidRDefault="00521B81" w:rsidP="002830A1">
            <w:pPr>
              <w:pStyle w:val="TAC"/>
              <w:rPr>
                <w:lang w:eastAsia="zh-CN"/>
              </w:rPr>
            </w:pPr>
            <w:r w:rsidRPr="003A590F">
              <w:rPr>
                <w:lang w:eastAsia="zh-CN"/>
              </w:rPr>
              <w:t>NTN-TDLA100</w:t>
            </w:r>
            <w:ins w:id="5444" w:author="SAMSUNG" w:date="2025-02-05T18:40:00Z">
              <w:r w:rsidR="00BD267D">
                <w:rPr>
                  <w:lang w:eastAsia="zh-CN"/>
                </w:rPr>
                <w:t>-200</w:t>
              </w:r>
            </w:ins>
            <w:r w:rsidRPr="003A590F">
              <w:rPr>
                <w:lang w:eastAsia="zh-CN"/>
              </w:rPr>
              <w:t xml:space="preserve"> Low</w:t>
            </w:r>
          </w:p>
        </w:tc>
        <w:tc>
          <w:tcPr>
            <w:tcW w:w="0" w:type="auto"/>
            <w:vAlign w:val="center"/>
          </w:tcPr>
          <w:p w14:paraId="46FFD9FD"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05A9A65" w14:textId="77777777" w:rsidR="00521B81" w:rsidRPr="003A590F" w:rsidRDefault="00521B81" w:rsidP="002830A1">
            <w:pPr>
              <w:pStyle w:val="TAC"/>
              <w:rPr>
                <w:lang w:eastAsia="zh-CN"/>
              </w:rPr>
            </w:pPr>
            <w:r>
              <w:rPr>
                <w:lang w:eastAsia="zh-CN"/>
              </w:rPr>
              <w:t>-9.4</w:t>
            </w:r>
          </w:p>
        </w:tc>
        <w:tc>
          <w:tcPr>
            <w:tcW w:w="0" w:type="auto"/>
            <w:vAlign w:val="center"/>
          </w:tcPr>
          <w:p w14:paraId="0EE20C94" w14:textId="77777777" w:rsidR="00521B81" w:rsidRPr="000B5DC2" w:rsidRDefault="00521B81" w:rsidP="002830A1">
            <w:pPr>
              <w:pStyle w:val="TAC"/>
              <w:rPr>
                <w:rFonts w:eastAsiaTheme="minorEastAsia"/>
                <w:lang w:eastAsia="zh-CN"/>
              </w:rPr>
            </w:pPr>
            <w:r>
              <w:rPr>
                <w:lang w:eastAsia="zh-CN"/>
              </w:rPr>
              <w:t>-5.2</w:t>
            </w:r>
          </w:p>
        </w:tc>
      </w:tr>
    </w:tbl>
    <w:p w14:paraId="2E171BD0" w14:textId="77777777" w:rsidR="00521B81" w:rsidRDefault="00521B81" w:rsidP="00521B81">
      <w:pPr>
        <w:rPr>
          <w:lang w:eastAsia="zh-CN"/>
        </w:rPr>
      </w:pPr>
    </w:p>
    <w:p w14:paraId="4792C591" w14:textId="77777777" w:rsidR="00521B81" w:rsidRPr="00314589" w:rsidRDefault="00521B81" w:rsidP="00521B81">
      <w:pPr>
        <w:pStyle w:val="50"/>
        <w:rPr>
          <w:i/>
          <w:iCs/>
          <w:lang w:eastAsia="zh-CN"/>
        </w:rPr>
      </w:pPr>
      <w:bookmarkStart w:id="5445" w:name="_Toc169533413"/>
      <w:bookmarkStart w:id="5446" w:name="_Toc171520016"/>
      <w:bookmarkStart w:id="5447" w:name="_Toc176539753"/>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t xml:space="preserve">Test </w:t>
      </w:r>
      <w:r w:rsidRPr="00931575">
        <w:rPr>
          <w:rFonts w:hint="eastAsia"/>
          <w:lang w:eastAsia="zh-CN"/>
        </w:rPr>
        <w:t>r</w:t>
      </w:r>
      <w:r>
        <w:t>equirement for</w:t>
      </w:r>
      <w:r>
        <w:rPr>
          <w:rFonts w:hint="eastAsia"/>
          <w:lang w:eastAsia="zh-CN"/>
        </w:rPr>
        <w:t xml:space="preserve"> SAN</w:t>
      </w:r>
      <w:r>
        <w:rPr>
          <w:i/>
          <w:iCs/>
        </w:rPr>
        <w:t xml:space="preserve"> type </w:t>
      </w:r>
      <w:r>
        <w:rPr>
          <w:rFonts w:hint="eastAsia"/>
          <w:i/>
          <w:iCs/>
          <w:lang w:eastAsia="zh-CN"/>
        </w:rPr>
        <w:t>2</w:t>
      </w:r>
      <w:r w:rsidRPr="00931575">
        <w:rPr>
          <w:i/>
          <w:iCs/>
        </w:rPr>
        <w:t>-O</w:t>
      </w:r>
      <w:bookmarkEnd w:id="5445"/>
      <w:bookmarkEnd w:id="5446"/>
      <w:bookmarkEnd w:id="5447"/>
    </w:p>
    <w:p w14:paraId="64B21EB2" w14:textId="77777777" w:rsidR="00521B81" w:rsidRDefault="00521B81" w:rsidP="00521B81">
      <w:pPr>
        <w:rPr>
          <w:rFonts w:eastAsia="等线"/>
          <w:lang w:eastAsia="zh-CN"/>
        </w:rPr>
      </w:pPr>
      <w:r w:rsidRPr="009D2843">
        <w:rPr>
          <w:rFonts w:eastAsia="等线"/>
        </w:rPr>
        <w:t xml:space="preserve">Pfa shall not exceed 0.1%. Pd shall not be </w:t>
      </w:r>
      <w:r>
        <w:rPr>
          <w:rFonts w:eastAsia="等线"/>
        </w:rPr>
        <w:t>below 99% for the SNRs in table</w:t>
      </w:r>
      <w:r w:rsidRPr="009D2843">
        <w:rPr>
          <w:rFonts w:eastAsia="等线"/>
        </w:rPr>
        <w:t xml:space="preserve"> </w:t>
      </w:r>
      <w:r>
        <w:rPr>
          <w:rFonts w:eastAsia="等线"/>
        </w:rPr>
        <w:t>11.4</w:t>
      </w:r>
      <w:r w:rsidRPr="009D2843">
        <w:rPr>
          <w:rFonts w:eastAsia="等线"/>
        </w:rPr>
        <w:t>.1.5</w:t>
      </w:r>
      <w:r>
        <w:rPr>
          <w:rFonts w:eastAsia="等线" w:hint="eastAsia"/>
          <w:lang w:eastAsia="zh-CN"/>
        </w:rPr>
        <w:t>.2</w:t>
      </w:r>
      <w:r w:rsidRPr="009D2843">
        <w:rPr>
          <w:rFonts w:eastAsia="等线"/>
        </w:rPr>
        <w:t>-1</w:t>
      </w:r>
      <w:r>
        <w:rPr>
          <w:rFonts w:eastAsia="等线" w:hint="eastAsia"/>
          <w:lang w:eastAsia="zh-CN"/>
        </w:rPr>
        <w:t>.</w:t>
      </w:r>
    </w:p>
    <w:p w14:paraId="20507665" w14:textId="77777777" w:rsidR="00521B81" w:rsidRDefault="00521B81" w:rsidP="00521B81">
      <w:pPr>
        <w:pStyle w:val="TH"/>
        <w:rPr>
          <w:lang w:eastAsia="zh-CN"/>
        </w:rPr>
      </w:pPr>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4D91651A" w14:textId="77777777" w:rsidTr="002830A1">
        <w:trPr>
          <w:cantSplit/>
          <w:jc w:val="center"/>
        </w:trPr>
        <w:tc>
          <w:tcPr>
            <w:tcW w:w="0" w:type="auto"/>
            <w:vMerge w:val="restart"/>
            <w:shd w:val="clear" w:color="auto" w:fill="auto"/>
            <w:vAlign w:val="center"/>
          </w:tcPr>
          <w:p w14:paraId="49DAD177"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6AA294B9"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7A307CE2"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133D7B9"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2CE7A42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521B81" w:rsidRPr="003A590F" w14:paraId="696BB070" w14:textId="77777777" w:rsidTr="002830A1">
        <w:trPr>
          <w:cantSplit/>
          <w:jc w:val="center"/>
        </w:trPr>
        <w:tc>
          <w:tcPr>
            <w:tcW w:w="0" w:type="auto"/>
            <w:vMerge/>
            <w:shd w:val="clear" w:color="auto" w:fill="auto"/>
            <w:vAlign w:val="center"/>
          </w:tcPr>
          <w:p w14:paraId="5DE076BA"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0737A713"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7D112DC9"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17166677" w14:textId="77777777" w:rsidR="00521B81" w:rsidRPr="003A590F" w:rsidRDefault="00521B81" w:rsidP="002830A1">
            <w:pPr>
              <w:keepNext/>
              <w:keepLines/>
              <w:spacing w:after="0"/>
              <w:jc w:val="center"/>
              <w:rPr>
                <w:rFonts w:ascii="Arial" w:eastAsia="等线" w:hAnsi="Arial"/>
                <w:b/>
                <w:sz w:val="18"/>
              </w:rPr>
            </w:pPr>
          </w:p>
        </w:tc>
        <w:tc>
          <w:tcPr>
            <w:tcW w:w="0" w:type="auto"/>
            <w:vAlign w:val="center"/>
          </w:tcPr>
          <w:p w14:paraId="5165B32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4597BE4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521B81" w:rsidRPr="003A590F" w14:paraId="4D97881E" w14:textId="77777777" w:rsidTr="002830A1">
        <w:trPr>
          <w:cantSplit/>
          <w:jc w:val="center"/>
        </w:trPr>
        <w:tc>
          <w:tcPr>
            <w:tcW w:w="0" w:type="auto"/>
            <w:vMerge w:val="restart"/>
            <w:shd w:val="clear" w:color="auto" w:fill="auto"/>
            <w:vAlign w:val="center"/>
          </w:tcPr>
          <w:p w14:paraId="635CA22F" w14:textId="77777777" w:rsidR="00521B81" w:rsidRPr="003A590F" w:rsidRDefault="00521B81" w:rsidP="002830A1">
            <w:pPr>
              <w:pStyle w:val="TAC"/>
              <w:rPr>
                <w:lang w:eastAsia="zh-CN"/>
              </w:rPr>
            </w:pPr>
            <w:r>
              <w:rPr>
                <w:rFonts w:hint="eastAsia"/>
                <w:lang w:eastAsia="zh-CN"/>
              </w:rPr>
              <w:t>1</w:t>
            </w:r>
          </w:p>
        </w:tc>
        <w:tc>
          <w:tcPr>
            <w:tcW w:w="0" w:type="auto"/>
            <w:shd w:val="clear" w:color="auto" w:fill="auto"/>
            <w:vAlign w:val="center"/>
          </w:tcPr>
          <w:p w14:paraId="73C6DBAF" w14:textId="77777777" w:rsidR="00521B81" w:rsidRPr="003A590F" w:rsidRDefault="00521B81" w:rsidP="002830A1">
            <w:pPr>
              <w:pStyle w:val="TAC"/>
              <w:rPr>
                <w:lang w:eastAsia="zh-CN"/>
              </w:rPr>
            </w:pPr>
            <w:r w:rsidRPr="003A590F">
              <w:t>1</w:t>
            </w:r>
          </w:p>
        </w:tc>
        <w:tc>
          <w:tcPr>
            <w:tcW w:w="0" w:type="auto"/>
            <w:vAlign w:val="center"/>
          </w:tcPr>
          <w:p w14:paraId="2EE6B705" w14:textId="77777777" w:rsidR="00521B81" w:rsidRPr="003A590F" w:rsidRDefault="00521B81" w:rsidP="002830A1">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64080AC3" w14:textId="77777777" w:rsidR="00521B81" w:rsidRPr="00D37537" w:rsidRDefault="00521B81" w:rsidP="002830A1">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2391D3C7" w14:textId="77777777" w:rsidR="00521B81" w:rsidRPr="00D37537" w:rsidRDefault="00521B81" w:rsidP="002830A1">
            <w:pPr>
              <w:pStyle w:val="TAC"/>
              <w:rPr>
                <w:rFonts w:eastAsiaTheme="minorEastAsia"/>
                <w:lang w:eastAsia="zh-CN"/>
              </w:rPr>
            </w:pPr>
            <w:r>
              <w:rPr>
                <w:rFonts w:hint="eastAsia"/>
                <w:lang w:eastAsia="zh-CN"/>
              </w:rPr>
              <w:t>-</w:t>
            </w:r>
            <w:r>
              <w:rPr>
                <w:rFonts w:eastAsiaTheme="minorEastAsia" w:hint="eastAsia"/>
                <w:lang w:eastAsia="zh-CN"/>
              </w:rPr>
              <w:t>6.1</w:t>
            </w:r>
          </w:p>
        </w:tc>
        <w:tc>
          <w:tcPr>
            <w:tcW w:w="0" w:type="auto"/>
          </w:tcPr>
          <w:p w14:paraId="2C763337" w14:textId="77777777" w:rsidR="00521B81" w:rsidRPr="00D37537" w:rsidRDefault="00521B81" w:rsidP="002830A1">
            <w:pPr>
              <w:pStyle w:val="TAC"/>
              <w:rPr>
                <w:rFonts w:eastAsiaTheme="minorEastAsia"/>
                <w:lang w:eastAsia="zh-CN"/>
              </w:rPr>
            </w:pPr>
            <w:r>
              <w:rPr>
                <w:rFonts w:hint="eastAsia"/>
                <w:lang w:eastAsia="zh-CN"/>
              </w:rPr>
              <w:t>-2.7</w:t>
            </w:r>
          </w:p>
        </w:tc>
      </w:tr>
      <w:tr w:rsidR="00521B81" w:rsidRPr="003A590F" w14:paraId="34D556EF" w14:textId="77777777" w:rsidTr="002830A1">
        <w:trPr>
          <w:cantSplit/>
          <w:jc w:val="center"/>
        </w:trPr>
        <w:tc>
          <w:tcPr>
            <w:tcW w:w="0" w:type="auto"/>
            <w:vMerge/>
            <w:shd w:val="clear" w:color="auto" w:fill="auto"/>
            <w:vAlign w:val="center"/>
          </w:tcPr>
          <w:p w14:paraId="494DB725" w14:textId="77777777" w:rsidR="00521B81" w:rsidRPr="003A590F" w:rsidRDefault="00521B81" w:rsidP="002830A1">
            <w:pPr>
              <w:pStyle w:val="TAC"/>
            </w:pPr>
          </w:p>
        </w:tc>
        <w:tc>
          <w:tcPr>
            <w:tcW w:w="0" w:type="auto"/>
            <w:shd w:val="clear" w:color="auto" w:fill="auto"/>
            <w:vAlign w:val="center"/>
          </w:tcPr>
          <w:p w14:paraId="4577F4E3" w14:textId="77777777" w:rsidR="00521B81" w:rsidRPr="003A590F" w:rsidRDefault="00521B81" w:rsidP="002830A1">
            <w:pPr>
              <w:pStyle w:val="TAC"/>
              <w:rPr>
                <w:lang w:eastAsia="zh-CN"/>
              </w:rPr>
            </w:pPr>
            <w:r>
              <w:rPr>
                <w:rFonts w:hint="eastAsia"/>
                <w:lang w:eastAsia="zh-CN"/>
              </w:rPr>
              <w:t>2</w:t>
            </w:r>
          </w:p>
        </w:tc>
        <w:tc>
          <w:tcPr>
            <w:tcW w:w="0" w:type="auto"/>
            <w:vAlign w:val="center"/>
          </w:tcPr>
          <w:p w14:paraId="25FA7844" w14:textId="77777777" w:rsidR="00521B81" w:rsidRPr="003A590F" w:rsidRDefault="00521B81" w:rsidP="002830A1">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14E48D57" w14:textId="77777777" w:rsidR="00521B81" w:rsidRPr="00D37537" w:rsidRDefault="00521B81" w:rsidP="002830A1">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1F0F04C5" w14:textId="77777777" w:rsidR="00521B81" w:rsidRPr="00D37537" w:rsidRDefault="00521B81" w:rsidP="002830A1">
            <w:pPr>
              <w:pStyle w:val="TAC"/>
              <w:rPr>
                <w:rFonts w:eastAsiaTheme="minorEastAsia"/>
                <w:lang w:eastAsia="zh-CN"/>
              </w:rPr>
            </w:pPr>
            <w:r>
              <w:rPr>
                <w:rFonts w:hint="eastAsia"/>
                <w:lang w:eastAsia="zh-CN"/>
              </w:rPr>
              <w:t>-11.3</w:t>
            </w:r>
          </w:p>
        </w:tc>
        <w:tc>
          <w:tcPr>
            <w:tcW w:w="0" w:type="auto"/>
          </w:tcPr>
          <w:p w14:paraId="1E36BBF5" w14:textId="77777777" w:rsidR="00521B81" w:rsidRPr="00D37537" w:rsidRDefault="00521B81" w:rsidP="002830A1">
            <w:pPr>
              <w:pStyle w:val="TAC"/>
              <w:rPr>
                <w:rFonts w:eastAsiaTheme="minorEastAsia"/>
                <w:lang w:eastAsia="zh-CN"/>
              </w:rPr>
            </w:pPr>
            <w:r>
              <w:rPr>
                <w:rFonts w:hint="eastAsia"/>
                <w:lang w:eastAsia="zh-CN"/>
              </w:rPr>
              <w:t>-8.0</w:t>
            </w:r>
          </w:p>
        </w:tc>
      </w:tr>
    </w:tbl>
    <w:p w14:paraId="7774D9C0" w14:textId="77777777" w:rsidR="00521B81" w:rsidRDefault="00521B81" w:rsidP="00521B81">
      <w:pPr>
        <w:rPr>
          <w:lang w:eastAsia="zh-CN"/>
        </w:rPr>
      </w:pPr>
    </w:p>
    <w:p w14:paraId="3E4C59DB" w14:textId="77777777" w:rsidR="00521B81" w:rsidRDefault="00521B81" w:rsidP="00521B81">
      <w:pPr>
        <w:jc w:val="center"/>
        <w:rPr>
          <w:noProof/>
          <w:color w:val="FF0000"/>
          <w:lang w:eastAsia="zh-CN"/>
        </w:rPr>
      </w:pPr>
    </w:p>
    <w:p w14:paraId="462603D8" w14:textId="67A7F3A3"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9&gt;</w:t>
      </w:r>
    </w:p>
    <w:p w14:paraId="68C9CD36" w14:textId="77777777" w:rsidR="001E41F3" w:rsidRPr="00521B81" w:rsidRDefault="001E41F3" w:rsidP="00FF62A5">
      <w:pPr>
        <w:jc w:val="center"/>
        <w:rPr>
          <w:noProof/>
          <w:lang w:eastAsia="zh-CN"/>
        </w:rPr>
      </w:pPr>
    </w:p>
    <w:sectPr w:rsidR="001E41F3" w:rsidRPr="00521B8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7745B" w14:textId="77777777" w:rsidR="00917D57" w:rsidRDefault="00917D57">
      <w:r>
        <w:separator/>
      </w:r>
    </w:p>
  </w:endnote>
  <w:endnote w:type="continuationSeparator" w:id="0">
    <w:p w14:paraId="0E835BAB" w14:textId="77777777" w:rsidR="00917D57" w:rsidRDefault="0091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8926" w14:textId="77777777" w:rsidR="00917D57" w:rsidRDefault="00917D57">
      <w:r>
        <w:separator/>
      </w:r>
    </w:p>
  </w:footnote>
  <w:footnote w:type="continuationSeparator" w:id="0">
    <w:p w14:paraId="12BFF19A" w14:textId="77777777" w:rsidR="00917D57" w:rsidRDefault="00917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A6394"/>
    <w:rsid w:val="000A70D5"/>
    <w:rsid w:val="000B7FED"/>
    <w:rsid w:val="000C038A"/>
    <w:rsid w:val="000C6598"/>
    <w:rsid w:val="000D44B3"/>
    <w:rsid w:val="0010678B"/>
    <w:rsid w:val="00111CE2"/>
    <w:rsid w:val="00145D43"/>
    <w:rsid w:val="00166F09"/>
    <w:rsid w:val="00174B4F"/>
    <w:rsid w:val="00192C46"/>
    <w:rsid w:val="001A08B3"/>
    <w:rsid w:val="001A7B60"/>
    <w:rsid w:val="001B52F0"/>
    <w:rsid w:val="001B7A65"/>
    <w:rsid w:val="001E41F3"/>
    <w:rsid w:val="0022695E"/>
    <w:rsid w:val="0026004D"/>
    <w:rsid w:val="002640DD"/>
    <w:rsid w:val="00275D12"/>
    <w:rsid w:val="00284FEB"/>
    <w:rsid w:val="002860C4"/>
    <w:rsid w:val="002B5741"/>
    <w:rsid w:val="002E472E"/>
    <w:rsid w:val="00305409"/>
    <w:rsid w:val="003609EF"/>
    <w:rsid w:val="0036231A"/>
    <w:rsid w:val="00374DD4"/>
    <w:rsid w:val="003C6DEA"/>
    <w:rsid w:val="003E1A36"/>
    <w:rsid w:val="00410371"/>
    <w:rsid w:val="004242F1"/>
    <w:rsid w:val="004735D2"/>
    <w:rsid w:val="004B75B7"/>
    <w:rsid w:val="00506895"/>
    <w:rsid w:val="005141D9"/>
    <w:rsid w:val="0051580D"/>
    <w:rsid w:val="00521B81"/>
    <w:rsid w:val="005243A9"/>
    <w:rsid w:val="00547111"/>
    <w:rsid w:val="00592D74"/>
    <w:rsid w:val="005A23A5"/>
    <w:rsid w:val="005E2C44"/>
    <w:rsid w:val="00621188"/>
    <w:rsid w:val="006257ED"/>
    <w:rsid w:val="00653DE4"/>
    <w:rsid w:val="00665C47"/>
    <w:rsid w:val="00695808"/>
    <w:rsid w:val="006A602B"/>
    <w:rsid w:val="006B46FB"/>
    <w:rsid w:val="006E21FB"/>
    <w:rsid w:val="00736140"/>
    <w:rsid w:val="007667EE"/>
    <w:rsid w:val="00792342"/>
    <w:rsid w:val="007977A8"/>
    <w:rsid w:val="007B512A"/>
    <w:rsid w:val="007C2097"/>
    <w:rsid w:val="007D6A07"/>
    <w:rsid w:val="007F3CA6"/>
    <w:rsid w:val="007F7259"/>
    <w:rsid w:val="008040A8"/>
    <w:rsid w:val="008279FA"/>
    <w:rsid w:val="008626E7"/>
    <w:rsid w:val="00870EE7"/>
    <w:rsid w:val="008863B9"/>
    <w:rsid w:val="008A45A6"/>
    <w:rsid w:val="008D3CCC"/>
    <w:rsid w:val="008F3789"/>
    <w:rsid w:val="008F686C"/>
    <w:rsid w:val="009148DE"/>
    <w:rsid w:val="00917D57"/>
    <w:rsid w:val="00920902"/>
    <w:rsid w:val="00941E30"/>
    <w:rsid w:val="009531B0"/>
    <w:rsid w:val="009741B3"/>
    <w:rsid w:val="009777D9"/>
    <w:rsid w:val="00981072"/>
    <w:rsid w:val="00991B88"/>
    <w:rsid w:val="009A366B"/>
    <w:rsid w:val="009A5753"/>
    <w:rsid w:val="009A579D"/>
    <w:rsid w:val="009E3297"/>
    <w:rsid w:val="009E4FB7"/>
    <w:rsid w:val="009F734F"/>
    <w:rsid w:val="00A07412"/>
    <w:rsid w:val="00A246B6"/>
    <w:rsid w:val="00A31EEE"/>
    <w:rsid w:val="00A45BE1"/>
    <w:rsid w:val="00A47E70"/>
    <w:rsid w:val="00A50CF0"/>
    <w:rsid w:val="00A7671C"/>
    <w:rsid w:val="00AA2CBC"/>
    <w:rsid w:val="00AC5820"/>
    <w:rsid w:val="00AD1CD8"/>
    <w:rsid w:val="00B258BB"/>
    <w:rsid w:val="00B67B97"/>
    <w:rsid w:val="00B968C8"/>
    <w:rsid w:val="00BA3EC5"/>
    <w:rsid w:val="00BA51D9"/>
    <w:rsid w:val="00BB5DFC"/>
    <w:rsid w:val="00BD267D"/>
    <w:rsid w:val="00BD279D"/>
    <w:rsid w:val="00BD6BB8"/>
    <w:rsid w:val="00C66BA2"/>
    <w:rsid w:val="00C870F6"/>
    <w:rsid w:val="00C95985"/>
    <w:rsid w:val="00CC5026"/>
    <w:rsid w:val="00CC68D0"/>
    <w:rsid w:val="00CF0C48"/>
    <w:rsid w:val="00D03F9A"/>
    <w:rsid w:val="00D06D51"/>
    <w:rsid w:val="00D24991"/>
    <w:rsid w:val="00D30AD3"/>
    <w:rsid w:val="00D50255"/>
    <w:rsid w:val="00D63AD2"/>
    <w:rsid w:val="00D66520"/>
    <w:rsid w:val="00D84AE9"/>
    <w:rsid w:val="00D9124E"/>
    <w:rsid w:val="00DB0C73"/>
    <w:rsid w:val="00DD1BC2"/>
    <w:rsid w:val="00DE34CF"/>
    <w:rsid w:val="00E13F3D"/>
    <w:rsid w:val="00E34898"/>
    <w:rsid w:val="00E62D54"/>
    <w:rsid w:val="00EB09B7"/>
    <w:rsid w:val="00EE7D7C"/>
    <w:rsid w:val="00F25D98"/>
    <w:rsid w:val="00F300FB"/>
    <w:rsid w:val="00F32865"/>
    <w:rsid w:val="00F60B99"/>
    <w:rsid w:val="00F936B4"/>
    <w:rsid w:val="00FB6386"/>
    <w:rsid w:val="00FC16EC"/>
    <w:rsid w:val="00FC3FD5"/>
    <w:rsid w:val="00FC7E27"/>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11395</Words>
  <Characters>64953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2025-02-21T04:26:00Z</dcterms:created>
  <dcterms:modified xsi:type="dcterms:W3CDTF">2025-02-21T04:26:00Z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